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39C" w:rsidRDefault="009C239C" w:rsidP="00051D3C">
      <w:pPr>
        <w:spacing w:after="0"/>
        <w:jc w:val="center"/>
        <w:rPr>
          <w:rFonts w:ascii="Times New Roman" w:eastAsia="Times New Roman" w:hAnsi="Times New Roman" w:cs="Times New Roman"/>
          <w:lang w:eastAsia="ru-RU"/>
        </w:rPr>
      </w:pPr>
    </w:p>
    <w:p w:rsidR="009C239C" w:rsidRPr="009C239C" w:rsidRDefault="009C239C" w:rsidP="00051D3C">
      <w:pPr>
        <w:spacing w:after="0"/>
        <w:jc w:val="center"/>
        <w:rPr>
          <w:rFonts w:ascii="Times New Roman" w:eastAsia="Times New Roman" w:hAnsi="Times New Roman" w:cs="Times New Roman"/>
          <w:lang w:eastAsia="ru-RU"/>
        </w:rPr>
      </w:pPr>
      <w:r w:rsidRPr="009C239C">
        <w:rPr>
          <w:rFonts w:ascii="Times New Roman" w:eastAsia="Times New Roman" w:hAnsi="Times New Roman" w:cs="Times New Roman"/>
          <w:lang w:eastAsia="ru-RU"/>
        </w:rPr>
        <w:t>Муниципальное образование Ямальский район</w:t>
      </w:r>
    </w:p>
    <w:p w:rsidR="009C239C" w:rsidRPr="009C239C" w:rsidRDefault="009C239C" w:rsidP="00051D3C">
      <w:pPr>
        <w:spacing w:after="0"/>
        <w:jc w:val="center"/>
        <w:rPr>
          <w:rFonts w:ascii="Times New Roman" w:eastAsia="Times New Roman" w:hAnsi="Times New Roman" w:cs="Times New Roman"/>
          <w:lang w:eastAsia="ru-RU"/>
        </w:rPr>
      </w:pPr>
      <w:r w:rsidRPr="009C239C">
        <w:rPr>
          <w:rFonts w:ascii="Times New Roman" w:eastAsia="Times New Roman" w:hAnsi="Times New Roman" w:cs="Times New Roman"/>
          <w:lang w:eastAsia="ru-RU"/>
        </w:rPr>
        <w:t xml:space="preserve">Муниципальное казенное  общеобразовательное учреждение </w:t>
      </w:r>
    </w:p>
    <w:p w:rsidR="009C239C" w:rsidRPr="009C239C" w:rsidRDefault="009C239C" w:rsidP="00051D3C">
      <w:pPr>
        <w:spacing w:after="0"/>
        <w:jc w:val="center"/>
        <w:rPr>
          <w:rFonts w:ascii="Times New Roman" w:eastAsia="Times New Roman" w:hAnsi="Times New Roman" w:cs="Times New Roman"/>
          <w:lang w:eastAsia="ru-RU"/>
        </w:rPr>
      </w:pPr>
      <w:r w:rsidRPr="009C239C">
        <w:rPr>
          <w:rFonts w:ascii="Times New Roman" w:eastAsia="Times New Roman" w:hAnsi="Times New Roman" w:cs="Times New Roman"/>
          <w:lang w:eastAsia="ru-RU"/>
        </w:rPr>
        <w:t xml:space="preserve">  «Салемальская школа – интернат  имени Володи Солдатова»</w:t>
      </w:r>
    </w:p>
    <w:p w:rsidR="009C239C" w:rsidRPr="009C239C" w:rsidRDefault="009C239C" w:rsidP="00051D3C">
      <w:pPr>
        <w:spacing w:after="0"/>
        <w:ind w:firstLine="624"/>
        <w:jc w:val="center"/>
        <w:rPr>
          <w:rFonts w:ascii="Times New Roman" w:eastAsia="Times New Roman" w:hAnsi="Times New Roman" w:cs="Times New Roman"/>
          <w:sz w:val="28"/>
          <w:lang w:eastAsia="ru-RU"/>
        </w:rPr>
      </w:pPr>
      <w:r w:rsidRPr="009C239C">
        <w:rPr>
          <w:rFonts w:ascii="Times New Roman" w:eastAsia="Times New Roman" w:hAnsi="Times New Roman" w:cs="Times New Roman"/>
          <w:sz w:val="28"/>
          <w:lang w:eastAsia="ru-RU"/>
        </w:rPr>
        <w:t xml:space="preserve">                                                                                          </w:t>
      </w:r>
    </w:p>
    <w:tbl>
      <w:tblPr>
        <w:tblW w:w="11179" w:type="dxa"/>
        <w:tblInd w:w="-1432" w:type="dxa"/>
        <w:tblLook w:val="04A0"/>
      </w:tblPr>
      <w:tblGrid>
        <w:gridCol w:w="3828"/>
        <w:gridCol w:w="3212"/>
        <w:gridCol w:w="4139"/>
      </w:tblGrid>
      <w:tr w:rsidR="009C239C" w:rsidRPr="009C239C" w:rsidTr="009301D0">
        <w:trPr>
          <w:trHeight w:val="1919"/>
        </w:trPr>
        <w:tc>
          <w:tcPr>
            <w:tcW w:w="3828" w:type="dxa"/>
          </w:tcPr>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Утвержден</w:t>
            </w:r>
          </w:p>
          <w:p w:rsidR="009C239C" w:rsidRPr="009C239C" w:rsidRDefault="009C239C" w:rsidP="00051D3C">
            <w:pPr>
              <w:spacing w:after="0"/>
              <w:ind w:right="-122"/>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Приказом директора </w:t>
            </w:r>
          </w:p>
          <w:p w:rsidR="009C239C" w:rsidRPr="009C239C" w:rsidRDefault="009C239C" w:rsidP="00051D3C">
            <w:pPr>
              <w:spacing w:after="0"/>
              <w:ind w:right="-122"/>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Салемальской школы-интерната</w:t>
            </w:r>
          </w:p>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 от  «01» сентября 2015г №4-ОД</w:t>
            </w:r>
          </w:p>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_____________И.А. Огородникова</w:t>
            </w:r>
          </w:p>
          <w:p w:rsidR="009C239C" w:rsidRPr="009C239C" w:rsidRDefault="009C239C" w:rsidP="00051D3C">
            <w:pPr>
              <w:spacing w:after="0"/>
              <w:ind w:left="1200"/>
              <w:rPr>
                <w:rFonts w:ascii="Times New Roman" w:eastAsia="Times New Roman" w:hAnsi="Times New Roman" w:cs="Times New Roman"/>
                <w:lang w:eastAsia="ru-RU"/>
              </w:rPr>
            </w:pPr>
          </w:p>
        </w:tc>
        <w:tc>
          <w:tcPr>
            <w:tcW w:w="3212" w:type="dxa"/>
          </w:tcPr>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Согласовано</w:t>
            </w:r>
          </w:p>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Заместитель директора</w:t>
            </w:r>
          </w:p>
          <w:p w:rsidR="009C239C" w:rsidRPr="009C239C" w:rsidRDefault="009C239C" w:rsidP="00051D3C">
            <w:pPr>
              <w:spacing w:after="0"/>
              <w:ind w:left="48"/>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школы - интерната по ИКТ</w:t>
            </w:r>
          </w:p>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__________ /А.В. Вахтомин/</w:t>
            </w:r>
          </w:p>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«__ »____________ 2015 г</w:t>
            </w:r>
          </w:p>
          <w:p w:rsidR="009C239C" w:rsidRPr="009C239C" w:rsidRDefault="009C239C" w:rsidP="00051D3C">
            <w:pPr>
              <w:tabs>
                <w:tab w:val="left" w:pos="1665"/>
              </w:tabs>
              <w:spacing w:after="0"/>
              <w:rPr>
                <w:rFonts w:ascii="Times New Roman" w:eastAsia="Times New Roman" w:hAnsi="Times New Roman" w:cs="Times New Roman"/>
                <w:lang w:eastAsia="ru-RU"/>
              </w:rPr>
            </w:pPr>
            <w:r w:rsidRPr="009C239C">
              <w:rPr>
                <w:rFonts w:ascii="Times New Roman" w:eastAsia="Times New Roman" w:hAnsi="Times New Roman" w:cs="Times New Roman"/>
                <w:lang w:eastAsia="ru-RU"/>
              </w:rPr>
              <w:tab/>
            </w:r>
          </w:p>
        </w:tc>
        <w:tc>
          <w:tcPr>
            <w:tcW w:w="4139" w:type="dxa"/>
          </w:tcPr>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Рассмотрено </w:t>
            </w:r>
          </w:p>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На заседании МО</w:t>
            </w:r>
          </w:p>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Протокол от «31» августа   2015 г№ 1</w:t>
            </w:r>
          </w:p>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Руководитель МО   </w:t>
            </w:r>
          </w:p>
          <w:p w:rsidR="009C239C" w:rsidRPr="009C239C" w:rsidRDefault="009C239C" w:rsidP="00051D3C">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 __________ /Л.А. Кошкина/ </w:t>
            </w:r>
          </w:p>
          <w:p w:rsidR="009C239C" w:rsidRPr="009C239C" w:rsidRDefault="009C239C" w:rsidP="00051D3C">
            <w:pPr>
              <w:spacing w:after="0"/>
              <w:rPr>
                <w:rFonts w:ascii="Times New Roman" w:eastAsia="Times New Roman" w:hAnsi="Times New Roman" w:cs="Times New Roman"/>
                <w:sz w:val="24"/>
                <w:szCs w:val="24"/>
                <w:lang w:eastAsia="ru-RU"/>
              </w:rPr>
            </w:pPr>
          </w:p>
        </w:tc>
      </w:tr>
    </w:tbl>
    <w:p w:rsidR="009C239C" w:rsidRPr="009C239C" w:rsidRDefault="009C239C" w:rsidP="00051D3C">
      <w:pPr>
        <w:shd w:val="clear" w:color="auto" w:fill="FFFFFF"/>
        <w:spacing w:after="0"/>
        <w:ind w:left="2890"/>
        <w:rPr>
          <w:rFonts w:ascii="Times New Roman" w:eastAsia="Times New Roman" w:hAnsi="Times New Roman" w:cs="Times New Roman"/>
          <w:b/>
          <w:bCs/>
          <w:spacing w:val="-3"/>
          <w:sz w:val="28"/>
          <w:lang w:eastAsia="ru-RU"/>
        </w:rPr>
      </w:pPr>
    </w:p>
    <w:p w:rsidR="009C239C" w:rsidRPr="009C239C" w:rsidRDefault="009C239C" w:rsidP="00051D3C">
      <w:pPr>
        <w:shd w:val="clear" w:color="auto" w:fill="FFFFFF"/>
        <w:ind w:left="2890"/>
        <w:rPr>
          <w:rFonts w:ascii="Times New Roman" w:eastAsia="Times New Roman" w:hAnsi="Times New Roman" w:cs="Times New Roman"/>
          <w:b/>
          <w:bCs/>
          <w:spacing w:val="-3"/>
          <w:sz w:val="28"/>
          <w:lang w:eastAsia="ru-RU"/>
        </w:rPr>
      </w:pPr>
    </w:p>
    <w:p w:rsidR="009C239C" w:rsidRPr="009C239C" w:rsidRDefault="009C239C" w:rsidP="00051D3C">
      <w:pPr>
        <w:shd w:val="clear" w:color="auto" w:fill="FFFFFF"/>
        <w:ind w:left="2890"/>
        <w:rPr>
          <w:rFonts w:ascii="Times New Roman" w:eastAsia="Times New Roman" w:hAnsi="Times New Roman" w:cs="Times New Roman"/>
          <w:b/>
          <w:bCs/>
          <w:spacing w:val="-3"/>
          <w:sz w:val="28"/>
          <w:lang w:eastAsia="ru-RU"/>
        </w:rPr>
      </w:pPr>
    </w:p>
    <w:p w:rsidR="009C239C" w:rsidRPr="009C239C" w:rsidRDefault="009C239C" w:rsidP="00051D3C">
      <w:pPr>
        <w:shd w:val="clear" w:color="auto" w:fill="FFFFFF"/>
        <w:ind w:left="2890"/>
        <w:rPr>
          <w:rFonts w:ascii="Times New Roman" w:eastAsia="Times New Roman" w:hAnsi="Times New Roman" w:cs="Times New Roman"/>
          <w:b/>
          <w:bCs/>
          <w:spacing w:val="-3"/>
          <w:sz w:val="28"/>
          <w:lang w:eastAsia="ru-RU"/>
        </w:rPr>
      </w:pPr>
    </w:p>
    <w:p w:rsidR="009C239C" w:rsidRPr="009C239C" w:rsidRDefault="009C239C" w:rsidP="00051D3C">
      <w:pPr>
        <w:jc w:val="center"/>
        <w:rPr>
          <w:rFonts w:ascii="Times New Roman" w:eastAsia="Times New Roman" w:hAnsi="Times New Roman" w:cs="Times New Roman"/>
          <w:b/>
          <w:sz w:val="32"/>
          <w:lang w:eastAsia="ru-RU"/>
        </w:rPr>
      </w:pPr>
      <w:r w:rsidRPr="009C239C">
        <w:rPr>
          <w:rFonts w:ascii="Times New Roman" w:eastAsia="Times New Roman" w:hAnsi="Times New Roman" w:cs="Times New Roman"/>
          <w:b/>
          <w:sz w:val="32"/>
          <w:lang w:eastAsia="ru-RU"/>
        </w:rPr>
        <w:t>РАБОЧАЯ ПРОГРАММА</w:t>
      </w:r>
    </w:p>
    <w:p w:rsidR="009C239C" w:rsidRDefault="009C239C" w:rsidP="00051D3C">
      <w:pPr>
        <w:jc w:val="center"/>
        <w:rPr>
          <w:rFonts w:ascii="Times New Roman" w:eastAsia="Times New Roman" w:hAnsi="Times New Roman" w:cs="Times New Roman"/>
          <w:sz w:val="28"/>
          <w:lang w:eastAsia="ru-RU"/>
        </w:rPr>
      </w:pPr>
    </w:p>
    <w:p w:rsidR="009C239C" w:rsidRPr="009C239C" w:rsidRDefault="009C239C" w:rsidP="00051D3C">
      <w:pPr>
        <w:jc w:val="center"/>
        <w:rPr>
          <w:rFonts w:ascii="Times New Roman" w:eastAsia="Times New Roman" w:hAnsi="Times New Roman" w:cs="Times New Roman"/>
          <w:sz w:val="28"/>
          <w:lang w:eastAsia="ru-RU"/>
        </w:rPr>
      </w:pPr>
    </w:p>
    <w:p w:rsidR="009C239C" w:rsidRPr="008A55A5" w:rsidRDefault="009C239C" w:rsidP="00051D3C">
      <w:pPr>
        <w:spacing w:before="100" w:beforeAutospacing="1"/>
        <w:jc w:val="center"/>
        <w:rPr>
          <w:rFonts w:ascii="Times New Roman" w:eastAsia="Times New Roman" w:hAnsi="Times New Roman" w:cs="Times New Roman"/>
          <w:b/>
          <w:sz w:val="32"/>
          <w:szCs w:val="32"/>
          <w:lang w:eastAsia="ru-RU"/>
        </w:rPr>
      </w:pPr>
      <w:r w:rsidRPr="008A55A5">
        <w:rPr>
          <w:rFonts w:ascii="Times New Roman" w:eastAsia="Times New Roman" w:hAnsi="Times New Roman" w:cs="Times New Roman"/>
          <w:b/>
          <w:sz w:val="32"/>
          <w:szCs w:val="32"/>
          <w:lang w:eastAsia="ru-RU"/>
        </w:rPr>
        <w:t>учебного предмета «И</w:t>
      </w:r>
      <w:r w:rsidRPr="008A55A5">
        <w:rPr>
          <w:rFonts w:ascii="Times New Roman" w:eastAsia="Times New Roman" w:hAnsi="Times New Roman" w:cs="Times New Roman"/>
          <w:b/>
          <w:bCs/>
          <w:sz w:val="32"/>
          <w:szCs w:val="32"/>
          <w:lang w:eastAsia="ru-RU"/>
        </w:rPr>
        <w:t>нформатика</w:t>
      </w:r>
      <w:r w:rsidR="008A55A5">
        <w:rPr>
          <w:rFonts w:ascii="Times New Roman" w:eastAsia="Times New Roman" w:hAnsi="Times New Roman" w:cs="Times New Roman"/>
          <w:b/>
          <w:sz w:val="32"/>
          <w:szCs w:val="32"/>
          <w:lang w:eastAsia="ru-RU"/>
        </w:rPr>
        <w:t xml:space="preserve"> </w:t>
      </w:r>
      <w:r w:rsidR="00A06DA5" w:rsidRPr="008A55A5">
        <w:rPr>
          <w:rFonts w:ascii="Times New Roman" w:eastAsia="Times New Roman" w:hAnsi="Times New Roman" w:cs="Times New Roman"/>
          <w:b/>
          <w:sz w:val="32"/>
          <w:szCs w:val="32"/>
          <w:lang w:eastAsia="ru-RU"/>
        </w:rPr>
        <w:t>и</w:t>
      </w:r>
      <w:r w:rsidRPr="008A55A5">
        <w:rPr>
          <w:rFonts w:ascii="Times New Roman" w:eastAsia="Times New Roman" w:hAnsi="Times New Roman" w:cs="Times New Roman"/>
          <w:b/>
          <w:sz w:val="32"/>
          <w:szCs w:val="32"/>
          <w:lang w:eastAsia="ru-RU"/>
        </w:rPr>
        <w:t xml:space="preserve"> </w:t>
      </w:r>
      <w:r w:rsidR="008A55A5" w:rsidRPr="008A55A5">
        <w:rPr>
          <w:rFonts w:ascii="Times New Roman" w:eastAsia="Times New Roman" w:hAnsi="Times New Roman" w:cs="Times New Roman"/>
          <w:b/>
          <w:sz w:val="32"/>
          <w:szCs w:val="32"/>
          <w:lang w:eastAsia="ru-RU"/>
        </w:rPr>
        <w:t>И</w:t>
      </w:r>
      <w:r w:rsidR="008A55A5">
        <w:rPr>
          <w:rFonts w:ascii="Times New Roman" w:eastAsia="Times New Roman" w:hAnsi="Times New Roman" w:cs="Times New Roman"/>
          <w:b/>
          <w:sz w:val="32"/>
          <w:szCs w:val="32"/>
          <w:lang w:eastAsia="ru-RU"/>
        </w:rPr>
        <w:t>КТ</w:t>
      </w:r>
      <w:r w:rsidRPr="008A55A5">
        <w:rPr>
          <w:rFonts w:ascii="Times New Roman" w:eastAsia="Times New Roman" w:hAnsi="Times New Roman" w:cs="Times New Roman"/>
          <w:b/>
          <w:bCs/>
          <w:sz w:val="32"/>
          <w:szCs w:val="32"/>
          <w:lang w:eastAsia="ru-RU"/>
        </w:rPr>
        <w:t>»</w:t>
      </w:r>
    </w:p>
    <w:p w:rsidR="009C239C" w:rsidRPr="009C239C" w:rsidRDefault="00051D3C" w:rsidP="00051D3C">
      <w:pPr>
        <w:spacing w:before="100" w:beforeAutospacing="1"/>
        <w:jc w:val="center"/>
        <w:rPr>
          <w:rFonts w:ascii="Times New Roman" w:eastAsia="Times New Roman" w:hAnsi="Times New Roman" w:cs="Times New Roman"/>
          <w:b/>
          <w:sz w:val="32"/>
          <w:lang w:eastAsia="ru-RU"/>
        </w:rPr>
      </w:pPr>
      <w:r>
        <w:rPr>
          <w:rFonts w:ascii="Times New Roman" w:eastAsia="Times New Roman" w:hAnsi="Times New Roman" w:cs="Times New Roman"/>
          <w:b/>
          <w:sz w:val="32"/>
          <w:lang w:eastAsia="ru-RU"/>
        </w:rPr>
        <w:t xml:space="preserve">5-9 </w:t>
      </w:r>
      <w:r w:rsidR="009C239C" w:rsidRPr="009C239C">
        <w:rPr>
          <w:rFonts w:ascii="Times New Roman" w:eastAsia="Times New Roman" w:hAnsi="Times New Roman" w:cs="Times New Roman"/>
          <w:b/>
          <w:sz w:val="32"/>
          <w:lang w:eastAsia="ru-RU"/>
        </w:rPr>
        <w:t>класс</w:t>
      </w:r>
      <w:r>
        <w:rPr>
          <w:rFonts w:ascii="Times New Roman" w:eastAsia="Times New Roman" w:hAnsi="Times New Roman" w:cs="Times New Roman"/>
          <w:b/>
          <w:sz w:val="32"/>
          <w:lang w:eastAsia="ru-RU"/>
        </w:rPr>
        <w:t>ы</w:t>
      </w:r>
      <w:r w:rsidR="009C239C" w:rsidRPr="009C239C">
        <w:rPr>
          <w:rFonts w:ascii="Times New Roman" w:eastAsia="Times New Roman" w:hAnsi="Times New Roman" w:cs="Times New Roman"/>
          <w:b/>
          <w:sz w:val="32"/>
          <w:lang w:eastAsia="ru-RU"/>
        </w:rPr>
        <w:t xml:space="preserve"> </w:t>
      </w:r>
      <w:r>
        <w:rPr>
          <w:rFonts w:ascii="Times New Roman" w:eastAsia="Times New Roman" w:hAnsi="Times New Roman" w:cs="Times New Roman"/>
          <w:b/>
          <w:bCs/>
          <w:sz w:val="32"/>
          <w:lang w:eastAsia="ru-RU"/>
        </w:rPr>
        <w:t xml:space="preserve"> </w:t>
      </w:r>
    </w:p>
    <w:p w:rsidR="009C239C" w:rsidRPr="009C239C" w:rsidRDefault="00051D3C" w:rsidP="00051D3C">
      <w:pPr>
        <w:spacing w:before="100" w:beforeAutospacing="1"/>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rsidR="009C239C" w:rsidRPr="009C239C" w:rsidRDefault="009C239C" w:rsidP="00051D3C">
      <w:pPr>
        <w:spacing w:before="100" w:beforeAutospacing="1"/>
        <w:jc w:val="center"/>
        <w:rPr>
          <w:rFonts w:ascii="Times New Roman" w:eastAsia="Times New Roman" w:hAnsi="Times New Roman" w:cs="Times New Roman"/>
          <w:lang w:eastAsia="ru-RU"/>
        </w:rPr>
      </w:pPr>
    </w:p>
    <w:p w:rsidR="009C239C" w:rsidRPr="009C239C" w:rsidRDefault="009C239C" w:rsidP="00051D3C">
      <w:pPr>
        <w:spacing w:before="100" w:beforeAutospacing="1"/>
        <w:jc w:val="center"/>
        <w:rPr>
          <w:rFonts w:ascii="Times New Roman" w:eastAsia="Times New Roman" w:hAnsi="Times New Roman" w:cs="Times New Roman"/>
          <w:lang w:eastAsia="ru-RU"/>
        </w:rPr>
      </w:pPr>
    </w:p>
    <w:p w:rsidR="009C239C" w:rsidRPr="009C239C" w:rsidRDefault="009C239C" w:rsidP="00051D3C">
      <w:pPr>
        <w:spacing w:after="0"/>
        <w:jc w:val="right"/>
        <w:rPr>
          <w:rFonts w:ascii="Times New Roman" w:eastAsia="Times New Roman" w:hAnsi="Times New Roman" w:cs="Times New Roman"/>
          <w:b/>
          <w:bCs/>
          <w:sz w:val="24"/>
          <w:szCs w:val="24"/>
          <w:lang w:eastAsia="ru-RU"/>
        </w:rPr>
      </w:pPr>
      <w:r w:rsidRPr="009C239C">
        <w:rPr>
          <w:rFonts w:ascii="Times New Roman" w:eastAsia="Times New Roman" w:hAnsi="Times New Roman" w:cs="Times New Roman"/>
          <w:sz w:val="24"/>
          <w:szCs w:val="24"/>
          <w:lang w:eastAsia="ru-RU"/>
        </w:rPr>
        <w:t xml:space="preserve">Составитель программы: </w:t>
      </w:r>
      <w:r w:rsidRPr="009C239C">
        <w:rPr>
          <w:rFonts w:ascii="Times New Roman" w:eastAsia="Times New Roman" w:hAnsi="Times New Roman" w:cs="Times New Roman"/>
          <w:b/>
          <w:bCs/>
          <w:sz w:val="24"/>
          <w:szCs w:val="24"/>
          <w:lang w:eastAsia="ru-RU"/>
        </w:rPr>
        <w:t>Амирасланов Тимур Витальевич,</w:t>
      </w:r>
    </w:p>
    <w:p w:rsidR="009C239C" w:rsidRPr="009C239C" w:rsidRDefault="009C239C" w:rsidP="00051D3C">
      <w:pPr>
        <w:spacing w:after="0"/>
        <w:jc w:val="right"/>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учитель информатики и ИКТ,</w:t>
      </w:r>
    </w:p>
    <w:p w:rsidR="009C239C" w:rsidRPr="009C239C" w:rsidRDefault="009C239C" w:rsidP="00051D3C">
      <w:pPr>
        <w:spacing w:after="0"/>
        <w:jc w:val="right"/>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первая квалификационная категория</w:t>
      </w:r>
    </w:p>
    <w:p w:rsidR="009C239C" w:rsidRPr="009C239C" w:rsidRDefault="009C239C" w:rsidP="00051D3C">
      <w:pPr>
        <w:spacing w:after="0"/>
        <w:jc w:val="right"/>
        <w:rPr>
          <w:rFonts w:ascii="Times New Roman" w:eastAsia="Times New Roman" w:hAnsi="Times New Roman" w:cs="Times New Roman"/>
          <w:sz w:val="24"/>
          <w:szCs w:val="24"/>
          <w:lang w:eastAsia="ru-RU"/>
        </w:rPr>
      </w:pPr>
    </w:p>
    <w:p w:rsidR="009C239C" w:rsidRDefault="009C239C" w:rsidP="00051D3C">
      <w:pPr>
        <w:spacing w:after="0"/>
        <w:jc w:val="right"/>
        <w:rPr>
          <w:rFonts w:ascii="Times New Roman" w:eastAsia="Times New Roman" w:hAnsi="Times New Roman" w:cs="Times New Roman"/>
          <w:sz w:val="24"/>
          <w:szCs w:val="24"/>
          <w:lang w:eastAsia="ru-RU"/>
        </w:rPr>
      </w:pPr>
    </w:p>
    <w:p w:rsidR="009C239C" w:rsidRDefault="009C239C" w:rsidP="00051D3C">
      <w:pPr>
        <w:spacing w:after="0"/>
        <w:jc w:val="right"/>
        <w:rPr>
          <w:rFonts w:ascii="Times New Roman" w:eastAsia="Times New Roman" w:hAnsi="Times New Roman" w:cs="Times New Roman"/>
          <w:sz w:val="24"/>
          <w:szCs w:val="24"/>
          <w:lang w:eastAsia="ru-RU"/>
        </w:rPr>
      </w:pPr>
    </w:p>
    <w:p w:rsidR="009C239C" w:rsidRPr="009C239C" w:rsidRDefault="009C239C" w:rsidP="00051D3C">
      <w:pPr>
        <w:spacing w:after="0"/>
        <w:jc w:val="right"/>
        <w:rPr>
          <w:rFonts w:ascii="Times New Roman" w:eastAsia="Times New Roman" w:hAnsi="Times New Roman" w:cs="Times New Roman"/>
          <w:sz w:val="24"/>
          <w:szCs w:val="24"/>
          <w:lang w:eastAsia="ru-RU"/>
        </w:rPr>
      </w:pPr>
    </w:p>
    <w:p w:rsidR="009C239C" w:rsidRPr="009C239C" w:rsidRDefault="009C239C" w:rsidP="00051D3C">
      <w:pPr>
        <w:spacing w:after="0"/>
        <w:jc w:val="right"/>
        <w:rPr>
          <w:rFonts w:ascii="Times New Roman" w:eastAsia="Times New Roman" w:hAnsi="Times New Roman" w:cs="Times New Roman"/>
          <w:sz w:val="24"/>
          <w:szCs w:val="24"/>
          <w:lang w:eastAsia="ru-RU"/>
        </w:rPr>
      </w:pPr>
    </w:p>
    <w:p w:rsidR="009C239C" w:rsidRPr="009C239C" w:rsidRDefault="009C239C" w:rsidP="00051D3C">
      <w:pPr>
        <w:spacing w:after="0"/>
        <w:jc w:val="right"/>
        <w:rPr>
          <w:rFonts w:ascii="Times New Roman" w:eastAsia="Times New Roman" w:hAnsi="Times New Roman" w:cs="Times New Roman"/>
          <w:sz w:val="24"/>
          <w:szCs w:val="24"/>
          <w:lang w:eastAsia="ru-RU"/>
        </w:rPr>
      </w:pPr>
    </w:p>
    <w:p w:rsidR="009C239C" w:rsidRPr="009C239C" w:rsidRDefault="009C239C" w:rsidP="00051D3C">
      <w:pPr>
        <w:widowControl w:val="0"/>
        <w:spacing w:after="0"/>
        <w:ind w:right="86"/>
        <w:jc w:val="center"/>
        <w:outlineLvl w:val="0"/>
        <w:rPr>
          <w:rFonts w:ascii="Times New Roman" w:eastAsia="Times New Roman" w:hAnsi="Times New Roman" w:cs="Times New Roman"/>
          <w:sz w:val="36"/>
          <w:szCs w:val="36"/>
        </w:rPr>
      </w:pPr>
      <w:r w:rsidRPr="009C239C">
        <w:rPr>
          <w:rFonts w:ascii="Times New Roman" w:eastAsia="Times New Roman" w:hAnsi="Times New Roman" w:cs="Times New Roman"/>
          <w:sz w:val="24"/>
          <w:szCs w:val="24"/>
          <w:lang w:eastAsia="ru-RU"/>
        </w:rPr>
        <w:t xml:space="preserve"> Салемал, 2015</w:t>
      </w:r>
    </w:p>
    <w:p w:rsidR="009C239C" w:rsidRPr="009C239C" w:rsidRDefault="009C239C" w:rsidP="00051D3C">
      <w:pPr>
        <w:spacing w:after="0"/>
        <w:rPr>
          <w:rFonts w:ascii="Times New Roman" w:eastAsia="Times New Roman" w:hAnsi="Times New Roman" w:cs="Times New Roman"/>
          <w:sz w:val="36"/>
          <w:szCs w:val="36"/>
        </w:rPr>
        <w:sectPr w:rsidR="009C239C" w:rsidRPr="009C239C" w:rsidSect="00051D3C">
          <w:pgSz w:w="11910" w:h="16840"/>
          <w:pgMar w:top="1134" w:right="850" w:bottom="1134" w:left="1701" w:header="720" w:footer="720" w:gutter="0"/>
          <w:cols w:space="720"/>
          <w:docGrid w:linePitch="299"/>
        </w:sectPr>
      </w:pPr>
    </w:p>
    <w:p w:rsidR="009C239C" w:rsidRPr="009C239C" w:rsidRDefault="009C239C" w:rsidP="00051D3C">
      <w:pPr>
        <w:spacing w:after="0"/>
        <w:rPr>
          <w:rFonts w:ascii="Times New Roman" w:eastAsia="Times New Roman" w:hAnsi="Times New Roman" w:cs="Times New Roman"/>
          <w:sz w:val="36"/>
          <w:szCs w:val="36"/>
        </w:rPr>
        <w:sectPr w:rsidR="009C239C" w:rsidRPr="009C239C" w:rsidSect="00051D3C">
          <w:type w:val="continuous"/>
          <w:pgSz w:w="11910" w:h="16840"/>
          <w:pgMar w:top="1134" w:right="850" w:bottom="1134" w:left="1701" w:header="720" w:footer="720" w:gutter="0"/>
          <w:cols w:num="2" w:space="720" w:equalWidth="0">
            <w:col w:w="2020" w:space="40"/>
            <w:col w:w="7299" w:space="1150"/>
          </w:cols>
          <w:docGrid w:linePitch="299"/>
        </w:sectPr>
      </w:pPr>
    </w:p>
    <w:p w:rsidR="00365266" w:rsidRDefault="009C239C" w:rsidP="00051D3C">
      <w:pPr>
        <w:spacing w:after="0"/>
        <w:jc w:val="center"/>
        <w:rPr>
          <w:rFonts w:ascii="Times New Roman" w:eastAsia="Calibri" w:hAnsi="Times New Roman" w:cs="Times New Roman"/>
          <w:b/>
          <w:sz w:val="24"/>
          <w:szCs w:val="24"/>
        </w:rPr>
      </w:pPr>
      <w:r w:rsidRPr="009C239C">
        <w:rPr>
          <w:rFonts w:ascii="Times New Roman" w:eastAsia="Calibri" w:hAnsi="Times New Roman" w:cs="Times New Roman"/>
          <w:b/>
          <w:sz w:val="24"/>
          <w:szCs w:val="24"/>
        </w:rPr>
        <w:lastRenderedPageBreak/>
        <w:t>Пояснительная записка</w:t>
      </w:r>
      <w:r w:rsidR="00365266">
        <w:rPr>
          <w:rFonts w:ascii="Times New Roman" w:eastAsia="Calibri" w:hAnsi="Times New Roman" w:cs="Times New Roman"/>
          <w:b/>
          <w:sz w:val="24"/>
          <w:szCs w:val="24"/>
        </w:rPr>
        <w:t xml:space="preserve"> </w:t>
      </w:r>
    </w:p>
    <w:p w:rsidR="009C239C" w:rsidRPr="00365266" w:rsidRDefault="00D345F2" w:rsidP="00051D3C">
      <w:pPr>
        <w:spacing w:after="0"/>
        <w:jc w:val="center"/>
        <w:rPr>
          <w:rFonts w:ascii="Times New Roman" w:eastAsia="Calibri" w:hAnsi="Times New Roman" w:cs="Times New Roman"/>
          <w:b/>
          <w:color w:val="FF0000"/>
          <w:sz w:val="24"/>
          <w:szCs w:val="24"/>
        </w:rPr>
      </w:pPr>
      <w:r>
        <w:rPr>
          <w:rFonts w:ascii="Times New Roman" w:eastAsia="Calibri" w:hAnsi="Times New Roman" w:cs="Times New Roman"/>
          <w:b/>
          <w:color w:val="FF0000"/>
          <w:sz w:val="24"/>
          <w:szCs w:val="24"/>
        </w:rPr>
        <w:t xml:space="preserve"> </w:t>
      </w:r>
    </w:p>
    <w:p w:rsidR="009C239C" w:rsidRPr="009C239C" w:rsidRDefault="009C239C" w:rsidP="00051D3C">
      <w:pPr>
        <w:spacing w:after="0"/>
        <w:ind w:firstLine="708"/>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Рабочая программа по информатике для </w:t>
      </w:r>
      <w:r w:rsidR="00B3478F">
        <w:rPr>
          <w:rFonts w:ascii="Times New Roman" w:eastAsia="Times New Roman" w:hAnsi="Times New Roman" w:cs="Times New Roman"/>
          <w:sz w:val="24"/>
          <w:szCs w:val="24"/>
          <w:lang w:eastAsia="ru-RU"/>
        </w:rPr>
        <w:t>5-9</w:t>
      </w:r>
      <w:r w:rsidRPr="009C239C">
        <w:rPr>
          <w:rFonts w:ascii="Times New Roman" w:eastAsia="Times New Roman" w:hAnsi="Times New Roman" w:cs="Times New Roman"/>
          <w:sz w:val="24"/>
          <w:szCs w:val="24"/>
          <w:lang w:eastAsia="ru-RU"/>
        </w:rPr>
        <w:t xml:space="preserve"> класс</w:t>
      </w:r>
      <w:r w:rsidRPr="009C239C">
        <w:rPr>
          <w:rFonts w:ascii="Times New Roman" w:eastAsia="Times New Roman" w:hAnsi="Times New Roman" w:cs="Times New Roman"/>
          <w:sz w:val="24"/>
          <w:lang w:eastAsia="ru-RU"/>
        </w:rPr>
        <w:t>а</w:t>
      </w:r>
      <w:r w:rsidRPr="009C239C">
        <w:rPr>
          <w:rFonts w:ascii="Times New Roman" w:eastAsia="Times New Roman" w:hAnsi="Times New Roman" w:cs="Times New Roman"/>
          <w:sz w:val="24"/>
          <w:szCs w:val="24"/>
          <w:lang w:eastAsia="ru-RU"/>
        </w:rPr>
        <w:t xml:space="preserve"> разработана на основе: Федерального государственного образовательного стандарта основного общего образования, </w:t>
      </w:r>
      <w:r w:rsidRPr="009C239C">
        <w:rPr>
          <w:rFonts w:ascii="Times New Roman" w:eastAsia="Times New Roman" w:hAnsi="Times New Roman" w:cs="Times New Roman"/>
          <w:lang w:eastAsia="ru-RU"/>
        </w:rPr>
        <w:t xml:space="preserve"> </w:t>
      </w:r>
      <w:r w:rsidRPr="009C239C">
        <w:rPr>
          <w:rFonts w:ascii="Times New Roman" w:eastAsia="Times New Roman" w:hAnsi="Times New Roman" w:cs="Times New Roman"/>
          <w:sz w:val="24"/>
          <w:szCs w:val="24"/>
          <w:lang w:eastAsia="ru-RU"/>
        </w:rPr>
        <w:t xml:space="preserve"> примерной программы по информатике основного общего образования, авторской  программы по информатике для 5 – 6,  7 – 9 классов. Авторы программы Л. Л. Босова, А. Ю. Босова. </w:t>
      </w:r>
    </w:p>
    <w:p w:rsidR="009C239C" w:rsidRPr="009C239C" w:rsidRDefault="009C239C" w:rsidP="00051D3C">
      <w:pPr>
        <w:spacing w:after="0"/>
        <w:ind w:firstLine="708"/>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В рабочей программе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школьников, обучающихся на ступени основного общего образования, учитываются межпредметные связи.</w:t>
      </w:r>
    </w:p>
    <w:p w:rsidR="009C239C" w:rsidRPr="009C239C" w:rsidRDefault="009C239C" w:rsidP="00051D3C">
      <w:pPr>
        <w:spacing w:after="0"/>
        <w:ind w:firstLine="708"/>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  Рабочая программа по информатике и И</w:t>
      </w:r>
      <w:r>
        <w:rPr>
          <w:rFonts w:ascii="Times New Roman" w:eastAsia="Times New Roman" w:hAnsi="Times New Roman" w:cs="Times New Roman"/>
          <w:sz w:val="24"/>
          <w:szCs w:val="24"/>
          <w:lang w:eastAsia="ru-RU"/>
        </w:rPr>
        <w:t>КТ разработана в соответствии с нормативными  документами</w:t>
      </w:r>
      <w:r w:rsidRPr="009C239C">
        <w:rPr>
          <w:rFonts w:ascii="Times New Roman" w:eastAsia="Times New Roman" w:hAnsi="Times New Roman" w:cs="Times New Roman"/>
          <w:sz w:val="24"/>
          <w:szCs w:val="24"/>
          <w:lang w:eastAsia="ru-RU"/>
        </w:rPr>
        <w:t xml:space="preserve">:   </w:t>
      </w:r>
    </w:p>
    <w:p w:rsidR="009C239C" w:rsidRPr="009C239C" w:rsidRDefault="009C239C" w:rsidP="002C7A60">
      <w:pPr>
        <w:pStyle w:val="af5"/>
        <w:numPr>
          <w:ilvl w:val="3"/>
          <w:numId w:val="1"/>
        </w:numPr>
        <w:spacing w:after="0"/>
        <w:ind w:left="709"/>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Федеральный государственный  образовательный  стандарт  основного общего образования (утвержден приказом Министерства образования и науки Российской Федерации от 17  декабря  </w:t>
      </w:r>
      <w:smartTag w:uri="urn:schemas-microsoft-com:office:smarttags" w:element="metricconverter">
        <w:smartTagPr>
          <w:attr w:name="ProductID" w:val="2010 г"/>
        </w:smartTagPr>
        <w:r w:rsidRPr="009C239C">
          <w:rPr>
            <w:rFonts w:ascii="Times New Roman" w:eastAsia="Times New Roman" w:hAnsi="Times New Roman" w:cs="Times New Roman"/>
            <w:sz w:val="24"/>
            <w:szCs w:val="24"/>
            <w:lang w:eastAsia="ru-RU"/>
          </w:rPr>
          <w:t>2010 г</w:t>
        </w:r>
      </w:smartTag>
      <w:r w:rsidRPr="009C239C">
        <w:rPr>
          <w:rFonts w:ascii="Times New Roman" w:eastAsia="Times New Roman" w:hAnsi="Times New Roman" w:cs="Times New Roman"/>
          <w:sz w:val="24"/>
          <w:szCs w:val="24"/>
          <w:lang w:eastAsia="ru-RU"/>
        </w:rPr>
        <w:t>. № 1897).</w:t>
      </w:r>
    </w:p>
    <w:p w:rsidR="009C239C" w:rsidRPr="009C239C" w:rsidRDefault="00A06DA5" w:rsidP="002C7A60">
      <w:pPr>
        <w:numPr>
          <w:ilvl w:val="0"/>
          <w:numId w:val="1"/>
        </w:numPr>
        <w:spacing w:after="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СанПиН 2.4.2.2621-10;</w:t>
      </w:r>
    </w:p>
    <w:p w:rsidR="00A06DA5" w:rsidRPr="00A06DA5" w:rsidRDefault="009C239C" w:rsidP="002C7A60">
      <w:pPr>
        <w:numPr>
          <w:ilvl w:val="0"/>
          <w:numId w:val="1"/>
        </w:numPr>
        <w:spacing w:after="0"/>
        <w:contextualSpacing/>
        <w:jc w:val="both"/>
        <w:rPr>
          <w:rFonts w:ascii="Times New Roman" w:eastAsia="Times New Roman" w:hAnsi="Times New Roman"/>
          <w:sz w:val="24"/>
          <w:szCs w:val="24"/>
          <w:lang w:eastAsia="ru-RU"/>
        </w:rPr>
      </w:pPr>
      <w:r w:rsidRPr="009C239C">
        <w:rPr>
          <w:rFonts w:ascii="Times New Roman" w:eastAsia="Times New Roman" w:hAnsi="Times New Roman"/>
          <w:sz w:val="24"/>
          <w:szCs w:val="24"/>
          <w:lang w:eastAsia="ru-RU"/>
        </w:rPr>
        <w:t>приказом</w:t>
      </w:r>
      <w:r w:rsidRPr="009C239C">
        <w:rPr>
          <w:rFonts w:ascii="Times New Roman" w:hAnsi="Times New Roman"/>
          <w:spacing w:val="1"/>
          <w:sz w:val="24"/>
          <w:szCs w:val="24"/>
        </w:rPr>
        <w:t xml:space="preserve"> Министерства</w:t>
      </w:r>
      <w:r w:rsidRPr="009C239C">
        <w:rPr>
          <w:rFonts w:ascii="Times New Roman" w:hAnsi="Times New Roman"/>
          <w:spacing w:val="6"/>
          <w:sz w:val="24"/>
          <w:szCs w:val="24"/>
        </w:rPr>
        <w:t xml:space="preserve"> </w:t>
      </w:r>
      <w:r w:rsidRPr="009C239C">
        <w:rPr>
          <w:rFonts w:ascii="Times New Roman" w:hAnsi="Times New Roman"/>
          <w:sz w:val="24"/>
          <w:szCs w:val="24"/>
        </w:rPr>
        <w:t>образования</w:t>
      </w:r>
      <w:r w:rsidRPr="009C239C">
        <w:rPr>
          <w:rFonts w:ascii="Times New Roman" w:hAnsi="Times New Roman"/>
          <w:spacing w:val="6"/>
          <w:sz w:val="24"/>
          <w:szCs w:val="24"/>
        </w:rPr>
        <w:t xml:space="preserve"> </w:t>
      </w:r>
      <w:r w:rsidRPr="009C239C">
        <w:rPr>
          <w:rFonts w:ascii="Times New Roman" w:hAnsi="Times New Roman"/>
          <w:sz w:val="24"/>
          <w:szCs w:val="24"/>
        </w:rPr>
        <w:t>и</w:t>
      </w:r>
      <w:r w:rsidRPr="009C239C">
        <w:rPr>
          <w:rFonts w:ascii="Times New Roman" w:hAnsi="Times New Roman"/>
          <w:spacing w:val="6"/>
          <w:sz w:val="24"/>
          <w:szCs w:val="24"/>
        </w:rPr>
        <w:t xml:space="preserve"> </w:t>
      </w:r>
      <w:r w:rsidRPr="009C239C">
        <w:rPr>
          <w:rFonts w:ascii="Times New Roman" w:hAnsi="Times New Roman"/>
          <w:sz w:val="24"/>
          <w:szCs w:val="24"/>
        </w:rPr>
        <w:t>науки</w:t>
      </w:r>
      <w:r w:rsidRPr="009C239C">
        <w:rPr>
          <w:rFonts w:ascii="Times New Roman" w:hAnsi="Times New Roman"/>
          <w:spacing w:val="6"/>
          <w:sz w:val="24"/>
          <w:szCs w:val="24"/>
        </w:rPr>
        <w:t xml:space="preserve"> </w:t>
      </w:r>
      <w:r w:rsidRPr="009C239C">
        <w:rPr>
          <w:rFonts w:ascii="Times New Roman" w:hAnsi="Times New Roman"/>
          <w:spacing w:val="-1"/>
          <w:sz w:val="24"/>
          <w:szCs w:val="24"/>
        </w:rPr>
        <w:t>РФ</w:t>
      </w:r>
      <w:r w:rsidRPr="009C239C">
        <w:rPr>
          <w:rFonts w:ascii="Times New Roman" w:hAnsi="Times New Roman"/>
          <w:spacing w:val="6"/>
          <w:sz w:val="24"/>
          <w:szCs w:val="24"/>
        </w:rPr>
        <w:t xml:space="preserve"> </w:t>
      </w:r>
      <w:r w:rsidRPr="009C239C">
        <w:rPr>
          <w:rFonts w:ascii="Times New Roman" w:hAnsi="Times New Roman"/>
          <w:spacing w:val="1"/>
          <w:sz w:val="24"/>
          <w:szCs w:val="24"/>
        </w:rPr>
        <w:t>от 24.11.2011 №МД 1552/03 «Рекомендации по оснащению общеобразовательных учреждений учебным и учебно-лабораторным оборудованием, необходимым для реализации ФГОС основного общего образования, организация проектной деятельности, моделирования и те</w:t>
      </w:r>
      <w:r w:rsidR="00A06DA5">
        <w:rPr>
          <w:rFonts w:ascii="Times New Roman" w:hAnsi="Times New Roman"/>
          <w:spacing w:val="1"/>
          <w:sz w:val="24"/>
          <w:szCs w:val="24"/>
        </w:rPr>
        <w:t>хнического творчества учащихся»;</w:t>
      </w:r>
    </w:p>
    <w:p w:rsidR="009C239C" w:rsidRPr="00921EF1" w:rsidRDefault="00A06DA5" w:rsidP="00921EF1">
      <w:pPr>
        <w:pStyle w:val="af5"/>
        <w:numPr>
          <w:ilvl w:val="0"/>
          <w:numId w:val="1"/>
        </w:numPr>
        <w:jc w:val="both"/>
        <w:rPr>
          <w:rFonts w:ascii="Times New Roman" w:hAnsi="Times New Roman"/>
          <w:sz w:val="24"/>
          <w:szCs w:val="24"/>
        </w:rPr>
      </w:pPr>
      <w:r w:rsidRPr="009C239C">
        <w:rPr>
          <w:rFonts w:ascii="Times New Roman" w:hAnsi="Times New Roman"/>
          <w:sz w:val="24"/>
          <w:szCs w:val="24"/>
        </w:rPr>
        <w:t xml:space="preserve"> </w:t>
      </w:r>
      <w:r w:rsidR="00921EF1" w:rsidRPr="00921EF1">
        <w:rPr>
          <w:rFonts w:ascii="Times New Roman" w:hAnsi="Times New Roman"/>
          <w:sz w:val="24"/>
          <w:szCs w:val="24"/>
        </w:rPr>
        <w:t>Приказ Министерства образования и науки РФ № 576 от 08.06.2015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Министерства образования и науки Российской Федерации от 31 марта 2014г.</w:t>
      </w:r>
      <w:r w:rsidR="00921EF1">
        <w:rPr>
          <w:rFonts w:ascii="Times New Roman" w:hAnsi="Times New Roman"/>
          <w:sz w:val="24"/>
          <w:szCs w:val="24"/>
        </w:rPr>
        <w:t>;</w:t>
      </w:r>
    </w:p>
    <w:p w:rsidR="009C239C" w:rsidRPr="009C239C" w:rsidRDefault="009C239C" w:rsidP="00921EF1">
      <w:pPr>
        <w:pStyle w:val="af5"/>
        <w:numPr>
          <w:ilvl w:val="0"/>
          <w:numId w:val="1"/>
        </w:numPr>
        <w:spacing w:after="0"/>
        <w:jc w:val="both"/>
        <w:rPr>
          <w:rFonts w:ascii="Times New Roman" w:eastAsia="Times New Roman" w:hAnsi="Times New Roman"/>
          <w:sz w:val="24"/>
          <w:szCs w:val="24"/>
          <w:lang w:eastAsia="ru-RU"/>
        </w:rPr>
      </w:pPr>
      <w:r w:rsidRPr="009C239C">
        <w:rPr>
          <w:rFonts w:ascii="Times New Roman" w:eastAsia="Times New Roman" w:hAnsi="Times New Roman"/>
          <w:sz w:val="24"/>
          <w:szCs w:val="24"/>
          <w:lang w:eastAsia="ru-RU"/>
        </w:rPr>
        <w:t xml:space="preserve">Основной образовательной программы основного общего образования </w:t>
      </w:r>
      <w:proofErr w:type="spellStart"/>
      <w:r w:rsidR="00921EF1">
        <w:rPr>
          <w:rFonts w:ascii="Times New Roman" w:eastAsia="Times New Roman" w:hAnsi="Times New Roman"/>
          <w:sz w:val="24"/>
          <w:szCs w:val="24"/>
          <w:lang w:eastAsia="ru-RU"/>
        </w:rPr>
        <w:t>С</w:t>
      </w:r>
      <w:r w:rsidRPr="009C239C">
        <w:rPr>
          <w:rFonts w:ascii="Times New Roman" w:eastAsia="Times New Roman" w:hAnsi="Times New Roman"/>
          <w:sz w:val="24"/>
          <w:szCs w:val="24"/>
          <w:lang w:eastAsia="ru-RU"/>
        </w:rPr>
        <w:t>алемальской</w:t>
      </w:r>
      <w:proofErr w:type="spellEnd"/>
      <w:r w:rsidRPr="009C239C">
        <w:rPr>
          <w:rFonts w:ascii="Times New Roman" w:eastAsia="Times New Roman" w:hAnsi="Times New Roman"/>
          <w:sz w:val="24"/>
          <w:szCs w:val="24"/>
          <w:lang w:eastAsia="ru-RU"/>
        </w:rPr>
        <w:t xml:space="preserve"> школы-интерната, 2015</w:t>
      </w:r>
      <w:r w:rsidR="00A06DA5">
        <w:rPr>
          <w:rFonts w:ascii="Times New Roman" w:eastAsia="Times New Roman" w:hAnsi="Times New Roman"/>
          <w:sz w:val="24"/>
          <w:szCs w:val="24"/>
          <w:lang w:eastAsia="ru-RU"/>
        </w:rPr>
        <w:t>;</w:t>
      </w:r>
    </w:p>
    <w:p w:rsidR="009C239C" w:rsidRPr="009C239C" w:rsidRDefault="009C239C" w:rsidP="002C7A60">
      <w:pPr>
        <w:numPr>
          <w:ilvl w:val="0"/>
          <w:numId w:val="1"/>
        </w:numPr>
        <w:spacing w:after="0"/>
        <w:contextualSpacing/>
        <w:jc w:val="both"/>
        <w:rPr>
          <w:rFonts w:ascii="Times New Roman" w:eastAsia="Times New Roman" w:hAnsi="Times New Roman"/>
          <w:sz w:val="24"/>
          <w:szCs w:val="24"/>
          <w:lang w:eastAsia="ru-RU"/>
        </w:rPr>
      </w:pPr>
      <w:r w:rsidRPr="009C239C">
        <w:rPr>
          <w:rFonts w:ascii="Times New Roman" w:eastAsia="Times New Roman" w:hAnsi="Times New Roman"/>
          <w:sz w:val="24"/>
          <w:szCs w:val="24"/>
          <w:lang w:eastAsia="ru-RU"/>
        </w:rPr>
        <w:t>учебным планом Салемальской школы-интерната, 2015</w:t>
      </w:r>
      <w:r w:rsidR="00A06DA5">
        <w:rPr>
          <w:rFonts w:ascii="Times New Roman" w:eastAsia="Times New Roman" w:hAnsi="Times New Roman"/>
          <w:sz w:val="24"/>
          <w:szCs w:val="24"/>
          <w:lang w:eastAsia="ru-RU"/>
        </w:rPr>
        <w:t>;</w:t>
      </w:r>
    </w:p>
    <w:p w:rsidR="009C239C" w:rsidRPr="009C239C" w:rsidRDefault="009C239C" w:rsidP="002C7A60">
      <w:pPr>
        <w:numPr>
          <w:ilvl w:val="0"/>
          <w:numId w:val="1"/>
        </w:numPr>
        <w:spacing w:after="0"/>
        <w:contextualSpacing/>
        <w:jc w:val="both"/>
        <w:rPr>
          <w:rFonts w:ascii="Times New Roman" w:eastAsia="Times New Roman" w:hAnsi="Times New Roman"/>
          <w:sz w:val="24"/>
          <w:szCs w:val="24"/>
          <w:lang w:eastAsia="ru-RU"/>
        </w:rPr>
      </w:pPr>
      <w:r w:rsidRPr="009C239C">
        <w:rPr>
          <w:rFonts w:ascii="Times New Roman" w:eastAsia="Times New Roman" w:hAnsi="Times New Roman"/>
          <w:sz w:val="24"/>
          <w:szCs w:val="24"/>
          <w:lang w:eastAsia="ru-RU"/>
        </w:rPr>
        <w:t xml:space="preserve">примерной программой основного общего образования по информатике и ИКТ </w:t>
      </w:r>
    </w:p>
    <w:p w:rsidR="009C239C" w:rsidRPr="009C239C" w:rsidRDefault="00921EF1" w:rsidP="00921EF1">
      <w:pPr>
        <w:spacing w:after="0"/>
        <w:ind w:left="720"/>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9C239C" w:rsidRPr="009C239C">
        <w:rPr>
          <w:rFonts w:ascii="Times New Roman" w:eastAsia="Times New Roman" w:hAnsi="Times New Roman"/>
          <w:sz w:val="24"/>
          <w:szCs w:val="24"/>
          <w:lang w:eastAsia="ru-RU"/>
        </w:rPr>
        <w:t>Информатика. ФГОС программы для основной школы. 5-6 классы, 7-9 классы</w:t>
      </w:r>
      <w:r>
        <w:rPr>
          <w:rFonts w:ascii="Times New Roman" w:eastAsia="Times New Roman" w:hAnsi="Times New Roman"/>
          <w:sz w:val="24"/>
          <w:szCs w:val="24"/>
          <w:lang w:eastAsia="ru-RU"/>
        </w:rPr>
        <w:t>»</w:t>
      </w:r>
      <w:r w:rsidR="009C239C" w:rsidRPr="009C239C">
        <w:rPr>
          <w:rFonts w:ascii="Times New Roman" w:eastAsia="Times New Roman" w:hAnsi="Times New Roman"/>
          <w:sz w:val="24"/>
          <w:szCs w:val="24"/>
          <w:lang w:eastAsia="ru-RU"/>
        </w:rPr>
        <w:t xml:space="preserve">. Авторы </w:t>
      </w:r>
      <w:r w:rsidR="009C239C" w:rsidRPr="009C239C">
        <w:rPr>
          <w:rFonts w:ascii="Times New Roman" w:hAnsi="Times New Roman"/>
          <w:sz w:val="24"/>
          <w:szCs w:val="24"/>
        </w:rPr>
        <w:t>Л.Л. Босова,  А.Ю.. Босова.</w:t>
      </w:r>
    </w:p>
    <w:p w:rsidR="009C239C" w:rsidRPr="009C239C" w:rsidRDefault="009C239C" w:rsidP="00051D3C">
      <w:pPr>
        <w:snapToGrid w:val="0"/>
        <w:spacing w:after="0"/>
        <w:ind w:firstLine="567"/>
        <w:jc w:val="both"/>
        <w:rPr>
          <w:rFonts w:ascii="Times New Roman" w:eastAsia="Times New Roman" w:hAnsi="Times New Roman" w:cs="Times New Roman"/>
          <w:b/>
          <w:color w:val="000000"/>
          <w:sz w:val="24"/>
          <w:szCs w:val="24"/>
          <w:lang w:eastAsia="ru-RU"/>
        </w:rPr>
      </w:pPr>
      <w:r w:rsidRPr="009C239C">
        <w:rPr>
          <w:rFonts w:ascii="Times New Roman" w:eastAsia="Calibri" w:hAnsi="Times New Roman" w:cs="Times New Roman"/>
          <w:sz w:val="24"/>
          <w:szCs w:val="24"/>
          <w:lang w:eastAsia="ru-RU"/>
        </w:rPr>
        <w:t>Данная рабочая программа ориентирована на использование учебников информатики:</w:t>
      </w:r>
    </w:p>
    <w:p w:rsidR="009C239C" w:rsidRPr="009C239C" w:rsidRDefault="009C239C" w:rsidP="002C7A60">
      <w:pPr>
        <w:numPr>
          <w:ilvl w:val="0"/>
          <w:numId w:val="2"/>
        </w:numPr>
        <w:snapToGrid w:val="0"/>
        <w:spacing w:after="0"/>
        <w:contextualSpacing/>
        <w:jc w:val="both"/>
        <w:rPr>
          <w:rFonts w:ascii="Times New Roman" w:eastAsia="Calibri" w:hAnsi="Times New Roman" w:cs="Times New Roman"/>
          <w:color w:val="000000"/>
          <w:sz w:val="24"/>
          <w:szCs w:val="20"/>
          <w:lang w:eastAsia="ru-RU"/>
        </w:rPr>
      </w:pPr>
      <w:r w:rsidRPr="009C239C">
        <w:rPr>
          <w:rFonts w:ascii="Times New Roman" w:eastAsia="Calibri" w:hAnsi="Times New Roman" w:cs="Times New Roman"/>
          <w:bCs/>
          <w:color w:val="000000"/>
          <w:sz w:val="24"/>
          <w:szCs w:val="20"/>
          <w:shd w:val="clear" w:color="auto" w:fill="FFFFFF"/>
          <w:lang w:eastAsia="ru-RU"/>
        </w:rPr>
        <w:t>Информатика: учебник  для 5 класса</w:t>
      </w:r>
      <w:r w:rsidRPr="009C239C">
        <w:rPr>
          <w:rFonts w:ascii="Times New Roman" w:eastAsia="Calibri" w:hAnsi="Times New Roman" w:cs="Times New Roman"/>
          <w:color w:val="000000"/>
          <w:sz w:val="24"/>
          <w:szCs w:val="20"/>
          <w:lang w:eastAsia="ru-RU"/>
        </w:rPr>
        <w:t xml:space="preserve"> / Л.Л. Босова, А.Ю. Босова – М.: БИНОМ. Лаборатория знаний, 2015 </w:t>
      </w:r>
    </w:p>
    <w:p w:rsidR="009C239C" w:rsidRPr="009C239C" w:rsidRDefault="009C239C" w:rsidP="002C7A60">
      <w:pPr>
        <w:numPr>
          <w:ilvl w:val="0"/>
          <w:numId w:val="2"/>
        </w:numPr>
        <w:snapToGrid w:val="0"/>
        <w:spacing w:after="0"/>
        <w:contextualSpacing/>
        <w:jc w:val="both"/>
        <w:rPr>
          <w:rFonts w:ascii="Times New Roman" w:eastAsia="Calibri" w:hAnsi="Times New Roman" w:cs="Times New Roman"/>
          <w:color w:val="000000"/>
          <w:sz w:val="24"/>
          <w:szCs w:val="20"/>
          <w:lang w:eastAsia="ru-RU"/>
        </w:rPr>
      </w:pPr>
      <w:r w:rsidRPr="009C239C">
        <w:rPr>
          <w:rFonts w:ascii="Times New Roman" w:eastAsia="Calibri" w:hAnsi="Times New Roman" w:cs="Times New Roman"/>
          <w:bCs/>
          <w:color w:val="000000"/>
          <w:sz w:val="24"/>
          <w:szCs w:val="20"/>
          <w:shd w:val="clear" w:color="auto" w:fill="FFFFFF"/>
          <w:lang w:eastAsia="ru-RU"/>
        </w:rPr>
        <w:t>Информатика: учебник  для 6 класса</w:t>
      </w:r>
      <w:r w:rsidRPr="009C239C">
        <w:rPr>
          <w:rFonts w:ascii="Times New Roman" w:eastAsia="Calibri" w:hAnsi="Times New Roman" w:cs="Times New Roman"/>
          <w:color w:val="000000"/>
          <w:sz w:val="24"/>
          <w:szCs w:val="20"/>
          <w:lang w:eastAsia="ru-RU"/>
        </w:rPr>
        <w:t xml:space="preserve"> / Л.Л. Босова, А.Ю. Босова – М.: БИНОМ. Лаборатория знаний, 2015 </w:t>
      </w:r>
    </w:p>
    <w:p w:rsidR="009C239C" w:rsidRPr="009C239C" w:rsidRDefault="009C239C" w:rsidP="002C7A60">
      <w:pPr>
        <w:numPr>
          <w:ilvl w:val="0"/>
          <w:numId w:val="2"/>
        </w:numPr>
        <w:snapToGrid w:val="0"/>
        <w:spacing w:after="0"/>
        <w:contextualSpacing/>
        <w:jc w:val="both"/>
        <w:rPr>
          <w:rFonts w:ascii="Times New Roman" w:eastAsia="Calibri" w:hAnsi="Times New Roman" w:cs="Times New Roman"/>
          <w:color w:val="000000"/>
          <w:sz w:val="24"/>
          <w:szCs w:val="20"/>
          <w:lang w:eastAsia="ru-RU"/>
        </w:rPr>
      </w:pPr>
      <w:r w:rsidRPr="009C239C">
        <w:rPr>
          <w:rFonts w:ascii="Times New Roman" w:eastAsia="Calibri" w:hAnsi="Times New Roman" w:cs="Times New Roman"/>
          <w:bCs/>
          <w:color w:val="000000"/>
          <w:sz w:val="24"/>
          <w:szCs w:val="20"/>
          <w:shd w:val="clear" w:color="auto" w:fill="FFFFFF"/>
          <w:lang w:eastAsia="ru-RU"/>
        </w:rPr>
        <w:t>Информатика: учебник  для 7 класса</w:t>
      </w:r>
      <w:r w:rsidRPr="009C239C">
        <w:rPr>
          <w:rFonts w:ascii="Times New Roman" w:eastAsia="Calibri" w:hAnsi="Times New Roman" w:cs="Times New Roman"/>
          <w:color w:val="000000"/>
          <w:sz w:val="24"/>
          <w:szCs w:val="20"/>
          <w:lang w:eastAsia="ru-RU"/>
        </w:rPr>
        <w:t xml:space="preserve"> / Л.Л. Босова, А.Ю. Босова – М.: БИНОМ. Лаборатория знаний, 2015 </w:t>
      </w:r>
    </w:p>
    <w:p w:rsidR="009C239C" w:rsidRPr="009C239C" w:rsidRDefault="009C239C" w:rsidP="002C7A60">
      <w:pPr>
        <w:numPr>
          <w:ilvl w:val="0"/>
          <w:numId w:val="2"/>
        </w:numPr>
        <w:snapToGrid w:val="0"/>
        <w:spacing w:after="0"/>
        <w:contextualSpacing/>
        <w:jc w:val="both"/>
        <w:rPr>
          <w:rFonts w:ascii="Times New Roman" w:eastAsia="Calibri" w:hAnsi="Times New Roman" w:cs="Times New Roman"/>
          <w:color w:val="000000"/>
          <w:sz w:val="24"/>
          <w:szCs w:val="20"/>
          <w:lang w:eastAsia="ru-RU"/>
        </w:rPr>
      </w:pPr>
      <w:r w:rsidRPr="009C239C">
        <w:rPr>
          <w:rFonts w:ascii="Times New Roman" w:eastAsia="Calibri" w:hAnsi="Times New Roman" w:cs="Times New Roman"/>
          <w:color w:val="000000"/>
          <w:sz w:val="24"/>
          <w:szCs w:val="20"/>
          <w:lang w:eastAsia="ru-RU"/>
        </w:rPr>
        <w:t xml:space="preserve"> </w:t>
      </w:r>
      <w:r w:rsidRPr="009C239C">
        <w:rPr>
          <w:rFonts w:ascii="Times New Roman" w:eastAsia="Calibri" w:hAnsi="Times New Roman" w:cs="Times New Roman"/>
          <w:bCs/>
          <w:color w:val="000000"/>
          <w:sz w:val="24"/>
          <w:szCs w:val="20"/>
          <w:shd w:val="clear" w:color="auto" w:fill="FFFFFF"/>
          <w:lang w:eastAsia="ru-RU"/>
        </w:rPr>
        <w:t>Информатика: учебник  для 8 класса</w:t>
      </w:r>
      <w:r w:rsidRPr="009C239C">
        <w:rPr>
          <w:rFonts w:ascii="Times New Roman" w:eastAsia="Calibri" w:hAnsi="Times New Roman" w:cs="Times New Roman"/>
          <w:color w:val="000000"/>
          <w:sz w:val="24"/>
          <w:szCs w:val="20"/>
          <w:lang w:eastAsia="ru-RU"/>
        </w:rPr>
        <w:t xml:space="preserve"> / Л.Л. Босова, А.Ю. Босова – М.: БИНОМ. Лаборатория знаний, 2015 </w:t>
      </w:r>
    </w:p>
    <w:p w:rsidR="009C239C" w:rsidRPr="009C239C" w:rsidRDefault="009C239C" w:rsidP="002C7A60">
      <w:pPr>
        <w:numPr>
          <w:ilvl w:val="0"/>
          <w:numId w:val="2"/>
        </w:numPr>
        <w:snapToGrid w:val="0"/>
        <w:spacing w:after="0"/>
        <w:contextualSpacing/>
        <w:jc w:val="both"/>
        <w:rPr>
          <w:rFonts w:ascii="Times New Roman" w:eastAsia="Calibri" w:hAnsi="Times New Roman" w:cs="Times New Roman"/>
          <w:color w:val="000000"/>
          <w:sz w:val="24"/>
          <w:szCs w:val="20"/>
          <w:lang w:eastAsia="ru-RU"/>
        </w:rPr>
      </w:pPr>
      <w:r w:rsidRPr="009C239C">
        <w:rPr>
          <w:rFonts w:ascii="Times New Roman" w:eastAsia="Calibri" w:hAnsi="Times New Roman" w:cs="Times New Roman"/>
          <w:color w:val="000000"/>
          <w:sz w:val="24"/>
          <w:szCs w:val="20"/>
          <w:lang w:eastAsia="ru-RU"/>
        </w:rPr>
        <w:lastRenderedPageBreak/>
        <w:t xml:space="preserve"> </w:t>
      </w:r>
      <w:r w:rsidRPr="009C239C">
        <w:rPr>
          <w:rFonts w:ascii="Times New Roman" w:eastAsia="Calibri" w:hAnsi="Times New Roman" w:cs="Times New Roman"/>
          <w:bCs/>
          <w:color w:val="000000"/>
          <w:sz w:val="24"/>
          <w:szCs w:val="20"/>
          <w:shd w:val="clear" w:color="auto" w:fill="FFFFFF"/>
          <w:lang w:eastAsia="ru-RU"/>
        </w:rPr>
        <w:t>Информатика: учебник  для 9 класса</w:t>
      </w:r>
      <w:r w:rsidRPr="009C239C">
        <w:rPr>
          <w:rFonts w:ascii="Times New Roman" w:eastAsia="Calibri" w:hAnsi="Times New Roman" w:cs="Times New Roman"/>
          <w:color w:val="000000"/>
          <w:sz w:val="24"/>
          <w:szCs w:val="20"/>
          <w:lang w:eastAsia="ru-RU"/>
        </w:rPr>
        <w:t xml:space="preserve"> / Л.Л. Босова, А.Ю. Босова – М.: БИНОМ. Лаборатория знаний, 2015  </w:t>
      </w:r>
    </w:p>
    <w:p w:rsidR="009C239C" w:rsidRPr="009C239C" w:rsidRDefault="009C239C" w:rsidP="00051D3C">
      <w:pPr>
        <w:spacing w:after="0"/>
        <w:jc w:val="both"/>
        <w:rPr>
          <w:rFonts w:ascii="Times New Roman" w:eastAsia="Times New Roman" w:hAnsi="Times New Roman" w:cs="Times New Roman"/>
          <w:b/>
          <w:sz w:val="24"/>
          <w:szCs w:val="24"/>
          <w:lang w:eastAsia="ru-RU"/>
        </w:rPr>
      </w:pPr>
      <w:r w:rsidRPr="009C239C">
        <w:rPr>
          <w:rFonts w:ascii="Times New Roman" w:eastAsia="Calibri" w:hAnsi="Times New Roman" w:cs="Times New Roman"/>
          <w:b/>
          <w:sz w:val="24"/>
          <w:szCs w:val="24"/>
        </w:rPr>
        <w:t>Цели реализации программы учебного предмета:</w:t>
      </w:r>
    </w:p>
    <w:p w:rsidR="009C239C" w:rsidRPr="009C239C" w:rsidRDefault="009C239C" w:rsidP="002C7A60">
      <w:pPr>
        <w:numPr>
          <w:ilvl w:val="0"/>
          <w:numId w:val="3"/>
        </w:numPr>
        <w:spacing w:after="0"/>
        <w:ind w:left="709" w:hanging="425"/>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формирование основ научного мировоззрения в процессе систематизации, теоретического осмысления и обобщения имеющихся и получения новых знаний, умений и способов деятельности в области информатики и  информационных и коммуникационных технологий (ИКТ);</w:t>
      </w:r>
    </w:p>
    <w:p w:rsidR="009C239C" w:rsidRPr="009C239C" w:rsidRDefault="009C239C" w:rsidP="002C7A60">
      <w:pPr>
        <w:numPr>
          <w:ilvl w:val="0"/>
          <w:numId w:val="3"/>
        </w:numPr>
        <w:spacing w:after="0"/>
        <w:ind w:left="709" w:hanging="425"/>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совершенствование общеучебных и общекультурных навыков работы с информацией, навыков информационного моделирования, исследовательской деятельности и т.д.; развитие навыков самостоятельной учебной деятельности школьников;</w:t>
      </w:r>
    </w:p>
    <w:p w:rsidR="009C239C" w:rsidRPr="009C239C" w:rsidRDefault="009C239C" w:rsidP="002C7A60">
      <w:pPr>
        <w:numPr>
          <w:ilvl w:val="0"/>
          <w:numId w:val="3"/>
        </w:numPr>
        <w:spacing w:after="0"/>
        <w:ind w:left="709" w:hanging="425"/>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воспитание ответственного и избирательного отношения к информации с учётом правовых и этических аспектов её распространения, стремления к созидательной деятельности и к продолжению образования с применением средств ИКТ.</w:t>
      </w:r>
    </w:p>
    <w:p w:rsidR="009C239C" w:rsidRPr="009C239C" w:rsidRDefault="00B3478F" w:rsidP="00B3478F">
      <w:pPr>
        <w:spacing w:after="0"/>
        <w:jc w:val="both"/>
        <w:rPr>
          <w:rFonts w:ascii="Times New Roman" w:eastAsia="Calibri" w:hAnsi="Times New Roman"/>
          <w:b/>
          <w:sz w:val="24"/>
          <w:szCs w:val="24"/>
        </w:rPr>
      </w:pPr>
      <w:r>
        <w:rPr>
          <w:rFonts w:ascii="Times New Roman" w:hAnsi="Times New Roman"/>
          <w:b/>
          <w:sz w:val="24"/>
          <w:szCs w:val="24"/>
        </w:rPr>
        <w:t xml:space="preserve"> </w:t>
      </w:r>
      <w:r w:rsidR="009C239C" w:rsidRPr="009C239C">
        <w:rPr>
          <w:rFonts w:ascii="Times New Roman" w:hAnsi="Times New Roman"/>
          <w:b/>
          <w:sz w:val="24"/>
          <w:szCs w:val="24"/>
        </w:rPr>
        <w:t>Задачи реализации программы учебного предмета:</w:t>
      </w:r>
    </w:p>
    <w:p w:rsidR="009C239C" w:rsidRPr="009C239C" w:rsidRDefault="009C239C" w:rsidP="002C7A60">
      <w:pPr>
        <w:numPr>
          <w:ilvl w:val="0"/>
          <w:numId w:val="3"/>
        </w:numPr>
        <w:spacing w:after="0"/>
        <w:ind w:left="709" w:hanging="425"/>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формирование представления об основных изучаемых понятиях: информация, алгоритм, модель – и их свойствах; </w:t>
      </w:r>
    </w:p>
    <w:p w:rsidR="009C239C" w:rsidRPr="009C239C" w:rsidRDefault="009C239C" w:rsidP="002C7A60">
      <w:pPr>
        <w:numPr>
          <w:ilvl w:val="0"/>
          <w:numId w:val="3"/>
        </w:numPr>
        <w:spacing w:after="0"/>
        <w:ind w:left="709" w:hanging="425"/>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9C239C" w:rsidRPr="009C239C" w:rsidRDefault="009C239C" w:rsidP="002C7A60">
      <w:pPr>
        <w:numPr>
          <w:ilvl w:val="0"/>
          <w:numId w:val="3"/>
        </w:numPr>
        <w:spacing w:after="0"/>
        <w:ind w:left="709" w:hanging="425"/>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 </w:t>
      </w:r>
    </w:p>
    <w:p w:rsidR="009C239C" w:rsidRPr="009C239C" w:rsidRDefault="009C239C" w:rsidP="002C7A60">
      <w:pPr>
        <w:numPr>
          <w:ilvl w:val="0"/>
          <w:numId w:val="3"/>
        </w:numPr>
        <w:spacing w:after="0"/>
        <w:ind w:left="709" w:hanging="425"/>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9C239C" w:rsidRDefault="009C239C" w:rsidP="002C7A60">
      <w:pPr>
        <w:numPr>
          <w:ilvl w:val="0"/>
          <w:numId w:val="3"/>
        </w:numPr>
        <w:spacing w:after="0"/>
        <w:ind w:left="709" w:hanging="425"/>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AF2AE5" w:rsidRPr="00671BEB" w:rsidRDefault="00AF2AE5" w:rsidP="00051D3C">
      <w:pPr>
        <w:spacing w:after="0"/>
        <w:ind w:left="-142"/>
        <w:jc w:val="center"/>
        <w:rPr>
          <w:rFonts w:ascii="Times New Roman" w:hAnsi="Times New Roman"/>
          <w:b/>
          <w:sz w:val="24"/>
          <w:szCs w:val="28"/>
        </w:rPr>
      </w:pPr>
      <w:r w:rsidRPr="00671BEB">
        <w:rPr>
          <w:rFonts w:ascii="Times New Roman" w:hAnsi="Times New Roman"/>
          <w:b/>
          <w:sz w:val="24"/>
          <w:szCs w:val="28"/>
        </w:rPr>
        <w:t>Система оценки результатов</w:t>
      </w:r>
    </w:p>
    <w:p w:rsidR="00AF2AE5" w:rsidRPr="001E2A04" w:rsidRDefault="00AF2AE5" w:rsidP="00051D3C">
      <w:pPr>
        <w:spacing w:after="0"/>
        <w:jc w:val="both"/>
        <w:rPr>
          <w:rFonts w:ascii="Times New Roman" w:hAnsi="Times New Roman"/>
          <w:sz w:val="24"/>
          <w:szCs w:val="24"/>
        </w:rPr>
      </w:pPr>
      <w:r w:rsidRPr="001E2A04">
        <w:rPr>
          <w:rFonts w:ascii="Times New Roman" w:hAnsi="Times New Roman"/>
          <w:sz w:val="24"/>
          <w:szCs w:val="24"/>
        </w:rPr>
        <w:t xml:space="preserve">Контроль предполагает выявление уровня освоения учебного материала при изучении, как отдельных разделов, так и всего курса информатики и информационных технологий в целом. </w:t>
      </w:r>
    </w:p>
    <w:p w:rsidR="00AF2AE5" w:rsidRPr="001E2A04" w:rsidRDefault="00AF2AE5" w:rsidP="00051D3C">
      <w:pPr>
        <w:rPr>
          <w:rFonts w:ascii="Times New Roman" w:hAnsi="Times New Roman"/>
          <w:sz w:val="24"/>
          <w:szCs w:val="24"/>
        </w:rPr>
      </w:pPr>
      <w:r w:rsidRPr="001E2A04">
        <w:rPr>
          <w:rFonts w:ascii="Times New Roman" w:hAnsi="Times New Roman"/>
          <w:sz w:val="24"/>
          <w:szCs w:val="24"/>
        </w:rPr>
        <w:t xml:space="preserve">Текущий контроль усвоения материала осуществляется путем устного/письменного опроса. Периодически знания и умения по пройденным темам проверяются письменными контрольными или </w:t>
      </w:r>
      <w:proofErr w:type="gramStart"/>
      <w:r w:rsidRPr="001E2A04">
        <w:rPr>
          <w:rFonts w:ascii="Times New Roman" w:hAnsi="Times New Roman"/>
          <w:sz w:val="24"/>
          <w:szCs w:val="24"/>
        </w:rPr>
        <w:t>тестовых</w:t>
      </w:r>
      <w:proofErr w:type="gramEnd"/>
      <w:r w:rsidRPr="001E2A04">
        <w:rPr>
          <w:rFonts w:ascii="Times New Roman" w:hAnsi="Times New Roman"/>
          <w:sz w:val="24"/>
          <w:szCs w:val="24"/>
        </w:rPr>
        <w:t xml:space="preserve"> заданиями.</w:t>
      </w:r>
    </w:p>
    <w:p w:rsidR="00AF2AE5" w:rsidRPr="001E2A04" w:rsidRDefault="00AF2AE5" w:rsidP="00051D3C">
      <w:pPr>
        <w:pStyle w:val="Default"/>
        <w:spacing w:line="276" w:lineRule="auto"/>
        <w:jc w:val="both"/>
      </w:pPr>
      <w:r w:rsidRPr="001E2A04">
        <w:rPr>
          <w:b/>
          <w:bCs/>
        </w:rPr>
        <w:t xml:space="preserve">Формы текущего контроля знаний, умений, навыков; промежуточной и итоговой аттестации учащихся </w:t>
      </w:r>
    </w:p>
    <w:p w:rsidR="00AF2AE5" w:rsidRPr="001E2A04" w:rsidRDefault="00A06DA5" w:rsidP="00051D3C">
      <w:pPr>
        <w:pStyle w:val="Default"/>
        <w:spacing w:line="276" w:lineRule="auto"/>
        <w:jc w:val="both"/>
      </w:pPr>
      <w:r>
        <w:t>В</w:t>
      </w:r>
      <w:r w:rsidR="00AF2AE5" w:rsidRPr="001E2A04">
        <w:t>ыставлени</w:t>
      </w:r>
      <w:r>
        <w:t>е</w:t>
      </w:r>
      <w:r w:rsidR="00AF2AE5" w:rsidRPr="001E2A04">
        <w:t xml:space="preserve"> оценок </w:t>
      </w:r>
      <w:r>
        <w:t xml:space="preserve">осуществляется </w:t>
      </w:r>
      <w:proofErr w:type="gramStart"/>
      <w:r>
        <w:t>согласно</w:t>
      </w:r>
      <w:proofErr w:type="gramEnd"/>
      <w:r>
        <w:t xml:space="preserve"> </w:t>
      </w:r>
      <w:r w:rsidR="00AF2AE5" w:rsidRPr="001E2A04">
        <w:t xml:space="preserve"> следующих соотношений: </w:t>
      </w:r>
    </w:p>
    <w:p w:rsidR="00AF2AE5" w:rsidRPr="001E2A04" w:rsidRDefault="00AF2AE5" w:rsidP="00051D3C">
      <w:pPr>
        <w:pStyle w:val="Default"/>
        <w:spacing w:after="84" w:line="276" w:lineRule="auto"/>
        <w:jc w:val="both"/>
      </w:pPr>
      <w:r>
        <w:t>-</w:t>
      </w:r>
      <w:r w:rsidRPr="001E2A04">
        <w:t xml:space="preserve"> 50-70% — «3»; </w:t>
      </w:r>
    </w:p>
    <w:p w:rsidR="00AF2AE5" w:rsidRPr="001E2A04" w:rsidRDefault="00AF2AE5" w:rsidP="00051D3C">
      <w:pPr>
        <w:pStyle w:val="Default"/>
        <w:spacing w:after="84" w:line="276" w:lineRule="auto"/>
        <w:jc w:val="both"/>
      </w:pPr>
      <w:r>
        <w:lastRenderedPageBreak/>
        <w:t>-</w:t>
      </w:r>
      <w:r w:rsidRPr="001E2A04">
        <w:t xml:space="preserve"> 71-85% — «4»; </w:t>
      </w:r>
    </w:p>
    <w:p w:rsidR="00AF2AE5" w:rsidRPr="001E2A04" w:rsidRDefault="00AF2AE5" w:rsidP="00051D3C">
      <w:pPr>
        <w:pStyle w:val="Default"/>
        <w:spacing w:line="276" w:lineRule="auto"/>
        <w:jc w:val="both"/>
      </w:pPr>
      <w:r>
        <w:t>-</w:t>
      </w:r>
      <w:r w:rsidRPr="001E2A04">
        <w:t xml:space="preserve"> 86-100% — «5». </w:t>
      </w:r>
    </w:p>
    <w:p w:rsidR="00AF2AE5" w:rsidRPr="001E2A04" w:rsidRDefault="00AF2AE5" w:rsidP="00051D3C">
      <w:pPr>
        <w:pStyle w:val="Default"/>
        <w:spacing w:line="276" w:lineRule="auto"/>
        <w:jc w:val="both"/>
      </w:pPr>
      <w:r w:rsidRPr="001E2A04">
        <w:rPr>
          <w:b/>
          <w:bCs/>
          <w:iCs/>
        </w:rPr>
        <w:t xml:space="preserve">При выполнении практической работы и контрольной работы: </w:t>
      </w:r>
    </w:p>
    <w:p w:rsidR="00AF2AE5" w:rsidRPr="001E2A04" w:rsidRDefault="00AF2AE5" w:rsidP="00051D3C">
      <w:pPr>
        <w:pStyle w:val="Default"/>
        <w:spacing w:line="276" w:lineRule="auto"/>
        <w:jc w:val="both"/>
      </w:pPr>
      <w:r w:rsidRPr="001E2A04">
        <w:t xml:space="preserve">Содержание и объем материала, подлежащего проверке в контрольной работе, определяется программой. При проверке усвоения материала выявляется полнота, прочность усвоения учащимися теории и умение применять ее на практике в знакомых и незнакомых ситуациях. </w:t>
      </w:r>
    </w:p>
    <w:p w:rsidR="00AF2AE5" w:rsidRPr="001E2A04" w:rsidRDefault="00AF2AE5" w:rsidP="00051D3C">
      <w:pPr>
        <w:pStyle w:val="Default"/>
        <w:spacing w:line="276" w:lineRule="auto"/>
        <w:jc w:val="both"/>
      </w:pPr>
      <w:r w:rsidRPr="001E2A04">
        <w:t xml:space="preserve">Отметка зависит также от наличия и характера погрешностей, допущенных учащимися. </w:t>
      </w:r>
    </w:p>
    <w:p w:rsidR="00AF2AE5" w:rsidRPr="001E2A04" w:rsidRDefault="00AF2AE5" w:rsidP="00051D3C">
      <w:pPr>
        <w:pStyle w:val="Default"/>
        <w:spacing w:after="24" w:line="276" w:lineRule="auto"/>
        <w:jc w:val="both"/>
      </w:pPr>
      <w:r w:rsidRPr="001E2A04">
        <w:t xml:space="preserve">• </w:t>
      </w:r>
      <w:r w:rsidRPr="001E2A04">
        <w:rPr>
          <w:i/>
          <w:iCs/>
        </w:rPr>
        <w:t xml:space="preserve">грубая ошибка </w:t>
      </w:r>
      <w:r w:rsidRPr="001E2A04">
        <w:t xml:space="preserve">– полностью искажено смысловое значение понятия, определения; </w:t>
      </w:r>
    </w:p>
    <w:p w:rsidR="00AF2AE5" w:rsidRPr="001E2A04" w:rsidRDefault="00AF2AE5" w:rsidP="00921EF1">
      <w:pPr>
        <w:pStyle w:val="Default"/>
        <w:spacing w:line="276" w:lineRule="auto"/>
        <w:jc w:val="both"/>
      </w:pPr>
      <w:r w:rsidRPr="001E2A04">
        <w:t xml:space="preserve">• </w:t>
      </w:r>
      <w:r w:rsidRPr="001E2A04">
        <w:rPr>
          <w:i/>
          <w:iCs/>
        </w:rPr>
        <w:t xml:space="preserve">погрешность </w:t>
      </w:r>
      <w:r w:rsidRPr="001E2A04">
        <w:t xml:space="preserve">отражает неточные формулировки, свидетельствующие о нечетком представлении рассматриваемого объекта; </w:t>
      </w:r>
    </w:p>
    <w:p w:rsidR="00AF2AE5" w:rsidRPr="001E2A04" w:rsidRDefault="00AF2AE5" w:rsidP="00051D3C">
      <w:pPr>
        <w:pStyle w:val="Default"/>
        <w:spacing w:after="86" w:line="276" w:lineRule="auto"/>
        <w:jc w:val="both"/>
      </w:pPr>
      <w:r w:rsidRPr="001E2A04">
        <w:t xml:space="preserve">• </w:t>
      </w:r>
      <w:r w:rsidRPr="001E2A04">
        <w:rPr>
          <w:i/>
          <w:iCs/>
        </w:rPr>
        <w:t xml:space="preserve">недочет </w:t>
      </w:r>
      <w:r w:rsidRPr="001E2A04">
        <w:t xml:space="preserve">– неправильное представление об объекте, не влияющего кардинально на знания определенные программой обучения; </w:t>
      </w:r>
    </w:p>
    <w:p w:rsidR="00AF2AE5" w:rsidRPr="001E2A04" w:rsidRDefault="00AF2AE5" w:rsidP="00051D3C">
      <w:pPr>
        <w:pStyle w:val="Default"/>
        <w:spacing w:line="276" w:lineRule="auto"/>
        <w:jc w:val="both"/>
      </w:pPr>
      <w:r w:rsidRPr="001E2A04">
        <w:t xml:space="preserve">• </w:t>
      </w:r>
      <w:r w:rsidRPr="001E2A04">
        <w:rPr>
          <w:i/>
          <w:iCs/>
        </w:rPr>
        <w:t xml:space="preserve">мелкие погрешности </w:t>
      </w:r>
      <w:r w:rsidRPr="001E2A04">
        <w:t xml:space="preserve">– неточности в устной и письменной речи, не искажающие смысла ответа или решения, случайные описки и т.п. </w:t>
      </w:r>
    </w:p>
    <w:p w:rsidR="00AF2AE5" w:rsidRPr="001E2A04" w:rsidRDefault="00AF2AE5" w:rsidP="00051D3C">
      <w:pPr>
        <w:pStyle w:val="Default"/>
        <w:spacing w:line="276" w:lineRule="auto"/>
        <w:jc w:val="both"/>
      </w:pPr>
      <w:r w:rsidRPr="001E2A04">
        <w:t xml:space="preserve">Эталоном, относительно которого оцениваются знания учащихся, является обязательный минимум содержания информатики и информационных технологий. </w:t>
      </w:r>
    </w:p>
    <w:p w:rsidR="00AF2AE5" w:rsidRPr="001E2A04" w:rsidRDefault="00AF2AE5" w:rsidP="00051D3C">
      <w:pPr>
        <w:pStyle w:val="Default"/>
        <w:spacing w:line="276" w:lineRule="auto"/>
        <w:jc w:val="both"/>
      </w:pPr>
      <w:r w:rsidRPr="001E2A04">
        <w:t xml:space="preserve">Исходя из норм (пятибалльной системы), заложенных во всех предметных областях выставляете отметка: </w:t>
      </w:r>
    </w:p>
    <w:p w:rsidR="00AF2AE5" w:rsidRPr="001E2A04" w:rsidRDefault="00AF2AE5" w:rsidP="00051D3C">
      <w:pPr>
        <w:pStyle w:val="Default"/>
        <w:spacing w:after="44" w:line="276" w:lineRule="auto"/>
        <w:jc w:val="both"/>
      </w:pPr>
      <w:r>
        <w:t>-</w:t>
      </w:r>
      <w:r w:rsidRPr="001E2A04">
        <w:t xml:space="preserve"> «5» ставится при выполнении всех заданий полностью или при наличии 1-2 мелких погрешностей; </w:t>
      </w:r>
    </w:p>
    <w:p w:rsidR="00AF2AE5" w:rsidRPr="001E2A04" w:rsidRDefault="00AF2AE5" w:rsidP="00051D3C">
      <w:pPr>
        <w:pStyle w:val="Default"/>
        <w:spacing w:after="44" w:line="276" w:lineRule="auto"/>
        <w:jc w:val="both"/>
      </w:pPr>
      <w:r>
        <w:t>-</w:t>
      </w:r>
      <w:r w:rsidRPr="001E2A04">
        <w:t xml:space="preserve"> «4» ставится при наличии 1-2 недочетов или одной ошибки: </w:t>
      </w:r>
    </w:p>
    <w:p w:rsidR="00AF2AE5" w:rsidRPr="001E2A04" w:rsidRDefault="00AF2AE5" w:rsidP="00051D3C">
      <w:pPr>
        <w:pStyle w:val="Default"/>
        <w:spacing w:after="44" w:line="276" w:lineRule="auto"/>
        <w:jc w:val="both"/>
      </w:pPr>
      <w:r>
        <w:t>-</w:t>
      </w:r>
      <w:r w:rsidRPr="001E2A04">
        <w:t xml:space="preserve"> «3» ставится при выполнении 2/3 от объема предложенных заданий; </w:t>
      </w:r>
    </w:p>
    <w:p w:rsidR="00AF2AE5" w:rsidRPr="001E2A04" w:rsidRDefault="00AF2AE5" w:rsidP="00051D3C">
      <w:pPr>
        <w:pStyle w:val="Default"/>
        <w:spacing w:after="44" w:line="276" w:lineRule="auto"/>
        <w:jc w:val="both"/>
      </w:pPr>
      <w:r>
        <w:t>-</w:t>
      </w:r>
      <w:r w:rsidRPr="001E2A04">
        <w:t xml:space="preserve"> «2» ставится, если допущены существенные ошибки, показавшие, что учащийся не владеет обязательными умениями по</w:t>
      </w:r>
      <w:r w:rsidR="00A06DA5">
        <w:t xml:space="preserve"> </w:t>
      </w:r>
      <w:r w:rsidRPr="001E2A04">
        <w:t>данной теме в полной мере (незнание основного программ</w:t>
      </w:r>
      <w:r w:rsidR="00671BEB">
        <w:t>ного материала).</w:t>
      </w:r>
      <w:r w:rsidRPr="001E2A04">
        <w:t xml:space="preserve"> </w:t>
      </w:r>
    </w:p>
    <w:p w:rsidR="00AF2AE5" w:rsidRPr="001E2A04" w:rsidRDefault="00AF2AE5" w:rsidP="00051D3C">
      <w:pPr>
        <w:pStyle w:val="Default"/>
        <w:spacing w:line="276" w:lineRule="auto"/>
        <w:jc w:val="both"/>
      </w:pPr>
      <w:r w:rsidRPr="001E2A04">
        <w:rPr>
          <w:b/>
          <w:bCs/>
          <w:i/>
          <w:iCs/>
        </w:rPr>
        <w:t xml:space="preserve">Устный опрос </w:t>
      </w:r>
      <w:r w:rsidRPr="001E2A04">
        <w:t xml:space="preserve">осуществляется на каждом уроке (эвристическая беседа, опрос). Задачей устного опроса является не столько оценивание знаний учащихся, сколько определение проблемных мест в усвоении учебного материала и фиксирование внимания учеников на сложных понятиях, явлениях, процессе. </w:t>
      </w:r>
    </w:p>
    <w:p w:rsidR="00AF2AE5" w:rsidRPr="001E2A04" w:rsidRDefault="00AF2AE5" w:rsidP="00051D3C">
      <w:pPr>
        <w:pStyle w:val="Default"/>
        <w:spacing w:line="276" w:lineRule="auto"/>
        <w:jc w:val="both"/>
      </w:pPr>
      <w:r w:rsidRPr="001E2A04">
        <w:rPr>
          <w:b/>
          <w:bCs/>
          <w:i/>
          <w:iCs/>
        </w:rPr>
        <w:t xml:space="preserve">Оценка устных ответов учащихся </w:t>
      </w:r>
    </w:p>
    <w:p w:rsidR="00AF2AE5" w:rsidRPr="001E2A04" w:rsidRDefault="00AF2AE5" w:rsidP="00051D3C">
      <w:pPr>
        <w:pStyle w:val="Default"/>
        <w:spacing w:line="276" w:lineRule="auto"/>
        <w:jc w:val="both"/>
      </w:pPr>
      <w:r w:rsidRPr="001E2A04">
        <w:rPr>
          <w:i/>
          <w:iCs/>
        </w:rPr>
        <w:t xml:space="preserve">Ответ оценивается отметкой «5», </w:t>
      </w:r>
      <w:r w:rsidRPr="001E2A04">
        <w:t xml:space="preserve">если ученик: </w:t>
      </w:r>
    </w:p>
    <w:p w:rsidR="00AF2AE5" w:rsidRPr="001E2A04" w:rsidRDefault="00AF2AE5" w:rsidP="00051D3C">
      <w:pPr>
        <w:pStyle w:val="Default"/>
        <w:spacing w:line="276" w:lineRule="auto"/>
        <w:jc w:val="both"/>
      </w:pPr>
      <w:r w:rsidRPr="001E2A04">
        <w:t xml:space="preserve">- полно раскрыл содержание материала в объеме, предусмотренном программой; </w:t>
      </w:r>
    </w:p>
    <w:p w:rsidR="00AF2AE5" w:rsidRPr="001E2A04" w:rsidRDefault="00AF2AE5" w:rsidP="00051D3C">
      <w:pPr>
        <w:pStyle w:val="Default"/>
        <w:spacing w:line="276" w:lineRule="auto"/>
        <w:jc w:val="both"/>
      </w:pPr>
      <w:r w:rsidRPr="001E2A04">
        <w:t xml:space="preserve">- изложил материал грамотным языком в определенной логической последовательности, точно используя терминологию информатики как учебной дисциплины; </w:t>
      </w:r>
    </w:p>
    <w:p w:rsidR="00AF2AE5" w:rsidRPr="001E2A04" w:rsidRDefault="00AF2AE5" w:rsidP="00051D3C">
      <w:pPr>
        <w:pStyle w:val="Default"/>
        <w:spacing w:line="276" w:lineRule="auto"/>
        <w:jc w:val="both"/>
      </w:pPr>
      <w:r w:rsidRPr="001E2A04">
        <w:t xml:space="preserve">- правильно выполнил рисунки, схемы, сопутствующие ответу; </w:t>
      </w:r>
    </w:p>
    <w:p w:rsidR="00AF2AE5" w:rsidRPr="001E2A04" w:rsidRDefault="00AF2AE5" w:rsidP="00051D3C">
      <w:pPr>
        <w:pStyle w:val="Default"/>
        <w:spacing w:line="276" w:lineRule="auto"/>
        <w:jc w:val="both"/>
      </w:pPr>
      <w:r w:rsidRPr="001E2A04">
        <w:t xml:space="preserve">- показал умение иллюстрировать теоретические положения конкретными примерами; </w:t>
      </w:r>
    </w:p>
    <w:p w:rsidR="00AF2AE5" w:rsidRPr="001E2A04" w:rsidRDefault="00AF2AE5" w:rsidP="00051D3C">
      <w:pPr>
        <w:pStyle w:val="Default"/>
        <w:spacing w:line="276" w:lineRule="auto"/>
        <w:jc w:val="both"/>
      </w:pPr>
      <w:r w:rsidRPr="001E2A04">
        <w:t xml:space="preserve">- продемонстрировал усвоение ранее изученных сопутствующих вопросов, сформированность и устойчивость используемых при ответе умений и навыков; </w:t>
      </w:r>
    </w:p>
    <w:p w:rsidR="00AF2AE5" w:rsidRPr="001E2A04" w:rsidRDefault="00AF2AE5" w:rsidP="00051D3C">
      <w:pPr>
        <w:pStyle w:val="Default"/>
        <w:spacing w:line="276" w:lineRule="auto"/>
        <w:jc w:val="both"/>
      </w:pPr>
      <w:r w:rsidRPr="001E2A04">
        <w:t>- отвечал самостоятельно без наводящих вопросов учителя.</w:t>
      </w:r>
    </w:p>
    <w:p w:rsidR="00AF2AE5" w:rsidRPr="001E2A04" w:rsidRDefault="00AF2AE5" w:rsidP="00051D3C">
      <w:pPr>
        <w:pStyle w:val="Default"/>
        <w:spacing w:line="276" w:lineRule="auto"/>
        <w:jc w:val="both"/>
      </w:pPr>
      <w:r w:rsidRPr="001E2A04">
        <w:t xml:space="preserve">Возможны одна – две неточности при освещении второстепенных вопросов или в выкладках, которые ученик легко исправил по замечанию учителя. </w:t>
      </w:r>
    </w:p>
    <w:p w:rsidR="00AF2AE5" w:rsidRPr="001E2A04" w:rsidRDefault="00156A44" w:rsidP="00051D3C">
      <w:pPr>
        <w:pStyle w:val="Default"/>
        <w:spacing w:line="276" w:lineRule="auto"/>
        <w:jc w:val="both"/>
      </w:pPr>
      <w:r>
        <w:rPr>
          <w:i/>
          <w:iCs/>
        </w:rPr>
        <w:t>Ответ оценивается отметкой «4»,</w:t>
      </w:r>
      <w:r w:rsidR="00AF2AE5" w:rsidRPr="001E2A04">
        <w:rPr>
          <w:i/>
          <w:iCs/>
        </w:rPr>
        <w:t xml:space="preserve"> </w:t>
      </w:r>
      <w:r w:rsidR="00AF2AE5" w:rsidRPr="001E2A04">
        <w:t xml:space="preserve">если ответ удовлетворяет в основном требованиям на отметку «5», но при этом имеет один из недостатков: </w:t>
      </w:r>
    </w:p>
    <w:p w:rsidR="00AF2AE5" w:rsidRPr="001E2A04" w:rsidRDefault="00AF2AE5" w:rsidP="00051D3C">
      <w:pPr>
        <w:pStyle w:val="Default"/>
        <w:spacing w:line="276" w:lineRule="auto"/>
        <w:jc w:val="both"/>
      </w:pPr>
      <w:r w:rsidRPr="001E2A04">
        <w:lastRenderedPageBreak/>
        <w:t xml:space="preserve">- допущены один-два недочета при освещении основного содержания ответа, исправленные по замечанию учителя: </w:t>
      </w:r>
    </w:p>
    <w:p w:rsidR="00AF2AE5" w:rsidRPr="001E2A04" w:rsidRDefault="00AF2AE5" w:rsidP="00051D3C">
      <w:pPr>
        <w:pStyle w:val="Default"/>
        <w:spacing w:line="276" w:lineRule="auto"/>
        <w:jc w:val="both"/>
      </w:pPr>
      <w:r w:rsidRPr="001E2A04">
        <w:t xml:space="preserve">- допущены ошибка или более двух недочетов при освещении второстепенных вопросов или в выкладках, легко исправленные по замечанию учителя. </w:t>
      </w:r>
    </w:p>
    <w:p w:rsidR="00AF2AE5" w:rsidRPr="001E2A04" w:rsidRDefault="00AF2AE5" w:rsidP="00051D3C">
      <w:pPr>
        <w:pStyle w:val="Default"/>
        <w:spacing w:line="276" w:lineRule="auto"/>
        <w:jc w:val="both"/>
      </w:pPr>
      <w:r w:rsidRPr="001E2A04">
        <w:rPr>
          <w:i/>
          <w:iCs/>
        </w:rPr>
        <w:t xml:space="preserve">Отметка «3» </w:t>
      </w:r>
      <w:r w:rsidRPr="001E2A04">
        <w:t xml:space="preserve">ставится в следующих случаях: </w:t>
      </w:r>
    </w:p>
    <w:p w:rsidR="00AF2AE5" w:rsidRPr="001E2A04" w:rsidRDefault="00AF2AE5" w:rsidP="00051D3C">
      <w:pPr>
        <w:pStyle w:val="Default"/>
        <w:spacing w:line="276" w:lineRule="auto"/>
        <w:jc w:val="both"/>
      </w:pPr>
      <w:r w:rsidRPr="001E2A04">
        <w:t xml:space="preserve">-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определенные настоящей программой; </w:t>
      </w:r>
    </w:p>
    <w:p w:rsidR="00AF2AE5" w:rsidRPr="001E2A04" w:rsidRDefault="00AF2AE5" w:rsidP="00051D3C">
      <w:pPr>
        <w:pStyle w:val="Default"/>
        <w:spacing w:line="276" w:lineRule="auto"/>
        <w:jc w:val="both"/>
      </w:pPr>
      <w:r w:rsidRPr="001E2A04">
        <w:rPr>
          <w:i/>
          <w:iCs/>
        </w:rPr>
        <w:t xml:space="preserve">Отметка «2» </w:t>
      </w:r>
      <w:r w:rsidRPr="001E2A04">
        <w:t xml:space="preserve">ставится в следующих случаях: </w:t>
      </w:r>
    </w:p>
    <w:p w:rsidR="00AF2AE5" w:rsidRPr="001E2A04" w:rsidRDefault="00AF2AE5" w:rsidP="00051D3C">
      <w:pPr>
        <w:pStyle w:val="Default"/>
        <w:spacing w:line="276" w:lineRule="auto"/>
        <w:jc w:val="both"/>
      </w:pPr>
      <w:r w:rsidRPr="001E2A04">
        <w:t xml:space="preserve">- не раскрыто основное содержание учебного материала; </w:t>
      </w:r>
    </w:p>
    <w:p w:rsidR="00AF2AE5" w:rsidRPr="001E2A04" w:rsidRDefault="00AF2AE5" w:rsidP="00051D3C">
      <w:pPr>
        <w:pStyle w:val="Default"/>
        <w:spacing w:line="276" w:lineRule="auto"/>
        <w:jc w:val="both"/>
      </w:pPr>
      <w:r w:rsidRPr="001E2A04">
        <w:t xml:space="preserve">- обнаружено незнание или неполное понимание учеником большей или наиболее важной части учебного материала; </w:t>
      </w:r>
    </w:p>
    <w:p w:rsidR="00AF2AE5" w:rsidRPr="001E2A04" w:rsidRDefault="00AF2AE5" w:rsidP="00051D3C">
      <w:pPr>
        <w:pStyle w:val="Default"/>
        <w:spacing w:line="276" w:lineRule="auto"/>
        <w:jc w:val="both"/>
      </w:pPr>
      <w:r w:rsidRPr="001E2A04">
        <w:t xml:space="preserve">- допущены ошибки в определении понятий, при использовании специальной терминологии, в рисунках, схемах, в выкладках, которые не исправлены после нескольких наводящих вопросов учителя. </w:t>
      </w:r>
    </w:p>
    <w:p w:rsidR="00AF2AE5" w:rsidRPr="001E2A04" w:rsidRDefault="00AF2AE5" w:rsidP="00051D3C">
      <w:pPr>
        <w:pStyle w:val="Default"/>
        <w:spacing w:line="276" w:lineRule="auto"/>
        <w:jc w:val="both"/>
      </w:pPr>
      <w:r w:rsidRPr="001E2A04">
        <w:rPr>
          <w:i/>
          <w:iCs/>
        </w:rPr>
        <w:t xml:space="preserve">Отметка «1» </w:t>
      </w:r>
      <w:r w:rsidRPr="001E2A04">
        <w:t xml:space="preserve">ставится в следующих случаях: </w:t>
      </w:r>
    </w:p>
    <w:p w:rsidR="00AF2AE5" w:rsidRPr="001E2A04" w:rsidRDefault="00AF2AE5" w:rsidP="00051D3C">
      <w:pPr>
        <w:pStyle w:val="Default"/>
        <w:spacing w:line="276" w:lineRule="auto"/>
        <w:jc w:val="both"/>
      </w:pPr>
      <w:r w:rsidRPr="001E2A04">
        <w:t xml:space="preserve">- ученик обнаружил полное незнание и непонимание изучаемого учебного материала; </w:t>
      </w:r>
    </w:p>
    <w:p w:rsidR="00AF2AE5" w:rsidRPr="001E2A04" w:rsidRDefault="00AF2AE5" w:rsidP="00051D3C">
      <w:pPr>
        <w:pStyle w:val="Default"/>
        <w:spacing w:line="276" w:lineRule="auto"/>
        <w:jc w:val="both"/>
      </w:pPr>
      <w:r w:rsidRPr="001E2A04">
        <w:t xml:space="preserve">- не смог ответить ни на один из поставленных вопросов по изучаемому материалу; </w:t>
      </w:r>
    </w:p>
    <w:p w:rsidR="00AF2AE5" w:rsidRPr="001E2A04" w:rsidRDefault="00AF2AE5" w:rsidP="00051D3C">
      <w:pPr>
        <w:jc w:val="both"/>
        <w:rPr>
          <w:rFonts w:ascii="Times New Roman" w:hAnsi="Times New Roman"/>
          <w:sz w:val="24"/>
          <w:szCs w:val="24"/>
        </w:rPr>
      </w:pPr>
      <w:r w:rsidRPr="001E2A04">
        <w:rPr>
          <w:rFonts w:ascii="Times New Roman" w:hAnsi="Times New Roman"/>
          <w:sz w:val="24"/>
          <w:szCs w:val="24"/>
        </w:rPr>
        <w:t>- отказался отвечать на вопросы учителя.</w:t>
      </w:r>
    </w:p>
    <w:p w:rsidR="009C239C" w:rsidRPr="00671BEB" w:rsidRDefault="009C239C" w:rsidP="00051D3C">
      <w:pPr>
        <w:spacing w:after="0"/>
        <w:ind w:left="360"/>
        <w:jc w:val="center"/>
        <w:rPr>
          <w:rFonts w:ascii="Times New Roman" w:eastAsia="Calibri" w:hAnsi="Times New Roman"/>
          <w:b/>
          <w:sz w:val="24"/>
          <w:szCs w:val="24"/>
        </w:rPr>
      </w:pPr>
      <w:r w:rsidRPr="00671BEB">
        <w:rPr>
          <w:rFonts w:ascii="Times New Roman" w:hAnsi="Times New Roman"/>
          <w:b/>
          <w:sz w:val="24"/>
          <w:szCs w:val="24"/>
        </w:rPr>
        <w:t>Общая характеристика учебного предмета</w:t>
      </w:r>
    </w:p>
    <w:p w:rsidR="009C239C" w:rsidRPr="009C239C" w:rsidRDefault="009C239C" w:rsidP="00B3478F">
      <w:pPr>
        <w:spacing w:after="0"/>
        <w:ind w:firstLine="360"/>
        <w:jc w:val="both"/>
        <w:rPr>
          <w:rFonts w:ascii="Times New Roman" w:hAnsi="Times New Roman"/>
          <w:sz w:val="24"/>
          <w:szCs w:val="24"/>
        </w:rPr>
      </w:pPr>
      <w:r w:rsidRPr="009C239C">
        <w:rPr>
          <w:rFonts w:ascii="Times New Roman" w:hAnsi="Times New Roman"/>
          <w:sz w:val="24"/>
          <w:szCs w:val="24"/>
        </w:rPr>
        <w:t>Информатика — это естественнонаучная дисциплина о закономерностях протекания информационных процессов в системах различной природы, а также о методах и средствах их автоматизации.</w:t>
      </w:r>
    </w:p>
    <w:p w:rsidR="009C239C" w:rsidRPr="009C239C" w:rsidRDefault="009C239C" w:rsidP="00051D3C">
      <w:pPr>
        <w:spacing w:after="0"/>
        <w:jc w:val="both"/>
        <w:rPr>
          <w:rFonts w:ascii="Times New Roman" w:hAnsi="Times New Roman"/>
          <w:sz w:val="24"/>
          <w:szCs w:val="24"/>
        </w:rPr>
      </w:pPr>
      <w:r w:rsidRPr="009C239C">
        <w:rPr>
          <w:rFonts w:ascii="Times New Roman" w:hAnsi="Times New Roman"/>
          <w:sz w:val="24"/>
          <w:szCs w:val="24"/>
        </w:rPr>
        <w:t>Многие положения, развиваемые информатикой, рассматриваются как основа создания и использования информационных и коммуникационных технологий — одного из наиболее значимых технологических достижений современной цивилизации. Вместе с математикой, физикой, химией, биологией курс информатики закладывает основы естественнонаучного мировоззрения.</w:t>
      </w:r>
    </w:p>
    <w:p w:rsidR="009C239C" w:rsidRPr="009C239C" w:rsidRDefault="009C239C" w:rsidP="00B3478F">
      <w:pPr>
        <w:spacing w:after="0"/>
        <w:ind w:firstLine="708"/>
        <w:jc w:val="both"/>
        <w:rPr>
          <w:rFonts w:ascii="Times New Roman" w:hAnsi="Times New Roman"/>
          <w:sz w:val="24"/>
          <w:szCs w:val="24"/>
        </w:rPr>
      </w:pPr>
      <w:r w:rsidRPr="009C239C">
        <w:rPr>
          <w:rFonts w:ascii="Times New Roman" w:hAnsi="Times New Roman"/>
          <w:sz w:val="24"/>
          <w:szCs w:val="24"/>
        </w:rPr>
        <w:t xml:space="preserve">Информатика имеет большое и всевозрастающее число междисциплинарных связей, причем как на уровне понятийного аппарата, так и на уровне инструментария. </w:t>
      </w:r>
      <w:proofErr w:type="gramStart"/>
      <w:r w:rsidRPr="009C239C">
        <w:rPr>
          <w:rFonts w:ascii="Times New Roman" w:hAnsi="Times New Roman"/>
          <w:sz w:val="24"/>
          <w:szCs w:val="24"/>
        </w:rPr>
        <w:t>Многие предметные знания и способы деятельности (включая использование средств ИКТ), освоенные обучающимися на базе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w:t>
      </w:r>
      <w:proofErr w:type="gramEnd"/>
      <w:r w:rsidRPr="009C239C">
        <w:rPr>
          <w:rFonts w:ascii="Times New Roman" w:hAnsi="Times New Roman"/>
          <w:sz w:val="24"/>
          <w:szCs w:val="24"/>
        </w:rPr>
        <w:t xml:space="preserve"> На протяжении всего периода становления школьной информатики в ней накапливался опыт формирования образовательных результатов, которые в настоящее время принято называть современными образовательными результатами. </w:t>
      </w:r>
    </w:p>
    <w:p w:rsidR="009C239C" w:rsidRPr="009C239C" w:rsidRDefault="009C239C" w:rsidP="00051D3C">
      <w:pPr>
        <w:spacing w:after="0"/>
        <w:jc w:val="both"/>
        <w:rPr>
          <w:rFonts w:ascii="Times New Roman" w:hAnsi="Times New Roman"/>
          <w:sz w:val="24"/>
          <w:szCs w:val="24"/>
        </w:rPr>
      </w:pPr>
      <w:r w:rsidRPr="009C239C">
        <w:rPr>
          <w:rFonts w:ascii="Times New Roman" w:hAnsi="Times New Roman"/>
          <w:sz w:val="24"/>
          <w:szCs w:val="24"/>
        </w:rPr>
        <w:t xml:space="preserve">           Одной из основных черт нашего времени является всевозрастающая изменчивость окружающего мира. В этих условиях велика роль фундаментального образования, обеспечивающего профессиональную мобильность человека, готовность его к освоению новых технологий, в том числе информационных. Необходимость подготовки личности к быстро наступающим переменам в обществе требует развития разнообразных форм мышления, формирования у учащихся умений организации собственной учебной деятельности, их ориентации на деятельностную жизненную позицию.</w:t>
      </w:r>
    </w:p>
    <w:p w:rsidR="009C239C" w:rsidRPr="009C239C" w:rsidRDefault="009C239C" w:rsidP="00051D3C">
      <w:pPr>
        <w:spacing w:after="0"/>
        <w:jc w:val="both"/>
        <w:rPr>
          <w:rFonts w:ascii="Times New Roman" w:hAnsi="Times New Roman"/>
          <w:sz w:val="24"/>
          <w:szCs w:val="24"/>
        </w:rPr>
      </w:pPr>
      <w:r w:rsidRPr="009C239C">
        <w:rPr>
          <w:rFonts w:ascii="Times New Roman" w:hAnsi="Times New Roman"/>
          <w:sz w:val="24"/>
          <w:szCs w:val="24"/>
        </w:rPr>
        <w:lastRenderedPageBreak/>
        <w:t>В содержании курса информатики основной школы целесообразно сделать акцент на изучении фундаментальных основ информатики, формировании информационной культуры, развитии алгоритмического мышления, реализовать в полной мере общеобразовательный потенциал этого курса.</w:t>
      </w:r>
    </w:p>
    <w:p w:rsidR="009C239C" w:rsidRPr="009C239C" w:rsidRDefault="009C239C" w:rsidP="00B3478F">
      <w:pPr>
        <w:spacing w:after="0"/>
        <w:ind w:firstLine="708"/>
        <w:jc w:val="both"/>
        <w:rPr>
          <w:rFonts w:ascii="Times New Roman" w:hAnsi="Times New Roman"/>
          <w:sz w:val="24"/>
          <w:szCs w:val="24"/>
        </w:rPr>
      </w:pPr>
      <w:r w:rsidRPr="009C239C">
        <w:rPr>
          <w:rFonts w:ascii="Times New Roman" w:hAnsi="Times New Roman"/>
          <w:sz w:val="24"/>
          <w:szCs w:val="24"/>
        </w:rPr>
        <w:t xml:space="preserve">Курс информатики основной школы является частью непрерывного курса информатики, который включает также пропедевтический курс в начальной школе и обучение информатике в старших классах (на базовом или профильном уровне). В настоящей программе учтено, что сегодня, в соответствии с Федеральным государственным стандартом начального общего образования, учащиеся к концу начальной школы должны обладать ИКТ - компетентностью, достаточной для дальнейшего обучения. Далее, в основной школе, начиная с 5-го класса, они закрепляют полученные технические навыки и развивают их в рамках применения при изучении всех предметов. Курс информатики основной школы опирается на опыт постоянного применения ИКТ, уже имеющийся у учащихся, дает теоретическое осмысление, интерпретацию и обобщение этого опыта. </w:t>
      </w:r>
    </w:p>
    <w:p w:rsidR="00AF2AE5" w:rsidRPr="00671BEB" w:rsidRDefault="00AF2AE5" w:rsidP="00051D3C">
      <w:pPr>
        <w:spacing w:after="0"/>
        <w:contextualSpacing/>
        <w:jc w:val="center"/>
        <w:rPr>
          <w:rFonts w:ascii="Times New Roman" w:eastAsia="Times New Roman" w:hAnsi="Times New Roman" w:cs="Times New Roman"/>
          <w:b/>
          <w:spacing w:val="-7"/>
          <w:sz w:val="24"/>
          <w:szCs w:val="24"/>
          <w:lang w:eastAsia="ru-RU"/>
        </w:rPr>
      </w:pPr>
      <w:r w:rsidRPr="00671BEB">
        <w:rPr>
          <w:rFonts w:ascii="Times New Roman" w:eastAsia="Times New Roman" w:hAnsi="Times New Roman" w:cs="Times New Roman"/>
          <w:b/>
          <w:spacing w:val="-7"/>
          <w:sz w:val="24"/>
          <w:szCs w:val="24"/>
          <w:lang w:eastAsia="ru-RU"/>
        </w:rPr>
        <w:t>Место учебного предмета в учебном плане</w:t>
      </w:r>
    </w:p>
    <w:p w:rsidR="00AF2AE5" w:rsidRPr="009C239C" w:rsidRDefault="00AF2AE5" w:rsidP="00051D3C">
      <w:pPr>
        <w:spacing w:after="0"/>
        <w:rPr>
          <w:rFonts w:ascii="Times New Roman" w:hAnsi="Times New Roman"/>
          <w:b/>
          <w:sz w:val="24"/>
          <w:szCs w:val="24"/>
          <w:lang w:eastAsia="ru-RU"/>
        </w:rPr>
      </w:pPr>
      <w:r w:rsidRPr="009C239C">
        <w:rPr>
          <w:rFonts w:ascii="Times New Roman" w:hAnsi="Times New Roman"/>
          <w:b/>
          <w:sz w:val="24"/>
          <w:szCs w:val="24"/>
          <w:lang w:eastAsia="ru-RU"/>
        </w:rPr>
        <w:t>1. Количество часов на освоение учебного предмета на уровне основного общего</w:t>
      </w:r>
    </w:p>
    <w:p w:rsidR="00AF2AE5" w:rsidRPr="009C239C" w:rsidRDefault="00AF2AE5" w:rsidP="00051D3C">
      <w:pPr>
        <w:spacing w:after="0"/>
        <w:rPr>
          <w:rFonts w:ascii="Times New Roman" w:hAnsi="Times New Roman"/>
          <w:b/>
          <w:sz w:val="24"/>
          <w:szCs w:val="24"/>
          <w:lang w:eastAsia="ru-RU"/>
        </w:rPr>
      </w:pPr>
      <w:r w:rsidRPr="009C239C">
        <w:rPr>
          <w:rFonts w:ascii="Times New Roman" w:hAnsi="Times New Roman"/>
          <w:b/>
          <w:sz w:val="24"/>
          <w:szCs w:val="24"/>
          <w:lang w:eastAsia="ru-RU"/>
        </w:rPr>
        <w:t>образования.</w:t>
      </w:r>
    </w:p>
    <w:p w:rsidR="00AF2AE5" w:rsidRPr="009C239C" w:rsidRDefault="00AF2AE5" w:rsidP="00051D3C">
      <w:pPr>
        <w:spacing w:after="0"/>
        <w:jc w:val="both"/>
        <w:rPr>
          <w:rFonts w:ascii="Times New Roman" w:eastAsia="Calibri" w:hAnsi="Times New Roman" w:cs="Times New Roman"/>
          <w:b/>
          <w:sz w:val="24"/>
          <w:szCs w:val="24"/>
          <w:lang w:eastAsia="ru-RU"/>
        </w:rPr>
      </w:pPr>
      <w:r w:rsidRPr="009C239C">
        <w:rPr>
          <w:rFonts w:ascii="Times New Roman" w:eastAsia="Calibri" w:hAnsi="Times New Roman" w:cs="Times New Roman"/>
          <w:sz w:val="24"/>
          <w:szCs w:val="24"/>
        </w:rPr>
        <w:t>Общее</w:t>
      </w:r>
      <w:r w:rsidRPr="009C239C">
        <w:rPr>
          <w:rFonts w:ascii="Times New Roman" w:eastAsia="Calibri" w:hAnsi="Times New Roman" w:cs="Times New Roman"/>
          <w:spacing w:val="19"/>
          <w:sz w:val="24"/>
          <w:szCs w:val="24"/>
        </w:rPr>
        <w:t xml:space="preserve"> </w:t>
      </w:r>
      <w:r w:rsidRPr="009C239C">
        <w:rPr>
          <w:rFonts w:ascii="Times New Roman" w:eastAsia="Calibri" w:hAnsi="Times New Roman" w:cs="Times New Roman"/>
          <w:sz w:val="24"/>
          <w:szCs w:val="24"/>
        </w:rPr>
        <w:t>число</w:t>
      </w:r>
      <w:r w:rsidRPr="009C239C">
        <w:rPr>
          <w:rFonts w:ascii="Times New Roman" w:eastAsia="Calibri" w:hAnsi="Times New Roman" w:cs="Times New Roman"/>
          <w:spacing w:val="20"/>
          <w:sz w:val="24"/>
          <w:szCs w:val="24"/>
        </w:rPr>
        <w:t xml:space="preserve"> </w:t>
      </w:r>
      <w:r w:rsidRPr="009C239C">
        <w:rPr>
          <w:rFonts w:ascii="Times New Roman" w:eastAsia="Calibri" w:hAnsi="Times New Roman" w:cs="Times New Roman"/>
          <w:sz w:val="24"/>
          <w:szCs w:val="24"/>
        </w:rPr>
        <w:t>учебных</w:t>
      </w:r>
      <w:r w:rsidRPr="009C239C">
        <w:rPr>
          <w:rFonts w:ascii="Times New Roman" w:eastAsia="Calibri" w:hAnsi="Times New Roman" w:cs="Times New Roman"/>
          <w:spacing w:val="30"/>
          <w:sz w:val="24"/>
          <w:szCs w:val="24"/>
        </w:rPr>
        <w:t xml:space="preserve"> </w:t>
      </w:r>
      <w:r w:rsidRPr="009C239C">
        <w:rPr>
          <w:rFonts w:ascii="Times New Roman" w:eastAsia="Calibri" w:hAnsi="Times New Roman" w:cs="Times New Roman"/>
          <w:sz w:val="24"/>
          <w:szCs w:val="24"/>
        </w:rPr>
        <w:t>часов</w:t>
      </w:r>
      <w:r w:rsidRPr="009C239C">
        <w:rPr>
          <w:rFonts w:ascii="Times New Roman" w:eastAsia="Calibri" w:hAnsi="Times New Roman" w:cs="Times New Roman"/>
          <w:spacing w:val="14"/>
          <w:sz w:val="24"/>
          <w:szCs w:val="24"/>
        </w:rPr>
        <w:t xml:space="preserve"> </w:t>
      </w:r>
      <w:r w:rsidRPr="009C239C">
        <w:rPr>
          <w:rFonts w:ascii="Times New Roman" w:eastAsia="Calibri" w:hAnsi="Times New Roman" w:cs="Times New Roman"/>
          <w:spacing w:val="-1"/>
          <w:sz w:val="24"/>
          <w:szCs w:val="24"/>
        </w:rPr>
        <w:t>з</w:t>
      </w:r>
      <w:r w:rsidRPr="009C239C">
        <w:rPr>
          <w:rFonts w:ascii="Times New Roman" w:eastAsia="Calibri" w:hAnsi="Times New Roman" w:cs="Times New Roman"/>
          <w:spacing w:val="-2"/>
          <w:sz w:val="24"/>
          <w:szCs w:val="24"/>
        </w:rPr>
        <w:t>а</w:t>
      </w:r>
      <w:r w:rsidRPr="009C239C">
        <w:rPr>
          <w:rFonts w:ascii="Times New Roman" w:eastAsia="Calibri" w:hAnsi="Times New Roman" w:cs="Times New Roman"/>
          <w:spacing w:val="15"/>
          <w:sz w:val="24"/>
          <w:szCs w:val="24"/>
        </w:rPr>
        <w:t xml:space="preserve"> </w:t>
      </w:r>
      <w:r w:rsidRPr="009C239C">
        <w:rPr>
          <w:rFonts w:ascii="Times New Roman" w:eastAsia="Calibri" w:hAnsi="Times New Roman" w:cs="Times New Roman"/>
          <w:sz w:val="24"/>
          <w:szCs w:val="24"/>
        </w:rPr>
        <w:t>период</w:t>
      </w:r>
      <w:r w:rsidRPr="009C239C">
        <w:rPr>
          <w:rFonts w:ascii="Times New Roman" w:eastAsia="Calibri" w:hAnsi="Times New Roman" w:cs="Times New Roman"/>
          <w:spacing w:val="15"/>
          <w:sz w:val="24"/>
          <w:szCs w:val="24"/>
        </w:rPr>
        <w:t xml:space="preserve"> </w:t>
      </w:r>
      <w:r w:rsidRPr="009C239C">
        <w:rPr>
          <w:rFonts w:ascii="Times New Roman" w:eastAsia="Calibri" w:hAnsi="Times New Roman" w:cs="Times New Roman"/>
          <w:sz w:val="24"/>
          <w:szCs w:val="24"/>
        </w:rPr>
        <w:t>обучения</w:t>
      </w:r>
      <w:r w:rsidRPr="009C239C">
        <w:rPr>
          <w:rFonts w:ascii="Times New Roman" w:eastAsia="Calibri" w:hAnsi="Times New Roman" w:cs="Times New Roman"/>
          <w:spacing w:val="15"/>
          <w:sz w:val="24"/>
          <w:szCs w:val="24"/>
        </w:rPr>
        <w:t xml:space="preserve"> </w:t>
      </w:r>
      <w:r w:rsidRPr="009C239C">
        <w:rPr>
          <w:rFonts w:ascii="Times New Roman" w:eastAsia="Calibri" w:hAnsi="Times New Roman" w:cs="Times New Roman"/>
          <w:sz w:val="24"/>
          <w:szCs w:val="24"/>
        </w:rPr>
        <w:t>с</w:t>
      </w:r>
      <w:r w:rsidRPr="009C239C">
        <w:rPr>
          <w:rFonts w:ascii="Times New Roman" w:eastAsia="Calibri" w:hAnsi="Times New Roman" w:cs="Times New Roman"/>
          <w:spacing w:val="13"/>
          <w:sz w:val="24"/>
          <w:szCs w:val="24"/>
        </w:rPr>
        <w:t xml:space="preserve"> </w:t>
      </w:r>
      <w:r w:rsidRPr="009C239C">
        <w:rPr>
          <w:rFonts w:ascii="Times New Roman" w:eastAsia="Calibri" w:hAnsi="Times New Roman" w:cs="Times New Roman"/>
          <w:sz w:val="24"/>
          <w:szCs w:val="24"/>
        </w:rPr>
        <w:t>5</w:t>
      </w:r>
      <w:r w:rsidRPr="009C239C">
        <w:rPr>
          <w:rFonts w:ascii="Times New Roman" w:eastAsia="Calibri" w:hAnsi="Times New Roman" w:cs="Times New Roman"/>
          <w:spacing w:val="14"/>
          <w:sz w:val="24"/>
          <w:szCs w:val="24"/>
        </w:rPr>
        <w:t xml:space="preserve"> </w:t>
      </w:r>
      <w:r w:rsidRPr="009C239C">
        <w:rPr>
          <w:rFonts w:ascii="Times New Roman" w:eastAsia="Calibri" w:hAnsi="Times New Roman" w:cs="Times New Roman"/>
          <w:sz w:val="24"/>
          <w:szCs w:val="24"/>
        </w:rPr>
        <w:t>по</w:t>
      </w:r>
      <w:r w:rsidRPr="009C239C">
        <w:rPr>
          <w:rFonts w:ascii="Times New Roman" w:eastAsia="Calibri" w:hAnsi="Times New Roman" w:cs="Times New Roman"/>
          <w:spacing w:val="14"/>
          <w:sz w:val="24"/>
          <w:szCs w:val="24"/>
        </w:rPr>
        <w:t xml:space="preserve"> </w:t>
      </w:r>
      <w:r w:rsidRPr="009C239C">
        <w:rPr>
          <w:rFonts w:ascii="Times New Roman" w:eastAsia="Calibri" w:hAnsi="Times New Roman" w:cs="Times New Roman"/>
          <w:sz w:val="24"/>
          <w:szCs w:val="24"/>
        </w:rPr>
        <w:t>9</w:t>
      </w:r>
      <w:r w:rsidRPr="009C239C">
        <w:rPr>
          <w:rFonts w:ascii="Times New Roman" w:eastAsia="Calibri" w:hAnsi="Times New Roman" w:cs="Times New Roman"/>
          <w:spacing w:val="14"/>
          <w:sz w:val="24"/>
          <w:szCs w:val="24"/>
        </w:rPr>
        <w:t xml:space="preserve"> </w:t>
      </w:r>
      <w:r w:rsidRPr="009C239C">
        <w:rPr>
          <w:rFonts w:ascii="Times New Roman" w:eastAsia="Calibri" w:hAnsi="Times New Roman" w:cs="Times New Roman"/>
          <w:sz w:val="24"/>
          <w:szCs w:val="24"/>
        </w:rPr>
        <w:t>класс</w:t>
      </w:r>
      <w:r w:rsidRPr="009C239C">
        <w:rPr>
          <w:rFonts w:ascii="Times New Roman" w:eastAsia="Calibri" w:hAnsi="Times New Roman" w:cs="Times New Roman"/>
          <w:spacing w:val="15"/>
          <w:sz w:val="24"/>
          <w:szCs w:val="24"/>
        </w:rPr>
        <w:t xml:space="preserve"> </w:t>
      </w:r>
      <w:r w:rsidRPr="009C239C">
        <w:rPr>
          <w:rFonts w:ascii="Times New Roman" w:eastAsia="Calibri" w:hAnsi="Times New Roman" w:cs="Times New Roman"/>
          <w:sz w:val="24"/>
          <w:szCs w:val="24"/>
        </w:rPr>
        <w:t>составляет</w:t>
      </w:r>
      <w:r w:rsidRPr="009C239C">
        <w:rPr>
          <w:rFonts w:ascii="Times New Roman" w:eastAsia="Calibri" w:hAnsi="Times New Roman" w:cs="Times New Roman"/>
          <w:spacing w:val="16"/>
          <w:sz w:val="24"/>
          <w:szCs w:val="24"/>
        </w:rPr>
        <w:t xml:space="preserve"> </w:t>
      </w:r>
      <w:r w:rsidRPr="009C239C">
        <w:rPr>
          <w:rFonts w:ascii="Times New Roman" w:eastAsia="Calibri" w:hAnsi="Times New Roman" w:cs="Times New Roman"/>
          <w:sz w:val="24"/>
          <w:szCs w:val="24"/>
          <w:lang w:eastAsia="ru-RU"/>
        </w:rPr>
        <w:t>175 часов.</w:t>
      </w:r>
    </w:p>
    <w:p w:rsidR="00AF2AE5" w:rsidRPr="009C239C" w:rsidRDefault="00AF2AE5" w:rsidP="00051D3C">
      <w:pPr>
        <w:spacing w:after="0"/>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2. Указание классов или периодов обучения, в рамках которых планируется</w:t>
      </w:r>
    </w:p>
    <w:p w:rsidR="00AF2AE5" w:rsidRPr="009C239C" w:rsidRDefault="00AF2AE5" w:rsidP="00051D3C">
      <w:pPr>
        <w:spacing w:after="0"/>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освоение учебного предмета.</w:t>
      </w:r>
    </w:p>
    <w:p w:rsidR="00AF2AE5" w:rsidRPr="009C239C" w:rsidRDefault="00AF2AE5" w:rsidP="00051D3C">
      <w:pPr>
        <w:spacing w:after="0"/>
        <w:rPr>
          <w:rFonts w:ascii="Times New Roman" w:hAnsi="Times New Roman"/>
          <w:sz w:val="24"/>
          <w:szCs w:val="24"/>
          <w:lang w:eastAsia="ru-RU"/>
        </w:rPr>
      </w:pPr>
      <w:r w:rsidRPr="009C239C">
        <w:rPr>
          <w:rFonts w:ascii="Times New Roman" w:hAnsi="Times New Roman"/>
          <w:sz w:val="24"/>
          <w:szCs w:val="24"/>
          <w:lang w:eastAsia="ru-RU"/>
        </w:rPr>
        <w:t xml:space="preserve">В соответствии с </w:t>
      </w:r>
      <w:r w:rsidRPr="00671BEB">
        <w:rPr>
          <w:rFonts w:ascii="Times New Roman" w:hAnsi="Times New Roman"/>
          <w:sz w:val="24"/>
          <w:szCs w:val="24"/>
          <w:lang w:eastAsia="ru-RU"/>
        </w:rPr>
        <w:t xml:space="preserve">учебным планом </w:t>
      </w:r>
      <w:proofErr w:type="spellStart"/>
      <w:r w:rsidRPr="00671BEB">
        <w:rPr>
          <w:rFonts w:ascii="Times New Roman" w:hAnsi="Times New Roman"/>
          <w:sz w:val="24"/>
          <w:szCs w:val="24"/>
          <w:lang w:eastAsia="ru-RU"/>
        </w:rPr>
        <w:t>Салемальской</w:t>
      </w:r>
      <w:proofErr w:type="spellEnd"/>
      <w:r w:rsidRPr="00671BEB">
        <w:rPr>
          <w:rFonts w:ascii="Times New Roman" w:hAnsi="Times New Roman"/>
          <w:sz w:val="24"/>
          <w:szCs w:val="24"/>
          <w:lang w:eastAsia="ru-RU"/>
        </w:rPr>
        <w:t xml:space="preserve"> школы-интернат</w:t>
      </w:r>
      <w:r w:rsidR="00671BEB">
        <w:rPr>
          <w:rFonts w:ascii="Times New Roman" w:hAnsi="Times New Roman"/>
          <w:sz w:val="24"/>
          <w:szCs w:val="24"/>
          <w:lang w:eastAsia="ru-RU"/>
        </w:rPr>
        <w:t>а</w:t>
      </w:r>
      <w:r>
        <w:rPr>
          <w:rFonts w:ascii="Times New Roman" w:hAnsi="Times New Roman"/>
          <w:sz w:val="24"/>
          <w:szCs w:val="24"/>
          <w:lang w:eastAsia="ru-RU"/>
        </w:rPr>
        <w:t xml:space="preserve"> </w:t>
      </w:r>
      <w:r w:rsidRPr="009C239C">
        <w:rPr>
          <w:rFonts w:ascii="Times New Roman" w:hAnsi="Times New Roman"/>
          <w:sz w:val="24"/>
          <w:szCs w:val="24"/>
          <w:lang w:eastAsia="ru-RU"/>
        </w:rPr>
        <w:t xml:space="preserve"> на изучение информатики</w:t>
      </w:r>
    </w:p>
    <w:p w:rsidR="00AF2AE5" w:rsidRPr="009C239C" w:rsidRDefault="00AF2AE5" w:rsidP="002C7A60">
      <w:pPr>
        <w:numPr>
          <w:ilvl w:val="0"/>
          <w:numId w:val="15"/>
        </w:numPr>
        <w:spacing w:after="0"/>
        <w:rPr>
          <w:rFonts w:ascii="Times New Roman" w:hAnsi="Times New Roman"/>
          <w:sz w:val="24"/>
          <w:szCs w:val="24"/>
          <w:lang w:eastAsia="ru-RU"/>
        </w:rPr>
      </w:pPr>
      <w:r w:rsidRPr="009C239C">
        <w:rPr>
          <w:rFonts w:ascii="Times New Roman" w:hAnsi="Times New Roman"/>
          <w:sz w:val="24"/>
          <w:szCs w:val="24"/>
          <w:lang w:eastAsia="ru-RU"/>
        </w:rPr>
        <w:t xml:space="preserve">в 5 классе отводится 1 час в неделю за счет </w:t>
      </w:r>
      <w:r w:rsidRPr="009C239C">
        <w:rPr>
          <w:rFonts w:ascii="Times New Roman" w:hAnsi="Times New Roman"/>
          <w:sz w:val="24"/>
          <w:szCs w:val="24"/>
        </w:rPr>
        <w:t>части учебного плана, формируемой участниками образовательных отношений</w:t>
      </w:r>
      <w:r w:rsidRPr="009C239C">
        <w:rPr>
          <w:rFonts w:ascii="Times New Roman" w:hAnsi="Times New Roman"/>
          <w:sz w:val="24"/>
          <w:szCs w:val="24"/>
          <w:lang w:eastAsia="ru-RU"/>
        </w:rPr>
        <w:t xml:space="preserve">, итого 35 часов в год; </w:t>
      </w:r>
    </w:p>
    <w:p w:rsidR="00AF2AE5" w:rsidRPr="009C239C" w:rsidRDefault="00AF2AE5" w:rsidP="002C7A60">
      <w:pPr>
        <w:numPr>
          <w:ilvl w:val="0"/>
          <w:numId w:val="15"/>
        </w:numPr>
        <w:spacing w:after="0"/>
        <w:rPr>
          <w:rFonts w:ascii="Times New Roman" w:hAnsi="Times New Roman"/>
          <w:sz w:val="24"/>
          <w:szCs w:val="24"/>
          <w:lang w:eastAsia="ru-RU"/>
        </w:rPr>
      </w:pPr>
      <w:r w:rsidRPr="009C239C">
        <w:rPr>
          <w:rFonts w:ascii="Times New Roman" w:hAnsi="Times New Roman"/>
          <w:sz w:val="24"/>
          <w:szCs w:val="24"/>
          <w:lang w:eastAsia="ru-RU"/>
        </w:rPr>
        <w:t xml:space="preserve">в 6 классе отводится 1 час в неделю за счет </w:t>
      </w:r>
      <w:r w:rsidRPr="009C239C">
        <w:rPr>
          <w:rFonts w:ascii="Times New Roman" w:hAnsi="Times New Roman"/>
          <w:sz w:val="24"/>
          <w:szCs w:val="24"/>
        </w:rPr>
        <w:t>части учебного плана, формируемой участниками образовательных отношений</w:t>
      </w:r>
      <w:r w:rsidRPr="009C239C">
        <w:rPr>
          <w:rFonts w:ascii="Times New Roman" w:hAnsi="Times New Roman"/>
          <w:sz w:val="24"/>
          <w:szCs w:val="24"/>
          <w:lang w:eastAsia="ru-RU"/>
        </w:rPr>
        <w:t xml:space="preserve">, итого 35 часов в год; </w:t>
      </w:r>
    </w:p>
    <w:p w:rsidR="00AF2AE5" w:rsidRPr="009C239C" w:rsidRDefault="00AF2AE5" w:rsidP="002C7A60">
      <w:pPr>
        <w:numPr>
          <w:ilvl w:val="0"/>
          <w:numId w:val="15"/>
        </w:numPr>
        <w:spacing w:after="0"/>
        <w:rPr>
          <w:rFonts w:ascii="Times New Roman" w:hAnsi="Times New Roman"/>
          <w:sz w:val="24"/>
          <w:szCs w:val="24"/>
          <w:lang w:eastAsia="ru-RU"/>
        </w:rPr>
      </w:pPr>
      <w:r w:rsidRPr="009C239C">
        <w:rPr>
          <w:rFonts w:ascii="Times New Roman" w:hAnsi="Times New Roman"/>
          <w:sz w:val="24"/>
          <w:szCs w:val="24"/>
          <w:lang w:eastAsia="ru-RU"/>
        </w:rPr>
        <w:t xml:space="preserve">в 7 классе отводится 1 час в неделю за счет обязательной части учебного плана, итого 35 часов в год;  </w:t>
      </w:r>
    </w:p>
    <w:p w:rsidR="00AF2AE5" w:rsidRPr="009C239C" w:rsidRDefault="00AF2AE5" w:rsidP="002C7A60">
      <w:pPr>
        <w:numPr>
          <w:ilvl w:val="0"/>
          <w:numId w:val="15"/>
        </w:numPr>
        <w:spacing w:after="0"/>
        <w:rPr>
          <w:rFonts w:ascii="Times New Roman" w:hAnsi="Times New Roman"/>
          <w:sz w:val="24"/>
          <w:szCs w:val="24"/>
          <w:lang w:eastAsia="ru-RU"/>
        </w:rPr>
      </w:pPr>
      <w:r w:rsidRPr="009C239C">
        <w:rPr>
          <w:rFonts w:ascii="Times New Roman" w:hAnsi="Times New Roman"/>
          <w:sz w:val="24"/>
          <w:szCs w:val="24"/>
          <w:lang w:eastAsia="ru-RU"/>
        </w:rPr>
        <w:t xml:space="preserve">в 8 классе отводится 1 час в неделю за счет обязательной части учебного плана, итого 35 часов в год; </w:t>
      </w:r>
    </w:p>
    <w:p w:rsidR="00AF2AE5" w:rsidRPr="009C239C" w:rsidRDefault="00AF2AE5" w:rsidP="002C7A60">
      <w:pPr>
        <w:numPr>
          <w:ilvl w:val="0"/>
          <w:numId w:val="15"/>
        </w:numPr>
        <w:spacing w:after="0"/>
        <w:rPr>
          <w:rFonts w:ascii="Times New Roman" w:hAnsi="Times New Roman"/>
          <w:sz w:val="24"/>
          <w:szCs w:val="24"/>
          <w:lang w:eastAsia="ru-RU"/>
        </w:rPr>
      </w:pPr>
      <w:r w:rsidRPr="009C239C">
        <w:rPr>
          <w:rFonts w:ascii="Times New Roman" w:hAnsi="Times New Roman"/>
          <w:sz w:val="24"/>
          <w:szCs w:val="24"/>
          <w:lang w:eastAsia="ru-RU"/>
        </w:rPr>
        <w:t>в 9 классе отводится 1 час в неделю за счет обязательной части учебного плана, итого 35 часов в год.</w:t>
      </w:r>
    </w:p>
    <w:p w:rsidR="00AF2AE5" w:rsidRDefault="00AF2AE5" w:rsidP="00051D3C">
      <w:pPr>
        <w:jc w:val="both"/>
        <w:rPr>
          <w:rFonts w:ascii="Times New Roman" w:hAnsi="Times New Roman"/>
          <w:sz w:val="24"/>
          <w:szCs w:val="24"/>
          <w:lang w:eastAsia="ru-RU"/>
        </w:rPr>
      </w:pPr>
      <w:r w:rsidRPr="009C239C">
        <w:rPr>
          <w:rFonts w:ascii="Times New Roman" w:hAnsi="Times New Roman"/>
          <w:sz w:val="24"/>
          <w:szCs w:val="24"/>
          <w:lang w:eastAsia="ru-RU"/>
        </w:rPr>
        <w:t>Большое внимание уделяется практическим работам, минимум которых определен в каждом разде</w:t>
      </w:r>
      <w:bookmarkStart w:id="0" w:name="_GoBack"/>
      <w:bookmarkEnd w:id="0"/>
      <w:r w:rsidRPr="009C239C">
        <w:rPr>
          <w:rFonts w:ascii="Times New Roman" w:hAnsi="Times New Roman"/>
          <w:sz w:val="24"/>
          <w:szCs w:val="24"/>
          <w:lang w:eastAsia="ru-RU"/>
        </w:rPr>
        <w:t>ле программы основной школы.</w:t>
      </w:r>
    </w:p>
    <w:p w:rsidR="002926C8" w:rsidRPr="00671BEB" w:rsidRDefault="00AF2AE5" w:rsidP="00051D3C">
      <w:pPr>
        <w:spacing w:after="0"/>
        <w:jc w:val="center"/>
        <w:rPr>
          <w:rFonts w:ascii="Times New Roman" w:hAnsi="Times New Roman"/>
          <w:b/>
          <w:color w:val="FF0000"/>
          <w:sz w:val="24"/>
          <w:szCs w:val="32"/>
        </w:rPr>
      </w:pPr>
      <w:r w:rsidRPr="00671BEB">
        <w:rPr>
          <w:rFonts w:ascii="Times New Roman" w:hAnsi="Times New Roman"/>
          <w:b/>
          <w:sz w:val="24"/>
          <w:szCs w:val="32"/>
        </w:rPr>
        <w:t xml:space="preserve">Личностные и </w:t>
      </w:r>
      <w:proofErr w:type="spellStart"/>
      <w:r w:rsidRPr="00671BEB">
        <w:rPr>
          <w:rFonts w:ascii="Times New Roman" w:hAnsi="Times New Roman"/>
          <w:b/>
          <w:sz w:val="24"/>
          <w:szCs w:val="32"/>
        </w:rPr>
        <w:t>метапредметные</w:t>
      </w:r>
      <w:proofErr w:type="spellEnd"/>
      <w:r w:rsidRPr="00671BEB">
        <w:rPr>
          <w:rFonts w:ascii="Times New Roman" w:hAnsi="Times New Roman"/>
          <w:b/>
          <w:sz w:val="24"/>
          <w:szCs w:val="32"/>
        </w:rPr>
        <w:t xml:space="preserve"> </w:t>
      </w:r>
    </w:p>
    <w:p w:rsidR="00AF2AE5" w:rsidRPr="00671BEB" w:rsidRDefault="00AF2AE5" w:rsidP="00051D3C">
      <w:pPr>
        <w:spacing w:after="0"/>
        <w:jc w:val="center"/>
        <w:rPr>
          <w:rFonts w:ascii="Times New Roman" w:hAnsi="Times New Roman"/>
          <w:b/>
          <w:sz w:val="24"/>
          <w:szCs w:val="32"/>
        </w:rPr>
      </w:pPr>
      <w:r w:rsidRPr="00671BEB">
        <w:rPr>
          <w:rFonts w:ascii="Times New Roman" w:hAnsi="Times New Roman"/>
          <w:b/>
          <w:sz w:val="24"/>
          <w:szCs w:val="32"/>
        </w:rPr>
        <w:t>резуль</w:t>
      </w:r>
      <w:r w:rsidR="00671BEB">
        <w:rPr>
          <w:rFonts w:ascii="Times New Roman" w:hAnsi="Times New Roman"/>
          <w:b/>
          <w:sz w:val="24"/>
          <w:szCs w:val="32"/>
        </w:rPr>
        <w:t>таты освоения учебного предмета</w:t>
      </w:r>
    </w:p>
    <w:p w:rsidR="00AF2AE5" w:rsidRPr="0018599B" w:rsidRDefault="00AF2AE5" w:rsidP="00051D3C">
      <w:pPr>
        <w:spacing w:after="0"/>
        <w:ind w:left="284" w:hanging="284"/>
        <w:rPr>
          <w:rFonts w:ascii="Times New Roman" w:eastAsia="Times New Roman" w:hAnsi="Times New Roman" w:cs="Times New Roman"/>
          <w:sz w:val="24"/>
          <w:szCs w:val="24"/>
        </w:rPr>
      </w:pPr>
      <w:r w:rsidRPr="0018599B">
        <w:rPr>
          <w:rFonts w:ascii="Times New Roman" w:eastAsia="Calibri" w:hAnsi="Times New Roman" w:cs="Times New Roman"/>
          <w:b/>
          <w:sz w:val="24"/>
          <w:szCs w:val="24"/>
        </w:rPr>
        <w:t>1.  Личностные результаты</w:t>
      </w:r>
      <w:r w:rsidRPr="0018599B">
        <w:rPr>
          <w:rFonts w:ascii="Times New Roman" w:eastAsia="Times New Roman" w:hAnsi="Times New Roman" w:cs="Times New Roman"/>
          <w:sz w:val="24"/>
          <w:szCs w:val="24"/>
        </w:rPr>
        <w:t xml:space="preserve"> — это сформировавшаяся в образовательном процессе система ценностных отношений учащихся к себе, другим участникам образовательного процесса, самому образовательному процессу, объектам познания, результатам образовательной деятельности. Основными личностными результатами, формируемыми при изучении информатики в основной школе, являются:</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 xml:space="preserve">наличие представлений об информации как важнейшем стратегическом ресурсе развития личности, государства, общества; </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понимание роли информационных процессов в современном мире;</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lastRenderedPageBreak/>
        <w:t xml:space="preserve">владение первичными навыками анализа и критичной оценки получаемой информации; </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 xml:space="preserve">ответственное отношение к информации с учетом правовых и этических аспектов ее распространения; </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развитие чувства личной ответственности за качество окружающей информационной среды;</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 xml:space="preserve">способность увязать учебное содержание с собственным жизненным опытом, понять значимость подготовки в области информатики и ИКТ в условиях развития информационного общества; </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готовность к повышению своего образовательного уровня и продолжению обучения с использованием средств и методов информатики и ИКТ;</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способность и готовность к общению и сотрудничеству со сверстниками и взрослыми в процессе образовательной, общественно-полезной, учебно-исследовательской, творческой деятельности;</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способность и готовность к принятию ценностей здорового образа жизни за счет знания основных гигиенических, эргономических и технических условий безопасной эксплуатации средств ИКТ.</w:t>
      </w:r>
    </w:p>
    <w:p w:rsidR="00AF2AE5" w:rsidRPr="0018599B" w:rsidRDefault="00AF2AE5" w:rsidP="00051D3C">
      <w:p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b/>
          <w:i/>
          <w:sz w:val="24"/>
          <w:szCs w:val="24"/>
          <w:lang w:eastAsia="ru-RU"/>
        </w:rPr>
        <w:t>2. Метапредметные результаты</w:t>
      </w:r>
      <w:r w:rsidRPr="0018599B">
        <w:rPr>
          <w:rFonts w:ascii="Times New Roman" w:eastAsia="Calibri" w:hAnsi="Times New Roman" w:cs="Times New Roman"/>
          <w:sz w:val="24"/>
          <w:szCs w:val="24"/>
          <w:lang w:eastAsia="ru-RU"/>
        </w:rPr>
        <w:t xml:space="preserve"> – освоенные </w:t>
      </w:r>
      <w:proofErr w:type="gramStart"/>
      <w:r w:rsidRPr="0018599B">
        <w:rPr>
          <w:rFonts w:ascii="Times New Roman" w:eastAsia="Calibri" w:hAnsi="Times New Roman" w:cs="Times New Roman"/>
          <w:sz w:val="24"/>
          <w:szCs w:val="24"/>
          <w:lang w:eastAsia="ru-RU"/>
        </w:rPr>
        <w:t>обучающимися</w:t>
      </w:r>
      <w:proofErr w:type="gramEnd"/>
      <w:r w:rsidRPr="0018599B">
        <w:rPr>
          <w:rFonts w:ascii="Times New Roman" w:eastAsia="Calibri" w:hAnsi="Times New Roman" w:cs="Times New Roman"/>
          <w:sz w:val="24"/>
          <w:szCs w:val="24"/>
          <w:lang w:eastAsia="ru-RU"/>
        </w:rPr>
        <w:t xml:space="preserve"> на базе одного, нескольких или всех учебных предметов способы деятельности, применимые как в рамках образовательного процесса, так и в других жизненных ситуациях. Основными метапредметными результатами, формируемыми при изучении информатики в основной школе, являются:</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владение общепредметными понятиями «объект», «система», «модель», «алгоритм», «исполнитель» и др.;</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 xml:space="preserve">владение информационно-логическими умениями: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18599B">
        <w:rPr>
          <w:rFonts w:ascii="Times New Roman" w:eastAsia="Calibri" w:hAnsi="Times New Roman" w:cs="Times New Roman"/>
          <w:sz w:val="24"/>
          <w:szCs w:val="24"/>
          <w:lang w:eastAsia="ru-RU"/>
        </w:rPr>
        <w:t>логическое рассуждение</w:t>
      </w:r>
      <w:proofErr w:type="gramEnd"/>
      <w:r w:rsidRPr="0018599B">
        <w:rPr>
          <w:rFonts w:ascii="Times New Roman" w:eastAsia="Calibri" w:hAnsi="Times New Roman" w:cs="Times New Roman"/>
          <w:sz w:val="24"/>
          <w:szCs w:val="24"/>
          <w:lang w:eastAsia="ru-RU"/>
        </w:rPr>
        <w:t>, умозаключение (индуктивное, дедуктивное и по аналогии) и делать выводы;</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 xml:space="preserve">владение умениями самостоятельно планировать пути достижения целей; соотносить свои действия с планируемыми результатами, осуществлять контроль своей деятельности, определять способы действий в рамках предложенных условий, корректировать свои действия в соответствии с изменяющейся ситуацией; оценивать правильность выполнения учебной задачи; </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владение основными универсальными умениями информационного характера: постановка и формулирование проблемы; поиск и выделение необходимой информации, применение методов информационного поиска; структурирование и визуализация информации; выбор наиболее эффективных способов решения задач в зависимости от конкретных условий; самостоятельное создание алгоритмов деятельности при решении проблем творческого и поискового характера;</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r w:rsidRPr="0018599B">
        <w:rPr>
          <w:rFonts w:ascii="Times New Roman" w:eastAsia="Calibri" w:hAnsi="Times New Roman" w:cs="Times New Roman"/>
          <w:sz w:val="24"/>
          <w:szCs w:val="24"/>
          <w:lang w:eastAsia="ru-RU"/>
        </w:rPr>
        <w:t xml:space="preserve">владение информационным моделированием как основным методом приобретения знаний: умение преобразовывать объект из чувственной формы в пространственно-графическую или знаково-символическую модель; умение строить разнообразные информационные структуры для описания объектов; умение «читать» таблицы, </w:t>
      </w:r>
      <w:r w:rsidRPr="0018599B">
        <w:rPr>
          <w:rFonts w:ascii="Times New Roman" w:eastAsia="Calibri" w:hAnsi="Times New Roman" w:cs="Times New Roman"/>
          <w:sz w:val="24"/>
          <w:szCs w:val="24"/>
          <w:lang w:eastAsia="ru-RU"/>
        </w:rPr>
        <w:lastRenderedPageBreak/>
        <w:t>графики, диаграммы, схемы и т.д., самостоятельно перекодировать информацию из одной знаковой системы в другую; умение выбирать форму представления информации в зависимости от стоящей задачи, проверять адекватность модели объекту и цели моделирования;</w:t>
      </w:r>
    </w:p>
    <w:p w:rsidR="00AF2AE5" w:rsidRPr="0018599B" w:rsidRDefault="00AF2AE5" w:rsidP="002C7A60">
      <w:pPr>
        <w:numPr>
          <w:ilvl w:val="0"/>
          <w:numId w:val="3"/>
        </w:numPr>
        <w:spacing w:after="0"/>
        <w:ind w:left="284" w:hanging="284"/>
        <w:jc w:val="both"/>
        <w:rPr>
          <w:rFonts w:ascii="Times New Roman" w:eastAsia="Calibri" w:hAnsi="Times New Roman" w:cs="Times New Roman"/>
          <w:sz w:val="24"/>
          <w:szCs w:val="24"/>
          <w:lang w:eastAsia="ru-RU"/>
        </w:rPr>
      </w:pPr>
      <w:proofErr w:type="gramStart"/>
      <w:r w:rsidRPr="0018599B">
        <w:rPr>
          <w:rFonts w:ascii="Times New Roman" w:eastAsia="Calibri" w:hAnsi="Times New Roman" w:cs="Times New Roman"/>
          <w:sz w:val="24"/>
          <w:szCs w:val="24"/>
          <w:lang w:eastAsia="ru-RU"/>
        </w:rPr>
        <w:t>ИКТ-компетентность – широкий спектр умений и навыков использования средств информационных и коммуникационных технологий для сбора, хранения, преобразования и передачи различных видов информации, навыки создания личного информационного пространства (обращение с устройствами ИКТ; фиксация изображений и звуков; создание письменных сообщений; создание графических объектов; создание музыкальных и звуковых сообщений; создание, восприятие и использование гипермедиа сообщений;</w:t>
      </w:r>
      <w:proofErr w:type="gramEnd"/>
      <w:r w:rsidRPr="0018599B">
        <w:rPr>
          <w:rFonts w:ascii="Times New Roman" w:eastAsia="Calibri" w:hAnsi="Times New Roman" w:cs="Times New Roman"/>
          <w:sz w:val="24"/>
          <w:szCs w:val="24"/>
          <w:lang w:eastAsia="ru-RU"/>
        </w:rPr>
        <w:t xml:space="preserve"> коммуникация и социальное взаимодействие; поиск и организация хранения информации; анализ информации).</w:t>
      </w:r>
    </w:p>
    <w:p w:rsidR="00AF2AE5" w:rsidRPr="0018599B" w:rsidRDefault="00AF2AE5" w:rsidP="00051D3C">
      <w:pPr>
        <w:spacing w:after="0"/>
        <w:ind w:left="284" w:hanging="284"/>
        <w:rPr>
          <w:rFonts w:ascii="Times New Roman" w:eastAsia="Calibri" w:hAnsi="Times New Roman" w:cs="Times New Roman"/>
          <w:b/>
          <w:sz w:val="24"/>
          <w:szCs w:val="24"/>
        </w:rPr>
      </w:pPr>
      <w:r w:rsidRPr="0018599B">
        <w:rPr>
          <w:rFonts w:ascii="Times New Roman" w:eastAsia="Calibri" w:hAnsi="Times New Roman" w:cs="Times New Roman"/>
          <w:b/>
          <w:sz w:val="24"/>
          <w:szCs w:val="24"/>
        </w:rPr>
        <w:t>5-6 классы</w:t>
      </w:r>
    </w:p>
    <w:p w:rsidR="00AF2AE5" w:rsidRPr="0018599B" w:rsidRDefault="00AF2AE5" w:rsidP="00051D3C">
      <w:pPr>
        <w:spacing w:after="0"/>
        <w:ind w:left="284" w:hanging="284"/>
        <w:jc w:val="both"/>
        <w:rPr>
          <w:rFonts w:ascii="Times New Roman" w:eastAsia="Times New Roman" w:hAnsi="Times New Roman" w:cs="Times New Roman"/>
          <w:b/>
          <w:sz w:val="24"/>
          <w:szCs w:val="24"/>
        </w:rPr>
      </w:pPr>
      <w:r w:rsidRPr="0018599B">
        <w:rPr>
          <w:rFonts w:ascii="Times New Roman" w:eastAsia="Times New Roman" w:hAnsi="Times New Roman" w:cs="Times New Roman"/>
          <w:b/>
          <w:sz w:val="24"/>
          <w:szCs w:val="24"/>
          <w:lang w:eastAsia="ru-RU"/>
        </w:rPr>
        <w:t>Регулятивные УУД:</w:t>
      </w:r>
      <w:r w:rsidRPr="0018599B">
        <w:rPr>
          <w:rFonts w:ascii="Times New Roman" w:eastAsia="Times New Roman" w:hAnsi="Times New Roman" w:cs="Times New Roman"/>
          <w:b/>
          <w:sz w:val="24"/>
          <w:szCs w:val="24"/>
        </w:rPr>
        <w:t xml:space="preserve"> </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rPr>
        <w:t>понимают и формулируют проблему совместно с учителем или самостоятельно,</w:t>
      </w:r>
      <w:r w:rsidRPr="0018599B">
        <w:rPr>
          <w:rFonts w:ascii="Times New Roman" w:eastAsia="Times New Roman" w:hAnsi="Times New Roman" w:cs="Times New Roman"/>
          <w:sz w:val="24"/>
          <w:szCs w:val="24"/>
          <w:lang w:eastAsia="ru-RU"/>
        </w:rPr>
        <w:t xml:space="preserve"> </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rPr>
        <w:t xml:space="preserve">формулируют самостоятельно или под руководством учителя цель и задачи для решения поставленной проблемы; </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планируют собственную учебную деятельность как самостоятельно, так и под руководством учителя;</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lang w:eastAsia="ru-RU"/>
        </w:rPr>
        <w:t>самостоятельно или с помощью учителя оценивают правильность выполнения действий,</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lang w:eastAsia="ru-RU"/>
        </w:rPr>
        <w:t>вносят необходимые коррективы в исполнение, как в конце действия, так и по ходу его реализации;</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lang w:eastAsia="ru-RU"/>
        </w:rPr>
        <w:t>самостоятельно контролируют свое время и управляют им.</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hAnsi="Times New Roman" w:cs="Times New Roman"/>
          <w:sz w:val="24"/>
          <w:szCs w:val="24"/>
        </w:rPr>
        <w:t>с помощью учителя вырабатывают критерии оценки и самооценки, исходя из цели и имеющихся средств</w:t>
      </w:r>
    </w:p>
    <w:p w:rsidR="00AF2AE5" w:rsidRPr="0018599B" w:rsidRDefault="00AF2AE5" w:rsidP="00051D3C">
      <w:pPr>
        <w:spacing w:after="0"/>
        <w:ind w:left="284" w:hanging="284"/>
        <w:jc w:val="both"/>
        <w:rPr>
          <w:rFonts w:ascii="Times New Roman" w:eastAsia="Times New Roman" w:hAnsi="Times New Roman" w:cs="Times New Roman"/>
          <w:b/>
          <w:sz w:val="24"/>
          <w:szCs w:val="24"/>
        </w:rPr>
      </w:pPr>
      <w:r w:rsidRPr="0018599B">
        <w:rPr>
          <w:rFonts w:ascii="Times New Roman" w:eastAsia="Times New Roman" w:hAnsi="Times New Roman" w:cs="Times New Roman"/>
          <w:b/>
          <w:sz w:val="24"/>
          <w:szCs w:val="24"/>
          <w:lang w:eastAsia="ru-RU"/>
        </w:rPr>
        <w:t>Коммуникативные УУД:</w:t>
      </w:r>
      <w:r w:rsidRPr="0018599B">
        <w:rPr>
          <w:rFonts w:ascii="Times New Roman" w:eastAsia="Times New Roman" w:hAnsi="Times New Roman" w:cs="Times New Roman"/>
          <w:b/>
          <w:sz w:val="24"/>
          <w:szCs w:val="24"/>
        </w:rPr>
        <w:t xml:space="preserve"> </w:t>
      </w:r>
    </w:p>
    <w:p w:rsidR="00AF2AE5" w:rsidRPr="0018599B" w:rsidRDefault="00AF2AE5" w:rsidP="002C7A60">
      <w:pPr>
        <w:numPr>
          <w:ilvl w:val="0"/>
          <w:numId w:val="17"/>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работают в группах: распределяют спланированные действия в соответствии с поставленными задачами;</w:t>
      </w:r>
    </w:p>
    <w:p w:rsidR="00AF2AE5" w:rsidRPr="0018599B" w:rsidRDefault="00AF2AE5" w:rsidP="002C7A60">
      <w:pPr>
        <w:numPr>
          <w:ilvl w:val="0"/>
          <w:numId w:val="17"/>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высказывают собственную точку зрения, ее доказывают или опровергают;</w:t>
      </w:r>
    </w:p>
    <w:p w:rsidR="00AF2AE5" w:rsidRPr="0018599B" w:rsidRDefault="00AF2AE5" w:rsidP="002C7A60">
      <w:pPr>
        <w:numPr>
          <w:ilvl w:val="0"/>
          <w:numId w:val="17"/>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слушают и слышат другое мнение, ведут дискуссию, оперируют фактами, как для доказательства, так и для опровержения существующего мнения;</w:t>
      </w:r>
    </w:p>
    <w:p w:rsidR="00AF2AE5" w:rsidRPr="0018599B" w:rsidRDefault="00AF2AE5" w:rsidP="002C7A60">
      <w:pPr>
        <w:numPr>
          <w:ilvl w:val="0"/>
          <w:numId w:val="17"/>
        </w:numPr>
        <w:spacing w:after="0"/>
        <w:ind w:left="284" w:hanging="284"/>
        <w:contextualSpacing/>
        <w:jc w:val="both"/>
        <w:rPr>
          <w:rFonts w:ascii="Times New Roman" w:eastAsia="Times New Roman" w:hAnsi="Times New Roman" w:cs="Times New Roman"/>
          <w:sz w:val="24"/>
          <w:szCs w:val="24"/>
        </w:rPr>
      </w:pPr>
      <w:r w:rsidRPr="0018599B">
        <w:rPr>
          <w:rFonts w:ascii="Times New Roman" w:hAnsi="Times New Roman" w:cs="Times New Roman"/>
          <w:sz w:val="24"/>
          <w:szCs w:val="24"/>
        </w:rPr>
        <w:t>использует компьютерные технологии как самостоятельно, так и под руководством учителя для написания доклада, сообщения, выполнения презентации;</w:t>
      </w:r>
    </w:p>
    <w:p w:rsidR="00AF2AE5" w:rsidRPr="0018599B" w:rsidRDefault="00AF2AE5" w:rsidP="00051D3C">
      <w:pPr>
        <w:spacing w:after="0"/>
        <w:ind w:left="284" w:hanging="284"/>
        <w:jc w:val="both"/>
        <w:rPr>
          <w:rFonts w:ascii="Times New Roman" w:eastAsia="Times New Roman" w:hAnsi="Times New Roman" w:cs="Times New Roman"/>
          <w:b/>
          <w:sz w:val="24"/>
          <w:szCs w:val="24"/>
          <w:lang w:eastAsia="ru-RU"/>
        </w:rPr>
      </w:pPr>
      <w:r w:rsidRPr="0018599B">
        <w:rPr>
          <w:rFonts w:ascii="Times New Roman" w:eastAsia="Times New Roman" w:hAnsi="Times New Roman" w:cs="Times New Roman"/>
          <w:b/>
          <w:sz w:val="24"/>
          <w:szCs w:val="24"/>
          <w:lang w:eastAsia="ru-RU"/>
        </w:rPr>
        <w:t>Познавательные УУД:</w:t>
      </w:r>
    </w:p>
    <w:p w:rsidR="00AF2AE5" w:rsidRPr="0018599B" w:rsidRDefault="00AF2AE5" w:rsidP="002C7A60">
      <w:pPr>
        <w:numPr>
          <w:ilvl w:val="0"/>
          <w:numId w:val="18"/>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lang w:eastAsia="ru-RU"/>
        </w:rPr>
        <w:t>анализируют и оценивают информацию, преобразовывают информацию из одной формы в другую,</w:t>
      </w:r>
    </w:p>
    <w:p w:rsidR="00AF2AE5" w:rsidRPr="0018599B" w:rsidRDefault="00AF2AE5" w:rsidP="002C7A60">
      <w:pPr>
        <w:numPr>
          <w:ilvl w:val="0"/>
          <w:numId w:val="18"/>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выделяют главные и существенные признаки понятий, составляют описание изучаемого объекта;</w:t>
      </w:r>
    </w:p>
    <w:p w:rsidR="00AF2AE5" w:rsidRPr="0018599B" w:rsidRDefault="00AF2AE5" w:rsidP="002C7A60">
      <w:pPr>
        <w:numPr>
          <w:ilvl w:val="0"/>
          <w:numId w:val="18"/>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 xml:space="preserve">строят </w:t>
      </w:r>
      <w:proofErr w:type="gramStart"/>
      <w:r w:rsidRPr="0018599B">
        <w:rPr>
          <w:rFonts w:ascii="Times New Roman" w:eastAsia="Times New Roman" w:hAnsi="Times New Roman" w:cs="Times New Roman"/>
          <w:sz w:val="24"/>
          <w:szCs w:val="24"/>
        </w:rPr>
        <w:t>логическое рассуждение</w:t>
      </w:r>
      <w:proofErr w:type="gramEnd"/>
      <w:r w:rsidRPr="0018599B">
        <w:rPr>
          <w:rFonts w:ascii="Times New Roman" w:eastAsia="Times New Roman" w:hAnsi="Times New Roman" w:cs="Times New Roman"/>
          <w:sz w:val="24"/>
          <w:szCs w:val="24"/>
        </w:rPr>
        <w:t>, включающее установление причинно-следственных связей;</w:t>
      </w:r>
    </w:p>
    <w:p w:rsidR="00AF2AE5" w:rsidRPr="0018599B" w:rsidRDefault="00AF2AE5" w:rsidP="002C7A60">
      <w:pPr>
        <w:numPr>
          <w:ilvl w:val="0"/>
          <w:numId w:val="18"/>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осуществляют сравнение и классификацию изучаемых объектов;</w:t>
      </w:r>
    </w:p>
    <w:p w:rsidR="00AF2AE5" w:rsidRPr="0018599B" w:rsidRDefault="00AF2AE5" w:rsidP="002C7A60">
      <w:pPr>
        <w:numPr>
          <w:ilvl w:val="0"/>
          <w:numId w:val="18"/>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определяют возможные источники информации, работает с поисковой системой;</w:t>
      </w:r>
    </w:p>
    <w:p w:rsidR="00AF2AE5" w:rsidRPr="0018599B" w:rsidRDefault="00AF2AE5" w:rsidP="002C7A60">
      <w:pPr>
        <w:widowControl w:val="0"/>
        <w:numPr>
          <w:ilvl w:val="0"/>
          <w:numId w:val="18"/>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выражает свое отношение к предмету информатика через рисунки, модели, проектные работы.</w:t>
      </w:r>
    </w:p>
    <w:p w:rsidR="00AF2AE5" w:rsidRPr="0018599B" w:rsidRDefault="00AF2AE5" w:rsidP="00051D3C">
      <w:pPr>
        <w:spacing w:after="0"/>
        <w:ind w:left="284" w:hanging="284"/>
        <w:jc w:val="both"/>
        <w:rPr>
          <w:rFonts w:ascii="Times New Roman" w:eastAsia="Calibri" w:hAnsi="Times New Roman" w:cs="Times New Roman"/>
          <w:b/>
          <w:sz w:val="24"/>
          <w:szCs w:val="24"/>
        </w:rPr>
      </w:pPr>
      <w:r w:rsidRPr="0018599B">
        <w:rPr>
          <w:rFonts w:ascii="Times New Roman" w:eastAsia="Calibri" w:hAnsi="Times New Roman" w:cs="Times New Roman"/>
          <w:b/>
          <w:sz w:val="24"/>
          <w:szCs w:val="24"/>
        </w:rPr>
        <w:lastRenderedPageBreak/>
        <w:t>7-8 класс</w:t>
      </w:r>
    </w:p>
    <w:p w:rsidR="00AF2AE5" w:rsidRPr="0018599B" w:rsidRDefault="00AF2AE5" w:rsidP="00051D3C">
      <w:pPr>
        <w:spacing w:after="0"/>
        <w:ind w:left="284" w:hanging="284"/>
        <w:jc w:val="both"/>
        <w:rPr>
          <w:rFonts w:ascii="Times New Roman" w:eastAsia="Times New Roman" w:hAnsi="Times New Roman" w:cs="Times New Roman"/>
          <w:b/>
          <w:sz w:val="24"/>
          <w:szCs w:val="24"/>
        </w:rPr>
      </w:pPr>
      <w:r w:rsidRPr="0018599B">
        <w:rPr>
          <w:rFonts w:ascii="Times New Roman" w:eastAsia="Times New Roman" w:hAnsi="Times New Roman" w:cs="Times New Roman"/>
          <w:b/>
          <w:sz w:val="24"/>
          <w:szCs w:val="24"/>
          <w:lang w:eastAsia="ru-RU"/>
        </w:rPr>
        <w:t>Регулятивные УУД:</w:t>
      </w:r>
      <w:r w:rsidRPr="0018599B">
        <w:rPr>
          <w:rFonts w:ascii="Times New Roman" w:eastAsia="Times New Roman" w:hAnsi="Times New Roman" w:cs="Times New Roman"/>
          <w:b/>
          <w:sz w:val="24"/>
          <w:szCs w:val="24"/>
        </w:rPr>
        <w:t xml:space="preserve"> </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rPr>
        <w:t>понимают и формулируют проблему самостоятельно,</w:t>
      </w:r>
      <w:r w:rsidRPr="0018599B">
        <w:rPr>
          <w:rFonts w:ascii="Times New Roman" w:eastAsia="Times New Roman" w:hAnsi="Times New Roman" w:cs="Times New Roman"/>
          <w:sz w:val="24"/>
          <w:szCs w:val="24"/>
          <w:lang w:eastAsia="ru-RU"/>
        </w:rPr>
        <w:t xml:space="preserve"> </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rPr>
        <w:t xml:space="preserve">формулируют самостоятельно цель и задачи для решения поставленной проблемы; </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планируют собственную учебную деятельность как самостоятельно, так и под руководством учителя;</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lang w:eastAsia="ru-RU"/>
        </w:rPr>
        <w:t>самостоятельно оценивают правильность выполнения действий,</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lang w:eastAsia="ru-RU"/>
        </w:rPr>
        <w:t>вносят необходимые коррективы в исполнение, как в конце действия, так и по ходу его реализации;</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eastAsia="Times New Roman" w:hAnsi="Times New Roman" w:cs="Times New Roman"/>
          <w:sz w:val="24"/>
          <w:szCs w:val="24"/>
          <w:lang w:eastAsia="ru-RU"/>
        </w:rPr>
        <w:t>самостоятельно контролируют свое время и управляют им;</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hAnsi="Times New Roman" w:cs="Times New Roman"/>
          <w:sz w:val="24"/>
          <w:szCs w:val="24"/>
        </w:rPr>
        <w:t>самостоятельно или с помощью учителя вырабатывают критерии оценки и самооценки, исходя из цели и имеющихся средств, различая результат и способы действий;</w:t>
      </w:r>
    </w:p>
    <w:p w:rsidR="00AF2AE5" w:rsidRPr="0018599B" w:rsidRDefault="00AF2AE5" w:rsidP="002C7A60">
      <w:pPr>
        <w:numPr>
          <w:ilvl w:val="0"/>
          <w:numId w:val="16"/>
        </w:numPr>
        <w:spacing w:after="0"/>
        <w:ind w:left="284" w:hanging="284"/>
        <w:contextualSpacing/>
        <w:jc w:val="both"/>
        <w:rPr>
          <w:rFonts w:ascii="Times New Roman" w:eastAsia="Times New Roman" w:hAnsi="Times New Roman" w:cs="Times New Roman"/>
          <w:sz w:val="24"/>
          <w:szCs w:val="24"/>
          <w:lang w:eastAsia="ru-RU"/>
        </w:rPr>
      </w:pPr>
      <w:r w:rsidRPr="0018599B">
        <w:rPr>
          <w:rFonts w:ascii="Times New Roman" w:hAnsi="Times New Roman" w:cs="Times New Roman"/>
          <w:sz w:val="24"/>
          <w:szCs w:val="24"/>
        </w:rPr>
        <w:t>оценивает свою деятельность, аргументируя причины достижения или отсутствия планируемого результата;</w:t>
      </w:r>
    </w:p>
    <w:p w:rsidR="00AF2AE5" w:rsidRPr="0018599B" w:rsidRDefault="00AF2AE5" w:rsidP="002C7A60">
      <w:pPr>
        <w:widowControl w:val="0"/>
        <w:numPr>
          <w:ilvl w:val="0"/>
          <w:numId w:val="16"/>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самостоятельно определяют причины своего успеха или неуспеха и находят способы выхода из ситуации неуспеха;</w:t>
      </w:r>
    </w:p>
    <w:p w:rsidR="00AF2AE5" w:rsidRPr="0018599B" w:rsidRDefault="00AF2AE5" w:rsidP="002C7A60">
      <w:pPr>
        <w:widowControl w:val="0"/>
        <w:numPr>
          <w:ilvl w:val="0"/>
          <w:numId w:val="16"/>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определяют, какие действия по решению учебной задачи или параметры этих действий привели к получению имеющегося продукта учебной деятельности;</w:t>
      </w:r>
    </w:p>
    <w:p w:rsidR="00AF2AE5" w:rsidRPr="0018599B" w:rsidRDefault="00AF2AE5" w:rsidP="00051D3C">
      <w:pPr>
        <w:spacing w:after="0"/>
        <w:ind w:left="284" w:hanging="284"/>
        <w:jc w:val="both"/>
        <w:rPr>
          <w:rFonts w:ascii="Times New Roman" w:eastAsia="Times New Roman" w:hAnsi="Times New Roman" w:cs="Times New Roman"/>
          <w:b/>
          <w:sz w:val="24"/>
          <w:szCs w:val="24"/>
        </w:rPr>
      </w:pPr>
      <w:r w:rsidRPr="0018599B">
        <w:rPr>
          <w:rFonts w:ascii="Times New Roman" w:eastAsia="Times New Roman" w:hAnsi="Times New Roman" w:cs="Times New Roman"/>
          <w:b/>
          <w:sz w:val="24"/>
          <w:szCs w:val="24"/>
          <w:lang w:eastAsia="ru-RU"/>
        </w:rPr>
        <w:t>Коммуникативные УУД:</w:t>
      </w:r>
      <w:r w:rsidRPr="0018599B">
        <w:rPr>
          <w:rFonts w:ascii="Times New Roman" w:eastAsia="Times New Roman" w:hAnsi="Times New Roman" w:cs="Times New Roman"/>
          <w:b/>
          <w:sz w:val="24"/>
          <w:szCs w:val="24"/>
        </w:rPr>
        <w:t xml:space="preserve"> </w:t>
      </w:r>
    </w:p>
    <w:p w:rsidR="00AF2AE5" w:rsidRPr="0018599B" w:rsidRDefault="00AF2AE5" w:rsidP="002C7A60">
      <w:pPr>
        <w:numPr>
          <w:ilvl w:val="0"/>
          <w:numId w:val="17"/>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самостоятельно распределяют спланированные действия в соответствии с поставленными задачами;</w:t>
      </w:r>
    </w:p>
    <w:p w:rsidR="00AF2AE5" w:rsidRPr="0018599B" w:rsidRDefault="00AF2AE5" w:rsidP="002C7A60">
      <w:pPr>
        <w:numPr>
          <w:ilvl w:val="0"/>
          <w:numId w:val="17"/>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высказывают собственную точку зрения, ее доказывают или опровергают;</w:t>
      </w:r>
    </w:p>
    <w:p w:rsidR="00AF2AE5" w:rsidRPr="0018599B" w:rsidRDefault="00AF2AE5" w:rsidP="002C7A60">
      <w:pPr>
        <w:numPr>
          <w:ilvl w:val="0"/>
          <w:numId w:val="17"/>
        </w:numPr>
        <w:spacing w:after="0"/>
        <w:ind w:left="284" w:hanging="284"/>
        <w:contextualSpacing/>
        <w:jc w:val="both"/>
        <w:rPr>
          <w:rFonts w:ascii="Times New Roman" w:eastAsia="Times New Roman" w:hAnsi="Times New Roman" w:cs="Times New Roman"/>
          <w:sz w:val="24"/>
          <w:szCs w:val="24"/>
        </w:rPr>
      </w:pPr>
      <w:r w:rsidRPr="0018599B">
        <w:rPr>
          <w:rFonts w:ascii="Times New Roman" w:eastAsia="Times New Roman" w:hAnsi="Times New Roman" w:cs="Times New Roman"/>
          <w:sz w:val="24"/>
          <w:szCs w:val="24"/>
        </w:rPr>
        <w:t>слушают и слышат другое мнение, ведут дискуссию, оперируют фактами, как для доказательства, так и для опровержения существующего мнения;</w:t>
      </w:r>
    </w:p>
    <w:p w:rsidR="00AF2AE5" w:rsidRPr="0018599B" w:rsidRDefault="00AF2AE5" w:rsidP="002C7A60">
      <w:pPr>
        <w:numPr>
          <w:ilvl w:val="0"/>
          <w:numId w:val="17"/>
        </w:numPr>
        <w:spacing w:after="0"/>
        <w:ind w:left="284" w:hanging="284"/>
        <w:contextualSpacing/>
        <w:jc w:val="both"/>
        <w:rPr>
          <w:rFonts w:ascii="Times New Roman" w:eastAsia="Times New Roman" w:hAnsi="Times New Roman" w:cs="Times New Roman"/>
          <w:sz w:val="24"/>
          <w:szCs w:val="24"/>
        </w:rPr>
      </w:pPr>
      <w:r w:rsidRPr="0018599B">
        <w:rPr>
          <w:rFonts w:ascii="Times New Roman" w:hAnsi="Times New Roman" w:cs="Times New Roman"/>
          <w:sz w:val="24"/>
          <w:szCs w:val="24"/>
        </w:rPr>
        <w:t>использует компьютерные технологии для выполнения доклада, презентации;</w:t>
      </w:r>
    </w:p>
    <w:p w:rsidR="00AF2AE5" w:rsidRPr="0018599B" w:rsidRDefault="00AF2AE5" w:rsidP="00051D3C">
      <w:pPr>
        <w:spacing w:after="0"/>
        <w:ind w:left="284" w:hanging="284"/>
        <w:jc w:val="both"/>
        <w:rPr>
          <w:rFonts w:ascii="Times New Roman" w:eastAsia="Calibri" w:hAnsi="Times New Roman" w:cs="Times New Roman"/>
          <w:b/>
          <w:sz w:val="24"/>
          <w:szCs w:val="24"/>
        </w:rPr>
      </w:pPr>
      <w:r w:rsidRPr="0018599B">
        <w:rPr>
          <w:rFonts w:ascii="Times New Roman" w:eastAsia="Calibri" w:hAnsi="Times New Roman" w:cs="Times New Roman"/>
          <w:b/>
          <w:sz w:val="24"/>
          <w:szCs w:val="24"/>
        </w:rPr>
        <w:t>Познавательные УУД</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подбирают слова, соподчиненные ключевому слову, определяющие его признаки и свойства;</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выстраивают логическую цепочку, состоящую из ключевого слова и соподчиненных ему слов;</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выделять общий признак двух или нескольких объектов или явлений и объясняют их сходство;</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объединяют объекты и явления в группы по определенным признакам, сравнивают, классифицируют и обобщают факты и явления;</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строят рассуждение от общих закономерностей к частным явлениям и от частных явлений к общим закономерностям;</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строят рассуждение на основе сравнения объектов и явлений, выделяя при этом общие признаки;</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строят схему на основе условий задачи и способа ее решения;</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находят и анализируют в тексте требуемую информацию (в соответствии с целями своей деятельности);</w:t>
      </w:r>
    </w:p>
    <w:p w:rsidR="00AF2AE5" w:rsidRPr="0018599B" w:rsidRDefault="00AF2AE5" w:rsidP="002C7A60">
      <w:pPr>
        <w:numPr>
          <w:ilvl w:val="0"/>
          <w:numId w:val="19"/>
        </w:numPr>
        <w:spacing w:after="0"/>
        <w:ind w:left="284" w:hanging="284"/>
        <w:contextualSpacing/>
        <w:jc w:val="both"/>
        <w:rPr>
          <w:rFonts w:ascii="Times New Roman" w:hAnsi="Times New Roman" w:cs="Times New Roman"/>
          <w:sz w:val="24"/>
          <w:szCs w:val="24"/>
        </w:rPr>
      </w:pPr>
      <w:r w:rsidRPr="0018599B">
        <w:rPr>
          <w:rFonts w:ascii="Times New Roman" w:hAnsi="Times New Roman" w:cs="Times New Roman"/>
          <w:sz w:val="24"/>
          <w:szCs w:val="24"/>
        </w:rPr>
        <w:t>определяет необходимые ключевые поисковые слова и запросы;</w:t>
      </w:r>
    </w:p>
    <w:p w:rsidR="00AF2AE5" w:rsidRPr="0018599B" w:rsidRDefault="00AF2AE5" w:rsidP="002C7A60">
      <w:pPr>
        <w:numPr>
          <w:ilvl w:val="0"/>
          <w:numId w:val="19"/>
        </w:numPr>
        <w:spacing w:after="0"/>
        <w:ind w:left="284" w:hanging="284"/>
        <w:contextualSpacing/>
        <w:jc w:val="both"/>
        <w:rPr>
          <w:rFonts w:ascii="Times New Roman" w:hAnsi="Times New Roman" w:cs="Times New Roman"/>
          <w:sz w:val="24"/>
          <w:szCs w:val="24"/>
        </w:rPr>
      </w:pPr>
      <w:r w:rsidRPr="0018599B">
        <w:rPr>
          <w:rFonts w:ascii="Times New Roman" w:hAnsi="Times New Roman" w:cs="Times New Roman"/>
          <w:sz w:val="24"/>
          <w:szCs w:val="24"/>
        </w:rPr>
        <w:t>осуществляет взаимодействие с электронными поисковыми системами, словарями;</w:t>
      </w:r>
    </w:p>
    <w:p w:rsidR="00671BEB" w:rsidRDefault="00671BEB" w:rsidP="00051D3C">
      <w:pPr>
        <w:spacing w:after="0"/>
        <w:ind w:left="284" w:hanging="284"/>
        <w:jc w:val="both"/>
        <w:rPr>
          <w:rFonts w:ascii="Times New Roman" w:eastAsia="Calibri" w:hAnsi="Times New Roman" w:cs="Times New Roman"/>
          <w:b/>
          <w:sz w:val="24"/>
          <w:szCs w:val="24"/>
        </w:rPr>
      </w:pPr>
    </w:p>
    <w:p w:rsidR="00AF2AE5" w:rsidRPr="0018599B" w:rsidRDefault="00AF2AE5" w:rsidP="00051D3C">
      <w:pPr>
        <w:spacing w:after="0"/>
        <w:ind w:left="284" w:hanging="284"/>
        <w:jc w:val="both"/>
        <w:rPr>
          <w:rFonts w:ascii="Times New Roman" w:eastAsia="Calibri" w:hAnsi="Times New Roman" w:cs="Times New Roman"/>
          <w:b/>
          <w:sz w:val="24"/>
          <w:szCs w:val="24"/>
        </w:rPr>
      </w:pPr>
      <w:r w:rsidRPr="0018599B">
        <w:rPr>
          <w:rFonts w:ascii="Times New Roman" w:eastAsia="Calibri" w:hAnsi="Times New Roman" w:cs="Times New Roman"/>
          <w:b/>
          <w:sz w:val="24"/>
          <w:szCs w:val="24"/>
        </w:rPr>
        <w:lastRenderedPageBreak/>
        <w:t>9 класс</w:t>
      </w:r>
    </w:p>
    <w:p w:rsidR="00AF2AE5" w:rsidRPr="0018599B" w:rsidRDefault="00AF2AE5" w:rsidP="00051D3C">
      <w:pPr>
        <w:spacing w:after="0"/>
        <w:ind w:left="284" w:hanging="284"/>
        <w:jc w:val="both"/>
        <w:rPr>
          <w:rFonts w:ascii="Times New Roman" w:eastAsia="Calibri" w:hAnsi="Times New Roman" w:cs="Times New Roman"/>
          <w:b/>
          <w:sz w:val="24"/>
          <w:szCs w:val="24"/>
        </w:rPr>
      </w:pPr>
      <w:r w:rsidRPr="0018599B">
        <w:rPr>
          <w:rFonts w:ascii="Times New Roman" w:eastAsia="Calibri" w:hAnsi="Times New Roman" w:cs="Times New Roman"/>
          <w:b/>
          <w:sz w:val="24"/>
          <w:szCs w:val="24"/>
        </w:rPr>
        <w:t>Регулятивные УУД</w:t>
      </w:r>
    </w:p>
    <w:p w:rsidR="00AF2AE5" w:rsidRPr="0018599B" w:rsidRDefault="00AF2AE5" w:rsidP="002C7A60">
      <w:pPr>
        <w:widowControl w:val="0"/>
        <w:numPr>
          <w:ilvl w:val="0"/>
          <w:numId w:val="20"/>
        </w:numPr>
        <w:spacing w:after="0"/>
        <w:ind w:left="284" w:hanging="284"/>
        <w:jc w:val="both"/>
        <w:rPr>
          <w:rFonts w:ascii="Times New Roman" w:eastAsia="Calibri" w:hAnsi="Times New Roman" w:cs="Times New Roman"/>
          <w:i/>
          <w:sz w:val="24"/>
          <w:szCs w:val="24"/>
        </w:rPr>
      </w:pPr>
      <w:r w:rsidRPr="0018599B">
        <w:rPr>
          <w:rFonts w:ascii="Times New Roman" w:eastAsia="Calibri" w:hAnsi="Times New Roman" w:cs="Times New Roman"/>
          <w:i/>
          <w:sz w:val="24"/>
          <w:szCs w:val="24"/>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идентифицирует собственные проблемы и определяет  главную проблему;</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выдвигать версии решения проблемы, формулирует гипотезы, определяет конечный результат;</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ставит цель деятельности на основе определенной проблемы и существующих возможностей;</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формулирует учебные задачи как шаги достижения поставленной цели деятельности;</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обосновывает целевые ориентиры, указывая и обосновывая логическую последовательность шагов.</w:t>
      </w:r>
    </w:p>
    <w:p w:rsidR="00AF2AE5" w:rsidRPr="0018599B" w:rsidRDefault="00AF2AE5" w:rsidP="002C7A60">
      <w:pPr>
        <w:widowControl w:val="0"/>
        <w:numPr>
          <w:ilvl w:val="0"/>
          <w:numId w:val="20"/>
        </w:numPr>
        <w:tabs>
          <w:tab w:val="left" w:pos="0"/>
        </w:tabs>
        <w:spacing w:after="0"/>
        <w:ind w:left="284" w:hanging="284"/>
        <w:jc w:val="both"/>
        <w:rPr>
          <w:rFonts w:ascii="Times New Roman" w:eastAsia="Calibri" w:hAnsi="Times New Roman" w:cs="Times New Roman"/>
          <w:b/>
          <w:i/>
          <w:sz w:val="24"/>
          <w:szCs w:val="24"/>
        </w:rPr>
      </w:pPr>
      <w:r w:rsidRPr="0018599B">
        <w:rPr>
          <w:rFonts w:ascii="Times New Roman" w:eastAsia="Calibri" w:hAnsi="Times New Roman" w:cs="Times New Roman"/>
          <w:i/>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 xml:space="preserve">определяет необходимые действия в соответствии с учебной и познавательной </w:t>
      </w:r>
      <w:proofErr w:type="gramStart"/>
      <w:r w:rsidRPr="0018599B">
        <w:rPr>
          <w:rFonts w:ascii="Times New Roman" w:eastAsia="Calibri" w:hAnsi="Times New Roman" w:cs="Times New Roman"/>
          <w:sz w:val="24"/>
          <w:szCs w:val="24"/>
        </w:rPr>
        <w:t>задачей</w:t>
      </w:r>
      <w:proofErr w:type="gramEnd"/>
      <w:r w:rsidRPr="0018599B">
        <w:rPr>
          <w:rFonts w:ascii="Times New Roman" w:eastAsia="Calibri" w:hAnsi="Times New Roman" w:cs="Times New Roman"/>
          <w:sz w:val="24"/>
          <w:szCs w:val="24"/>
        </w:rPr>
        <w:t xml:space="preserve"> и составлять алгоритм их выполнения;</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обосновывает и осуществляет выбор наиболее эффективных способов решения учебных и познавательных задач;</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определяет условия для выполнения учебной и познавательной задачи;</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выстраивает жизненные планы на краткосрочное будущее, обосновывая логическую последовательность шагов);</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выбирает самостоятельно ресурсы для достижения цели;</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составляет самостоятельно план решения проблемы;</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определяет потенциальные затруднения при решении учебной и познавательной задачи и находит средства для их устранения;</w:t>
      </w:r>
    </w:p>
    <w:p w:rsidR="00AF2AE5" w:rsidRPr="0018599B" w:rsidRDefault="00AF2AE5" w:rsidP="002C7A60">
      <w:pPr>
        <w:widowControl w:val="0"/>
        <w:numPr>
          <w:ilvl w:val="0"/>
          <w:numId w:val="21"/>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планирует и корректирует свою индивидуальную образовательную траекторию.</w:t>
      </w:r>
    </w:p>
    <w:p w:rsidR="00AF2AE5" w:rsidRPr="0018599B" w:rsidRDefault="00AF2AE5" w:rsidP="002C7A60">
      <w:pPr>
        <w:widowControl w:val="0"/>
        <w:numPr>
          <w:ilvl w:val="0"/>
          <w:numId w:val="20"/>
        </w:numPr>
        <w:tabs>
          <w:tab w:val="left" w:pos="0"/>
        </w:tabs>
        <w:spacing w:after="0"/>
        <w:ind w:left="284" w:hanging="284"/>
        <w:jc w:val="both"/>
        <w:rPr>
          <w:rFonts w:ascii="Times New Roman" w:eastAsia="Calibri" w:hAnsi="Times New Roman" w:cs="Times New Roman"/>
          <w:i/>
          <w:sz w:val="24"/>
          <w:szCs w:val="24"/>
        </w:rPr>
      </w:pPr>
      <w:r w:rsidRPr="0018599B">
        <w:rPr>
          <w:rFonts w:ascii="Times New Roman" w:eastAsia="Calibri" w:hAnsi="Times New Roman" w:cs="Times New Roman"/>
          <w:i/>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w:t>
      </w:r>
    </w:p>
    <w:p w:rsidR="00AF2AE5" w:rsidRPr="0018599B" w:rsidRDefault="00AF2AE5" w:rsidP="002C7A60">
      <w:pPr>
        <w:widowControl w:val="0"/>
        <w:numPr>
          <w:ilvl w:val="0"/>
          <w:numId w:val="19"/>
        </w:numPr>
        <w:tabs>
          <w:tab w:val="left" w:pos="0"/>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определят самостоятельно или совместно с педагогом и сверстниками критерии планируемых результатов и критерии оценки своей учебной деятельности;</w:t>
      </w:r>
    </w:p>
    <w:p w:rsidR="00AF2AE5" w:rsidRPr="0018599B" w:rsidRDefault="00AF2AE5" w:rsidP="002C7A60">
      <w:pPr>
        <w:widowControl w:val="0"/>
        <w:numPr>
          <w:ilvl w:val="0"/>
          <w:numId w:val="19"/>
        </w:numPr>
        <w:tabs>
          <w:tab w:val="left" w:pos="0"/>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отбирает инструменты для оценивания своей деятельности, осуществлять самоконтроль своей деятельности в рамках предложенных условий и требований;</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оценивает свою деятельность, аргументируя причины достижения или отсутствия планируемого результата;</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находит достаточные средства для выполнения учебных действий в изменяющейся ситуации;</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работая по своему плану, вносит коррективы в текущую деятельность на основе анализа изменений ситуации для получения запланированного результата;</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 xml:space="preserve">устанавливает связь между полученными характеристиками продукта и характеристиками процесса деятельности и по завершении деятельности предлагает изменение характеристик процесса для получения улучшенных характеристик </w:t>
      </w:r>
      <w:r w:rsidRPr="0018599B">
        <w:rPr>
          <w:rFonts w:ascii="Times New Roman" w:eastAsia="Calibri" w:hAnsi="Times New Roman" w:cs="Times New Roman"/>
          <w:sz w:val="24"/>
          <w:szCs w:val="24"/>
        </w:rPr>
        <w:lastRenderedPageBreak/>
        <w:t>продукта;</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сверяет свои действия с целью и, при необходимости, исправляет ошибки самостоятельно.</w:t>
      </w:r>
    </w:p>
    <w:p w:rsidR="00AF2AE5" w:rsidRPr="0018599B" w:rsidRDefault="00AF2AE5" w:rsidP="002C7A60">
      <w:pPr>
        <w:widowControl w:val="0"/>
        <w:numPr>
          <w:ilvl w:val="0"/>
          <w:numId w:val="20"/>
        </w:numPr>
        <w:tabs>
          <w:tab w:val="left" w:pos="993"/>
          <w:tab w:val="left" w:pos="1134"/>
        </w:tabs>
        <w:spacing w:after="0"/>
        <w:ind w:left="284" w:hanging="284"/>
        <w:jc w:val="both"/>
        <w:rPr>
          <w:rFonts w:ascii="Times New Roman" w:eastAsia="Calibri" w:hAnsi="Times New Roman" w:cs="Times New Roman"/>
          <w:i/>
          <w:sz w:val="24"/>
          <w:szCs w:val="24"/>
        </w:rPr>
      </w:pPr>
      <w:r w:rsidRPr="0018599B">
        <w:rPr>
          <w:rFonts w:ascii="Times New Roman" w:eastAsia="Calibri" w:hAnsi="Times New Roman" w:cs="Times New Roman"/>
          <w:i/>
          <w:sz w:val="24"/>
          <w:szCs w:val="24"/>
        </w:rPr>
        <w:t>Умение оценивать правильность выполнения учебной задачи, собственные возможности ее решения. Обучающийся:</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определяет критерии правильности (корректности) выполнения учебной задачи;</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анализирует и обосновывает применение соответствующего инструментария для выполнения учебной задачи;</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свободно пользуется выработанными критериями оценки и самооценки, исходя из цели и имеющихся средств, различая результат и способы действий;</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оценивает продукт своей деятельности по заданным  критериям в соответствии с целью деятельности;</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обосновывает достижимость цели выбранным способом на основе оценки своих внутренних ресурсов и доступных внешних ресурсов;</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фиксирует и анализирует динамику собственных образовательных результатов.</w:t>
      </w:r>
    </w:p>
    <w:p w:rsidR="00AF2AE5" w:rsidRPr="0018599B" w:rsidRDefault="00AF2AE5" w:rsidP="002C7A60">
      <w:pPr>
        <w:widowControl w:val="0"/>
        <w:numPr>
          <w:ilvl w:val="0"/>
          <w:numId w:val="20"/>
        </w:numPr>
        <w:tabs>
          <w:tab w:val="left" w:pos="993"/>
          <w:tab w:val="left" w:pos="1134"/>
        </w:tabs>
        <w:spacing w:after="0"/>
        <w:ind w:left="284" w:hanging="284"/>
        <w:jc w:val="both"/>
        <w:rPr>
          <w:rFonts w:ascii="Times New Roman" w:eastAsia="Calibri" w:hAnsi="Times New Roman" w:cs="Times New Roman"/>
          <w:b/>
          <w:i/>
          <w:sz w:val="24"/>
          <w:szCs w:val="24"/>
        </w:rPr>
      </w:pPr>
      <w:r w:rsidRPr="0018599B">
        <w:rPr>
          <w:rFonts w:ascii="Times New Roman" w:eastAsia="Calibri" w:hAnsi="Times New Roman" w:cs="Times New Roman"/>
          <w:i/>
          <w:sz w:val="24"/>
          <w:szCs w:val="24"/>
        </w:rPr>
        <w:t xml:space="preserve">Владение основами самоконтроля, самооценки, принятия решений и осуществления осознанного выбора </w:t>
      </w:r>
      <w:proofErr w:type="gramStart"/>
      <w:r w:rsidRPr="0018599B">
        <w:rPr>
          <w:rFonts w:ascii="Times New Roman" w:eastAsia="Calibri" w:hAnsi="Times New Roman" w:cs="Times New Roman"/>
          <w:i/>
          <w:sz w:val="24"/>
          <w:szCs w:val="24"/>
        </w:rPr>
        <w:t>в</w:t>
      </w:r>
      <w:proofErr w:type="gramEnd"/>
      <w:r w:rsidRPr="0018599B">
        <w:rPr>
          <w:rFonts w:ascii="Times New Roman" w:eastAsia="Calibri" w:hAnsi="Times New Roman" w:cs="Times New Roman"/>
          <w:i/>
          <w:sz w:val="24"/>
          <w:szCs w:val="24"/>
        </w:rPr>
        <w:t xml:space="preserve"> учебной и познавательной. Обучающийся сможет:</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анализирует собственную учебную и познавательную деятельность и деятельность других обучающихся в процессе взаимопроверки;</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соотносит реальные и планируемые результаты индивидуальной образовательной деятельности и делает выводы;</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принимает решение в учебной ситуации и несет за него ответственность;</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 xml:space="preserve">самостоятельно определяет причины своего успеха или </w:t>
      </w:r>
      <w:proofErr w:type="gramStart"/>
      <w:r w:rsidRPr="0018599B">
        <w:rPr>
          <w:rFonts w:ascii="Times New Roman" w:eastAsia="Calibri" w:hAnsi="Times New Roman" w:cs="Times New Roman"/>
          <w:sz w:val="24"/>
          <w:szCs w:val="24"/>
        </w:rPr>
        <w:t>неуспеха</w:t>
      </w:r>
      <w:proofErr w:type="gramEnd"/>
      <w:r w:rsidRPr="0018599B">
        <w:rPr>
          <w:rFonts w:ascii="Times New Roman" w:eastAsia="Calibri" w:hAnsi="Times New Roman" w:cs="Times New Roman"/>
          <w:sz w:val="24"/>
          <w:szCs w:val="24"/>
        </w:rPr>
        <w:t xml:space="preserve"> и находить способы выхода из ситуации неуспеха;</w:t>
      </w:r>
    </w:p>
    <w:p w:rsidR="00AF2AE5" w:rsidRPr="0018599B" w:rsidRDefault="00AF2AE5" w:rsidP="002C7A60">
      <w:pPr>
        <w:widowControl w:val="0"/>
        <w:numPr>
          <w:ilvl w:val="0"/>
          <w:numId w:val="19"/>
        </w:numPr>
        <w:tabs>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определяет, какие действия по решению учебной задачи привели к получению имеющегося продукта учебной деятельности;</w:t>
      </w:r>
    </w:p>
    <w:p w:rsidR="00AF2AE5" w:rsidRPr="0018599B" w:rsidRDefault="00AF2AE5" w:rsidP="00051D3C">
      <w:pPr>
        <w:spacing w:after="0"/>
        <w:ind w:left="284" w:hanging="284"/>
        <w:jc w:val="both"/>
        <w:rPr>
          <w:rFonts w:ascii="Times New Roman" w:eastAsia="Calibri" w:hAnsi="Times New Roman" w:cs="Times New Roman"/>
          <w:b/>
          <w:sz w:val="24"/>
          <w:szCs w:val="24"/>
        </w:rPr>
      </w:pPr>
      <w:r w:rsidRPr="0018599B">
        <w:rPr>
          <w:rFonts w:ascii="Times New Roman" w:eastAsia="Calibri" w:hAnsi="Times New Roman" w:cs="Times New Roman"/>
          <w:b/>
          <w:sz w:val="24"/>
          <w:szCs w:val="24"/>
        </w:rPr>
        <w:t>Познавательные УУД</w:t>
      </w:r>
    </w:p>
    <w:p w:rsidR="00AF2AE5" w:rsidRPr="0018599B" w:rsidRDefault="00AF2AE5" w:rsidP="002C7A60">
      <w:pPr>
        <w:widowControl w:val="0"/>
        <w:numPr>
          <w:ilvl w:val="0"/>
          <w:numId w:val="20"/>
        </w:numPr>
        <w:tabs>
          <w:tab w:val="left" w:pos="709"/>
        </w:tabs>
        <w:spacing w:after="0"/>
        <w:ind w:left="284" w:hanging="284"/>
        <w:jc w:val="both"/>
        <w:rPr>
          <w:rFonts w:ascii="Times New Roman" w:eastAsia="Calibri" w:hAnsi="Times New Roman" w:cs="Times New Roman"/>
          <w:i/>
          <w:sz w:val="24"/>
          <w:szCs w:val="24"/>
        </w:rPr>
      </w:pPr>
      <w:proofErr w:type="gramStart"/>
      <w:r w:rsidRPr="0018599B">
        <w:rPr>
          <w:rFonts w:ascii="Times New Roman" w:eastAsia="Calibri" w:hAnsi="Times New Roman" w:cs="Times New Roman"/>
          <w:i/>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roofErr w:type="gramEnd"/>
      <w:r w:rsidRPr="0018599B">
        <w:rPr>
          <w:rFonts w:ascii="Times New Roman" w:eastAsia="Calibri" w:hAnsi="Times New Roman" w:cs="Times New Roman"/>
          <w:i/>
          <w:sz w:val="24"/>
          <w:szCs w:val="24"/>
        </w:rPr>
        <w:t xml:space="preserve"> Обучающийся сможет:</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выстраивает логическую цепочку, состоящую из ключевого слова и соподчиненных ему слов;</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выделять общий признак двух или нескольких объектов природы или явлений и объясняет их сходство;</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объединяет объекты и явления в группы по определенным признакам, сравнивает, классифицирует и обобщает факты и явления;</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строит рассуждение от общих закономерностей к частным явлениям и от частных явлений к общим закономерностям;</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строит рассуждение на основе сравнения  объектов и явлений, выделяя при этом общие признаки;</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излагает полученную информацию, интерпретируя ее в контексте решаемой задачи;</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самостоятельно указывает на информацию, нуждающуюся в проверке, предлагает применять способ проверки достоверности информации;</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lastRenderedPageBreak/>
        <w:t>объясняет явления, процессы, связи и отношения, выявляемые в ходе познавательной и исследовательской деятельности;</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выявляет и называет причины события, явления, в том числе возможные самостоятельно осуществляя причинно-следственный анализ;</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делает вывод на основе критического анализа разных точек зрения, подтверждает вывод собственной аргументацией или самостоятельно полученными данными.</w:t>
      </w:r>
    </w:p>
    <w:p w:rsidR="00AF2AE5" w:rsidRPr="0018599B" w:rsidRDefault="00AF2AE5" w:rsidP="002C7A60">
      <w:pPr>
        <w:widowControl w:val="0"/>
        <w:numPr>
          <w:ilvl w:val="0"/>
          <w:numId w:val="20"/>
        </w:numPr>
        <w:tabs>
          <w:tab w:val="left" w:pos="709"/>
        </w:tabs>
        <w:spacing w:after="0"/>
        <w:ind w:left="284" w:hanging="284"/>
        <w:jc w:val="both"/>
        <w:rPr>
          <w:rFonts w:ascii="Times New Roman" w:eastAsia="Calibri" w:hAnsi="Times New Roman" w:cs="Times New Roman"/>
          <w:i/>
          <w:sz w:val="24"/>
          <w:szCs w:val="24"/>
        </w:rPr>
      </w:pPr>
      <w:r w:rsidRPr="0018599B">
        <w:rPr>
          <w:rFonts w:ascii="Times New Roman" w:eastAsia="Calibri" w:hAnsi="Times New Roman" w:cs="Times New Roman"/>
          <w:i/>
          <w:sz w:val="24"/>
          <w:szCs w:val="24"/>
        </w:rPr>
        <w:t>Умение создавать, применять и преобразовывать знаки и символы, модели и схемы для решения учебных и познавательных задач. Обучающийся:</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определяет логические связи между объектами природы и явлениями, обозначает данные логические связи с помощью знаков в схеме;</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строит схему на основе условий задачи и способа ее решения;</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строить схему, алгоритм действия на основе имеющегося знания об объекте, к которому применяется алгоритм;</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строит доказательство: прямое, косвенное, от противного;</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рефлексирует опыт разработки и реализации учебного проекта, на основе предложенной проблемной ситуации, поставленной цели и заданных критериев оценки результата.</w:t>
      </w:r>
    </w:p>
    <w:p w:rsidR="00AF2AE5" w:rsidRPr="0018599B" w:rsidRDefault="00AF2AE5" w:rsidP="002C7A60">
      <w:pPr>
        <w:widowControl w:val="0"/>
        <w:numPr>
          <w:ilvl w:val="0"/>
          <w:numId w:val="20"/>
        </w:numPr>
        <w:tabs>
          <w:tab w:val="left" w:pos="709"/>
        </w:tabs>
        <w:spacing w:after="0"/>
        <w:ind w:left="284" w:hanging="284"/>
        <w:jc w:val="both"/>
        <w:rPr>
          <w:rFonts w:ascii="Times New Roman" w:eastAsia="Calibri" w:hAnsi="Times New Roman" w:cs="Times New Roman"/>
          <w:i/>
          <w:sz w:val="24"/>
          <w:szCs w:val="24"/>
        </w:rPr>
      </w:pPr>
      <w:r w:rsidRPr="0018599B">
        <w:rPr>
          <w:rFonts w:ascii="Times New Roman" w:eastAsia="Calibri" w:hAnsi="Times New Roman" w:cs="Times New Roman"/>
          <w:i/>
          <w:sz w:val="24"/>
          <w:szCs w:val="24"/>
        </w:rPr>
        <w:t>Смысловое чтение. Обучающийся:</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находит в тексте требуемую информацию (в соответствии с целями своей деятельности);</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структурирует текст;</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устанавливает взаимосвязь описанных в тексте событий, явлений, процессов;</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критически оценивает содержание и форму текста.</w:t>
      </w:r>
    </w:p>
    <w:p w:rsidR="00AF2AE5" w:rsidRPr="0018599B" w:rsidRDefault="00AF2AE5" w:rsidP="002C7A60">
      <w:pPr>
        <w:widowControl w:val="0"/>
        <w:numPr>
          <w:ilvl w:val="0"/>
          <w:numId w:val="20"/>
        </w:numPr>
        <w:tabs>
          <w:tab w:val="left" w:pos="709"/>
        </w:tabs>
        <w:spacing w:after="0"/>
        <w:ind w:left="284" w:hanging="284"/>
        <w:jc w:val="both"/>
        <w:rPr>
          <w:rFonts w:ascii="Times New Roman" w:eastAsia="Calibri" w:hAnsi="Times New Roman" w:cs="Times New Roman"/>
          <w:i/>
          <w:sz w:val="24"/>
          <w:szCs w:val="24"/>
        </w:rPr>
      </w:pPr>
      <w:r w:rsidRPr="0018599B">
        <w:rPr>
          <w:rFonts w:ascii="Times New Roman" w:eastAsia="Calibri" w:hAnsi="Times New Roman" w:cs="Times New Roman"/>
          <w:i/>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определят свое отношение к природной среде;</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анализирует влияние экологических факторов на среду обитания живых организмов;</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проводит причинный и вероятностный анализ экологических ситуаций;</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прогнозирует изменения ситуации при смене действия одного фактора на действие другого фактора;</w:t>
      </w:r>
    </w:p>
    <w:p w:rsidR="00AF2AE5" w:rsidRPr="00B3478F" w:rsidRDefault="00B3478F" w:rsidP="00B3478F">
      <w:pPr>
        <w:tabs>
          <w:tab w:val="left" w:pos="709"/>
        </w:tabs>
        <w:spacing w:after="0"/>
        <w:jc w:val="both"/>
        <w:rPr>
          <w:rFonts w:ascii="Times New Roman" w:hAnsi="Times New Roman" w:cs="Times New Roman"/>
          <w:i/>
          <w:sz w:val="24"/>
          <w:szCs w:val="24"/>
        </w:rPr>
      </w:pPr>
      <w:r>
        <w:rPr>
          <w:rFonts w:ascii="Times New Roman" w:hAnsi="Times New Roman" w:cs="Times New Roman"/>
          <w:i/>
          <w:sz w:val="24"/>
          <w:szCs w:val="24"/>
        </w:rPr>
        <w:t>10.</w:t>
      </w:r>
      <w:r w:rsidR="00AF2AE5" w:rsidRPr="00B3478F">
        <w:rPr>
          <w:rFonts w:ascii="Times New Roman" w:hAnsi="Times New Roman" w:cs="Times New Roman"/>
          <w:i/>
          <w:sz w:val="24"/>
          <w:szCs w:val="24"/>
        </w:rPr>
        <w:t>Развитие мотивации к овладению культурой активного использования источников информации и других поисковых систем. Обучающийся:</w:t>
      </w:r>
    </w:p>
    <w:p w:rsidR="00AF2AE5" w:rsidRPr="0018599B" w:rsidRDefault="00AF2AE5" w:rsidP="002C7A60">
      <w:pPr>
        <w:numPr>
          <w:ilvl w:val="0"/>
          <w:numId w:val="19"/>
        </w:numPr>
        <w:tabs>
          <w:tab w:val="left" w:pos="709"/>
        </w:tabs>
        <w:spacing w:after="0"/>
        <w:ind w:left="284" w:hanging="284"/>
        <w:contextualSpacing/>
        <w:jc w:val="both"/>
        <w:rPr>
          <w:rFonts w:ascii="Times New Roman" w:hAnsi="Times New Roman" w:cs="Times New Roman"/>
          <w:sz w:val="24"/>
          <w:szCs w:val="24"/>
        </w:rPr>
      </w:pPr>
      <w:r w:rsidRPr="0018599B">
        <w:rPr>
          <w:rFonts w:ascii="Times New Roman" w:hAnsi="Times New Roman" w:cs="Times New Roman"/>
          <w:sz w:val="24"/>
          <w:szCs w:val="24"/>
        </w:rPr>
        <w:t>формирует множественную выборку из поисковых источников для объективизации результатов поиска;</w:t>
      </w:r>
    </w:p>
    <w:p w:rsidR="00AF2AE5" w:rsidRPr="0018599B" w:rsidRDefault="00AF2AE5" w:rsidP="002C7A60">
      <w:pPr>
        <w:numPr>
          <w:ilvl w:val="0"/>
          <w:numId w:val="19"/>
        </w:numPr>
        <w:tabs>
          <w:tab w:val="left" w:pos="709"/>
        </w:tabs>
        <w:spacing w:after="0"/>
        <w:ind w:left="284" w:hanging="284"/>
        <w:contextualSpacing/>
        <w:jc w:val="both"/>
        <w:rPr>
          <w:rFonts w:ascii="Times New Roman" w:hAnsi="Times New Roman" w:cs="Times New Roman"/>
          <w:sz w:val="24"/>
          <w:szCs w:val="24"/>
        </w:rPr>
      </w:pPr>
      <w:r w:rsidRPr="0018599B">
        <w:rPr>
          <w:rFonts w:ascii="Times New Roman" w:hAnsi="Times New Roman" w:cs="Times New Roman"/>
          <w:sz w:val="24"/>
          <w:szCs w:val="24"/>
        </w:rPr>
        <w:t>соотносит полученные результаты поиска со своей деятельностью.</w:t>
      </w:r>
    </w:p>
    <w:p w:rsidR="00AF2AE5" w:rsidRPr="0018599B" w:rsidRDefault="00AF2AE5" w:rsidP="00051D3C">
      <w:pPr>
        <w:tabs>
          <w:tab w:val="left" w:pos="709"/>
          <w:tab w:val="left" w:pos="993"/>
        </w:tabs>
        <w:spacing w:after="0"/>
        <w:ind w:left="284" w:hanging="284"/>
        <w:jc w:val="both"/>
        <w:rPr>
          <w:rFonts w:ascii="Times New Roman" w:eastAsia="Calibri" w:hAnsi="Times New Roman" w:cs="Times New Roman"/>
          <w:b/>
          <w:sz w:val="24"/>
          <w:szCs w:val="24"/>
        </w:rPr>
      </w:pPr>
      <w:r w:rsidRPr="0018599B">
        <w:rPr>
          <w:rFonts w:ascii="Times New Roman" w:eastAsia="Calibri" w:hAnsi="Times New Roman" w:cs="Times New Roman"/>
          <w:b/>
          <w:sz w:val="24"/>
          <w:szCs w:val="24"/>
        </w:rPr>
        <w:t>Коммуникативные УУД</w:t>
      </w:r>
    </w:p>
    <w:p w:rsidR="00AF2AE5" w:rsidRPr="0018599B" w:rsidRDefault="00AF2AE5" w:rsidP="002C7A60">
      <w:pPr>
        <w:widowControl w:val="0"/>
        <w:numPr>
          <w:ilvl w:val="0"/>
          <w:numId w:val="22"/>
        </w:numPr>
        <w:tabs>
          <w:tab w:val="left" w:pos="426"/>
          <w:tab w:val="left" w:pos="709"/>
        </w:tabs>
        <w:spacing w:after="0"/>
        <w:ind w:left="284" w:hanging="284"/>
        <w:contextualSpacing/>
        <w:jc w:val="both"/>
        <w:rPr>
          <w:rFonts w:ascii="Times New Roman" w:hAnsi="Times New Roman" w:cs="Times New Roman"/>
          <w:i/>
          <w:sz w:val="24"/>
          <w:szCs w:val="24"/>
        </w:rPr>
      </w:pPr>
      <w:r w:rsidRPr="0018599B">
        <w:rPr>
          <w:rFonts w:ascii="Times New Roman" w:hAnsi="Times New Roman" w:cs="Times New Roman"/>
          <w:i/>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организовывает учебное взаимодействие в группе;</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определяет общие цели, распределяет роли, договариваются  друг с другом;</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 xml:space="preserve">определяет свои действия и действия партнера, которые способствовали или </w:t>
      </w:r>
      <w:r w:rsidRPr="0018599B">
        <w:rPr>
          <w:rFonts w:ascii="Times New Roman" w:eastAsia="Calibri" w:hAnsi="Times New Roman" w:cs="Times New Roman"/>
          <w:sz w:val="24"/>
          <w:szCs w:val="24"/>
        </w:rPr>
        <w:lastRenderedPageBreak/>
        <w:t>препятствовали продуктивной коммуникации;</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строит позитивные отношения в процессе учебной и познавательной деятельности;</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корректно и аргументированно отстаивать свою точку зрения, в дискуссии умеет выдвигать контраргументы, перефразировать свою мысль;</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критически относится к собственному мнению, признает ошибочность своего мнения (если оно таково) и корректирует его;</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предлагает альтернативное решение в конфликтной ситуации;</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выделяет общую точку зрения в дискуссии;</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договаривается о правилах и вопросах для обсуждения в соответствии с поставленной перед группой задачей;</w:t>
      </w:r>
    </w:p>
    <w:p w:rsidR="00AF2AE5" w:rsidRPr="0018599B" w:rsidRDefault="00AF2AE5" w:rsidP="002C7A60">
      <w:pPr>
        <w:widowControl w:val="0"/>
        <w:numPr>
          <w:ilvl w:val="0"/>
          <w:numId w:val="23"/>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организовывает учебное взаимодействие в группе (определять общие цели, распределять роли, договариваться друг с другом и т. д.);</w:t>
      </w:r>
    </w:p>
    <w:p w:rsidR="00AF2AE5" w:rsidRPr="0018599B" w:rsidRDefault="00AF2AE5" w:rsidP="002C7A60">
      <w:pPr>
        <w:widowControl w:val="0"/>
        <w:numPr>
          <w:ilvl w:val="0"/>
          <w:numId w:val="22"/>
        </w:numPr>
        <w:tabs>
          <w:tab w:val="left" w:pos="142"/>
          <w:tab w:val="left" w:pos="709"/>
        </w:tabs>
        <w:spacing w:after="0"/>
        <w:ind w:left="284" w:hanging="284"/>
        <w:jc w:val="both"/>
        <w:rPr>
          <w:rFonts w:ascii="Times New Roman" w:eastAsia="Calibri" w:hAnsi="Times New Roman" w:cs="Times New Roman"/>
          <w:i/>
          <w:sz w:val="24"/>
          <w:szCs w:val="24"/>
        </w:rPr>
      </w:pPr>
      <w:r w:rsidRPr="0018599B">
        <w:rPr>
          <w:rFonts w:ascii="Times New Roman" w:eastAsia="Calibri" w:hAnsi="Times New Roman" w:cs="Times New Roman"/>
          <w:i/>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определяет задачу коммуникации и в соответствии с ней отбирает речевые средства;</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представляет в устной или письменной форме развернутый план собственной деятельности;</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соблюдает нормы публичной речи, регламент в монологе и дискуссии в соответствии с коммуникативной задачей;</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высказывает и обосновывает  мнение (суждение) и запрашивать мнение партнера в рамках диалога;</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принимает решение в ходе диалога и согласовывает его с собеседником;</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создает письменные «клишированные» и оригинальные тексты с использованием необходимых речевых средств;</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использует вербальные средства (средства логической связи) для выделения смысловых блоков своего выступления;</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использует невербальные средства или наглядные материалы, подготовленные под руководством учителя;</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 xml:space="preserve">делает оценочный вывод о достижении цели коммуникации непосредственно после завершения коммуникативного </w:t>
      </w:r>
      <w:proofErr w:type="gramStart"/>
      <w:r w:rsidRPr="0018599B">
        <w:rPr>
          <w:rFonts w:ascii="Times New Roman" w:eastAsia="Calibri" w:hAnsi="Times New Roman" w:cs="Times New Roman"/>
          <w:sz w:val="24"/>
          <w:szCs w:val="24"/>
        </w:rPr>
        <w:t>контакта</w:t>
      </w:r>
      <w:proofErr w:type="gramEnd"/>
      <w:r w:rsidRPr="0018599B">
        <w:rPr>
          <w:rFonts w:ascii="Times New Roman" w:eastAsia="Calibri" w:hAnsi="Times New Roman" w:cs="Times New Roman"/>
          <w:sz w:val="24"/>
          <w:szCs w:val="24"/>
        </w:rPr>
        <w:t xml:space="preserve"> и обосновывать его.</w:t>
      </w:r>
    </w:p>
    <w:p w:rsidR="00AF2AE5" w:rsidRPr="0018599B" w:rsidRDefault="00AF2AE5" w:rsidP="002C7A60">
      <w:pPr>
        <w:widowControl w:val="0"/>
        <w:numPr>
          <w:ilvl w:val="0"/>
          <w:numId w:val="22"/>
        </w:numPr>
        <w:tabs>
          <w:tab w:val="left" w:pos="709"/>
          <w:tab w:val="left" w:pos="993"/>
        </w:tabs>
        <w:spacing w:after="0"/>
        <w:ind w:left="284" w:hanging="284"/>
        <w:jc w:val="both"/>
        <w:rPr>
          <w:rFonts w:ascii="Times New Roman" w:eastAsia="Calibri" w:hAnsi="Times New Roman" w:cs="Times New Roman"/>
          <w:i/>
          <w:sz w:val="24"/>
          <w:szCs w:val="24"/>
        </w:rPr>
      </w:pPr>
      <w:r w:rsidRPr="0018599B">
        <w:rPr>
          <w:rFonts w:ascii="Times New Roman" w:eastAsia="Calibri" w:hAnsi="Times New Roman" w:cs="Times New Roman"/>
          <w:i/>
          <w:sz w:val="24"/>
          <w:szCs w:val="24"/>
        </w:rPr>
        <w:t>Формирование и развитие компетентности в области использования информационно-коммуникационных технологий (далее – ИКТ). Обучающийся:</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целенаправленно использует информационные ресурсы, необходимые для решения учебных и практических задач с помощью средств ИКТ;</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использует компьютерные технологии для решения информационных и коммуникационных учебных задач, в том числе: докладов, рефератов, создание презентаций и др.;</w:t>
      </w:r>
    </w:p>
    <w:p w:rsidR="00AF2AE5" w:rsidRPr="0018599B" w:rsidRDefault="00AF2AE5" w:rsidP="002C7A60">
      <w:pPr>
        <w:widowControl w:val="0"/>
        <w:numPr>
          <w:ilvl w:val="0"/>
          <w:numId w:val="19"/>
        </w:numPr>
        <w:tabs>
          <w:tab w:val="left" w:pos="709"/>
          <w:tab w:val="left" w:pos="993"/>
        </w:tabs>
        <w:spacing w:after="0"/>
        <w:ind w:left="284" w:hanging="284"/>
        <w:jc w:val="both"/>
        <w:rPr>
          <w:rFonts w:ascii="Times New Roman" w:eastAsia="Calibri" w:hAnsi="Times New Roman" w:cs="Times New Roman"/>
          <w:sz w:val="24"/>
          <w:szCs w:val="24"/>
        </w:rPr>
      </w:pPr>
      <w:r w:rsidRPr="0018599B">
        <w:rPr>
          <w:rFonts w:ascii="Times New Roman" w:eastAsia="Calibri" w:hAnsi="Times New Roman" w:cs="Times New Roman"/>
          <w:sz w:val="24"/>
          <w:szCs w:val="24"/>
        </w:rPr>
        <w:t>соблюдает информационную гигиену и правила информационной безопасности.</w:t>
      </w:r>
    </w:p>
    <w:p w:rsidR="00AF2AE5" w:rsidRPr="009C239C" w:rsidRDefault="00AF2AE5" w:rsidP="00671BEB">
      <w:pPr>
        <w:spacing w:after="0"/>
        <w:jc w:val="center"/>
        <w:rPr>
          <w:rFonts w:ascii="Times New Roman" w:hAnsi="Times New Roman"/>
          <w:b/>
          <w:sz w:val="24"/>
          <w:szCs w:val="24"/>
        </w:rPr>
      </w:pPr>
      <w:r w:rsidRPr="00671BEB">
        <w:rPr>
          <w:rFonts w:ascii="Times New Roman" w:hAnsi="Times New Roman"/>
          <w:b/>
          <w:sz w:val="24"/>
          <w:szCs w:val="24"/>
        </w:rPr>
        <w:t>Предметные резуль</w:t>
      </w:r>
      <w:r w:rsidR="00671BEB" w:rsidRPr="00671BEB">
        <w:rPr>
          <w:rFonts w:ascii="Times New Roman" w:hAnsi="Times New Roman"/>
          <w:b/>
          <w:sz w:val="24"/>
          <w:szCs w:val="24"/>
        </w:rPr>
        <w:t>таты освоения учебного предмета</w:t>
      </w:r>
    </w:p>
    <w:p w:rsidR="00AF2AE5" w:rsidRPr="009C239C" w:rsidRDefault="00AF2AE5" w:rsidP="00051D3C">
      <w:pPr>
        <w:spacing w:after="0"/>
        <w:jc w:val="both"/>
        <w:rPr>
          <w:rFonts w:ascii="Times New Roman" w:eastAsia="Calibri" w:hAnsi="Times New Roman" w:cs="Times New Roman"/>
          <w:sz w:val="24"/>
          <w:szCs w:val="24"/>
          <w:lang w:eastAsia="ru-RU"/>
        </w:rPr>
      </w:pPr>
      <w:proofErr w:type="gramStart"/>
      <w:r w:rsidRPr="009C239C">
        <w:rPr>
          <w:rFonts w:ascii="Times New Roman" w:eastAsia="Calibri" w:hAnsi="Times New Roman" w:cs="Times New Roman"/>
          <w:b/>
          <w:i/>
          <w:sz w:val="24"/>
          <w:szCs w:val="24"/>
          <w:lang w:eastAsia="ru-RU"/>
        </w:rPr>
        <w:t>Предметные результаты</w:t>
      </w:r>
      <w:r w:rsidRPr="009C239C">
        <w:rPr>
          <w:rFonts w:ascii="Times New Roman" w:eastAsia="Calibri" w:hAnsi="Times New Roman" w:cs="Times New Roman"/>
          <w:sz w:val="24"/>
          <w:szCs w:val="24"/>
          <w:lang w:eastAsia="ru-RU"/>
        </w:rPr>
        <w:t xml:space="preserve"> включают в себя: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социально-проектных </w:t>
      </w:r>
      <w:r w:rsidRPr="009C239C">
        <w:rPr>
          <w:rFonts w:ascii="Times New Roman" w:eastAsia="Calibri" w:hAnsi="Times New Roman" w:cs="Times New Roman"/>
          <w:sz w:val="24"/>
          <w:szCs w:val="24"/>
          <w:lang w:eastAsia="ru-RU"/>
        </w:rPr>
        <w:lastRenderedPageBreak/>
        <w:t>ситуациях, формирование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roofErr w:type="gramEnd"/>
      <w:r w:rsidRPr="009C239C">
        <w:rPr>
          <w:rFonts w:ascii="Times New Roman" w:eastAsia="Calibri" w:hAnsi="Times New Roman" w:cs="Times New Roman"/>
          <w:sz w:val="24"/>
          <w:szCs w:val="24"/>
          <w:lang w:eastAsia="ru-RU"/>
        </w:rPr>
        <w:t xml:space="preserve"> В соответствии с федеральным государственным образовательным стандартом общего образования основные предметные результаты изучения информатики в основной школе отражают:</w:t>
      </w:r>
    </w:p>
    <w:p w:rsidR="00AF2AE5" w:rsidRPr="009C239C" w:rsidRDefault="00AF2AE5" w:rsidP="002C7A60">
      <w:pPr>
        <w:numPr>
          <w:ilvl w:val="0"/>
          <w:numId w:val="3"/>
        </w:numPr>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 </w:t>
      </w:r>
    </w:p>
    <w:p w:rsidR="00AF2AE5" w:rsidRPr="009C239C" w:rsidRDefault="00AF2AE5" w:rsidP="002C7A60">
      <w:pPr>
        <w:numPr>
          <w:ilvl w:val="0"/>
          <w:numId w:val="3"/>
        </w:numPr>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формирование представления об основных изучаемых понятиях: информация, алгоритм, модель – и их свойствах; </w:t>
      </w:r>
    </w:p>
    <w:p w:rsidR="00AF2AE5" w:rsidRPr="009C239C" w:rsidRDefault="00AF2AE5" w:rsidP="002C7A60">
      <w:pPr>
        <w:numPr>
          <w:ilvl w:val="0"/>
          <w:numId w:val="3"/>
        </w:numPr>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AF2AE5" w:rsidRPr="009C239C" w:rsidRDefault="00AF2AE5" w:rsidP="002C7A60">
      <w:pPr>
        <w:numPr>
          <w:ilvl w:val="0"/>
          <w:numId w:val="3"/>
        </w:numPr>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AF2AE5" w:rsidRPr="009C239C" w:rsidRDefault="00AF2AE5" w:rsidP="002C7A60">
      <w:pPr>
        <w:numPr>
          <w:ilvl w:val="0"/>
          <w:numId w:val="3"/>
        </w:numPr>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AF2AE5" w:rsidRPr="009C239C" w:rsidRDefault="00AF2AE5" w:rsidP="00051D3C">
      <w:pPr>
        <w:spacing w:after="0"/>
        <w:ind w:hanging="142"/>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5-6 классы</w:t>
      </w:r>
    </w:p>
    <w:p w:rsidR="00AF2AE5" w:rsidRPr="009C239C" w:rsidRDefault="00AF2AE5" w:rsidP="00051D3C">
      <w:pPr>
        <w:spacing w:after="0"/>
        <w:ind w:hanging="142"/>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Раздел 1. Информация вокруг нас</w:t>
      </w:r>
    </w:p>
    <w:p w:rsidR="00AF2AE5" w:rsidRPr="009C239C" w:rsidRDefault="00AF2AE5" w:rsidP="00051D3C">
      <w:pPr>
        <w:spacing w:after="0"/>
        <w:ind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b/>
          <w:sz w:val="24"/>
          <w:szCs w:val="24"/>
          <w:lang w:eastAsia="ru-RU"/>
        </w:rPr>
        <w:t>Выпускник научится</w:t>
      </w:r>
      <w:r w:rsidRPr="009C239C">
        <w:rPr>
          <w:rFonts w:ascii="Times New Roman" w:eastAsia="Calibri" w:hAnsi="Times New Roman" w:cs="Times New Roman"/>
          <w:sz w:val="24"/>
          <w:szCs w:val="24"/>
          <w:lang w:eastAsia="ru-RU"/>
        </w:rPr>
        <w:t>:</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понимать и правильно применять на бытовом уровне понятий «информация», «информационный объект»;</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приводить примеры передачи, хранения и обработки информации в деятельности человека, в живой природе, обществе, технике;</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приводить примеры древних и современных информационных носителей;</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классифицировать информацию по способам её восприятия человеком, по формам представления на материальных носителях;</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кодировать и декодировать сообщения, используя простейшие коды;</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определять, информативно или нет некоторое сообщение, если известны способности конкретного субъекта к его восприятию.</w:t>
      </w:r>
    </w:p>
    <w:p w:rsidR="00AF2AE5" w:rsidRPr="009C239C" w:rsidRDefault="00AF2AE5" w:rsidP="00051D3C">
      <w:pPr>
        <w:spacing w:after="0"/>
        <w:ind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i/>
          <w:sz w:val="24"/>
          <w:szCs w:val="24"/>
          <w:lang w:eastAsia="ru-RU"/>
        </w:rPr>
        <w:t>Выпускник получит возможность научиться</w:t>
      </w:r>
      <w:r w:rsidRPr="009C239C">
        <w:rPr>
          <w:rFonts w:ascii="Times New Roman" w:eastAsia="Calibri" w:hAnsi="Times New Roman" w:cs="Times New Roman"/>
          <w:sz w:val="24"/>
          <w:szCs w:val="24"/>
          <w:lang w:eastAsia="ru-RU"/>
        </w:rPr>
        <w:t>:</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сформировать представление об информации как одном из основных понятий современной науки, об информационных процессах и их роли в современном мире; </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сформировать представление о способах кодирования информации;</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преобразовывать информацию по заданным правилам и путём рассуждений;</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решать логические задачи на установление взаимного соответствия с использованием таблиц;</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приводить примеры единичных и общих понятий, отношений между понятиями;</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для объектов окружающей действительности указывать их признаки — свойства, действия, поведение, состояния; </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lastRenderedPageBreak/>
        <w:t>называть отношения, связывающие данный объе</w:t>
      </w:r>
      <w:proofErr w:type="gramStart"/>
      <w:r w:rsidRPr="00671BEB">
        <w:rPr>
          <w:rFonts w:ascii="Times New Roman" w:eastAsia="Calibri" w:hAnsi="Times New Roman" w:cs="Times New Roman"/>
          <w:i/>
          <w:sz w:val="24"/>
          <w:szCs w:val="24"/>
          <w:lang w:eastAsia="ru-RU"/>
        </w:rPr>
        <w:t>кт с др</w:t>
      </w:r>
      <w:proofErr w:type="gramEnd"/>
      <w:r w:rsidRPr="00671BEB">
        <w:rPr>
          <w:rFonts w:ascii="Times New Roman" w:eastAsia="Calibri" w:hAnsi="Times New Roman" w:cs="Times New Roman"/>
          <w:i/>
          <w:sz w:val="24"/>
          <w:szCs w:val="24"/>
          <w:lang w:eastAsia="ru-RU"/>
        </w:rPr>
        <w:t>угими объектами;</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осуществлять деление заданного множества объектов на классы по заданному или самостоятельно выбранному признаку — основанию классификации;</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приводить примеры материальных, нематериальных и смешанных систем;</w:t>
      </w:r>
    </w:p>
    <w:p w:rsidR="00AF2AE5" w:rsidRPr="009C239C" w:rsidRDefault="00AF2AE5" w:rsidP="00051D3C">
      <w:pPr>
        <w:spacing w:after="0"/>
        <w:ind w:hanging="142"/>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Раздел 2. Информационные технологии</w:t>
      </w:r>
    </w:p>
    <w:p w:rsidR="00AF2AE5" w:rsidRPr="009C239C" w:rsidRDefault="00AF2AE5" w:rsidP="00051D3C">
      <w:pPr>
        <w:spacing w:after="0"/>
        <w:ind w:hanging="142"/>
        <w:contextualSpacing/>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Выпускник научится:</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определять устройства компьютера (основные и подключаемые) и выполняемые ими функции;</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различать программное и аппаратное обеспечение компьютера;</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запускать на выполнение программу, работать с ней, закрывать программу;</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создавать, переименовывать, перемещать, копировать и удалять файлы;</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вводить информацию в компьютер с помощью клавиатуры и мыши;</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выполнять арифметические вычисления с помощью программы Калькулятор;</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применять текстовый редактор для набора, редактирования и форматирования простейших текстов на русском и иностранном языках; </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выделять, перемещать и удалять фрагменты текста; создавать тексты с повторяющимися фрагментами;</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использовать простые способы форматирования (выделение жирным шрифтом, курсивом, изменение величины шрифта) текстов;</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создавать и форматировать списки;</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создавать, форматировать и заполнять данными таблицы;</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создавать круговые и столбиковые диаграммы;</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применять простейший графический редактор для создания и редактирования  простых рисунков;</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использовать основные приёмы создания презентаций в редакторах презентаций;</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осуществлять поиск информации в сети Интернет с использованием простых запросов (по одному признаку);</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ориентироваться на интернет-сайтах (нажать указатель, вернуться, перейти на главную страницу);</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соблюдать требования к организации компьютерного рабочего места, требования безопасности и гигиены при работе со средствами ИКТ.</w:t>
      </w:r>
    </w:p>
    <w:p w:rsidR="00AF2AE5" w:rsidRPr="009C239C" w:rsidRDefault="00AF2AE5" w:rsidP="00051D3C">
      <w:pPr>
        <w:spacing w:after="0"/>
        <w:ind w:hanging="142"/>
        <w:contextualSpacing/>
        <w:jc w:val="both"/>
        <w:rPr>
          <w:rFonts w:ascii="Times New Roman" w:eastAsia="Calibri" w:hAnsi="Times New Roman" w:cs="Times New Roman"/>
          <w:i/>
          <w:sz w:val="24"/>
          <w:szCs w:val="24"/>
          <w:lang w:eastAsia="ru-RU"/>
        </w:rPr>
      </w:pPr>
      <w:r w:rsidRPr="009C239C">
        <w:rPr>
          <w:rFonts w:ascii="Times New Roman" w:eastAsia="Calibri" w:hAnsi="Times New Roman" w:cs="Times New Roman"/>
          <w:i/>
          <w:sz w:val="24"/>
          <w:szCs w:val="24"/>
          <w:lang w:eastAsia="ru-RU"/>
        </w:rPr>
        <w:t>Выпускник получит возможность научиться:</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овладеть приёмами квалифицированного клавиатурного письма;</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систематизировать (упорядочивать) файлы и папки;</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сформировать представления об основных возможностях графического интерфейса и правилах организации индивидуального информационного пространства; </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расширить знания о назначении и функциях программного обеспечения компьютера; приобрести опыт решения задач из разных сфер человеческой деятельности с применение средств информационных технологий;</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создавать объемные текстовые документы, включающие списки, таблицы, диаграммы, рисунки;</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lastRenderedPageBreak/>
        <w:t>осуществлять орфографический контроль в текстовом документе с помощью средств текстового процессора;</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оформлять текст в соответствии с заданными требованиями к шрифту, его начертанию, размеру и цвету, к выравниванию текста;</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видоизменять готовые графические изображения с помощью сре</w:t>
      </w:r>
      <w:proofErr w:type="gramStart"/>
      <w:r w:rsidRPr="00671BEB">
        <w:rPr>
          <w:rFonts w:ascii="Times New Roman" w:eastAsia="Calibri" w:hAnsi="Times New Roman" w:cs="Times New Roman"/>
          <w:i/>
          <w:sz w:val="24"/>
          <w:szCs w:val="24"/>
          <w:lang w:eastAsia="ru-RU"/>
        </w:rPr>
        <w:t>дств гр</w:t>
      </w:r>
      <w:proofErr w:type="gramEnd"/>
      <w:r w:rsidRPr="00671BEB">
        <w:rPr>
          <w:rFonts w:ascii="Times New Roman" w:eastAsia="Calibri" w:hAnsi="Times New Roman" w:cs="Times New Roman"/>
          <w:i/>
          <w:sz w:val="24"/>
          <w:szCs w:val="24"/>
          <w:lang w:eastAsia="ru-RU"/>
        </w:rPr>
        <w:t>афического редактора;</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создавать сложные графические объекты с повторяющимися и /или преобразованными фрагментами;</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создавать на заданную тему мультимедийную презентацию с гиперссылками, слайды которой содержат тексты, звуки, графические изображения; демонстрировать презентацию на экране компьютера или с помощью проектора;</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работать с электронной почтой (регистрировать почтовый ящик и пересылать сообщения);</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сохранять для индивидуального использования, найденные в сети Интернет материалы;</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расширить представления об этических нормах работы с информационными объектами. </w:t>
      </w:r>
    </w:p>
    <w:p w:rsidR="00AF2AE5" w:rsidRPr="009C239C" w:rsidRDefault="00AF2AE5" w:rsidP="00051D3C">
      <w:pPr>
        <w:spacing w:after="0"/>
        <w:ind w:hanging="142"/>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Раздел 3. Информационное моделирование</w:t>
      </w:r>
    </w:p>
    <w:p w:rsidR="00AF2AE5" w:rsidRPr="009C239C" w:rsidRDefault="00AF2AE5" w:rsidP="00051D3C">
      <w:pPr>
        <w:spacing w:after="0"/>
        <w:ind w:hanging="142"/>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Выпускник научится:</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понимать сущность понятий «модель», «информационная модель»;</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различать натурные и информационные модели, приводить их примеры;</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 «читать» информационные модели (простые таблицы, круговые и столбиковые диаграммы, схемы и др.), встречающиеся в повседневной жизни;</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перекодировать информацию из одной пространственно-графической или знаково-символической формы в другую, в том числе использовать графическое представление (визуализацию) числовой информации;</w:t>
      </w:r>
    </w:p>
    <w:p w:rsidR="00AF2AE5" w:rsidRPr="009C239C"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строить простые информационные модели объектов из различных предметных областей.</w:t>
      </w:r>
    </w:p>
    <w:p w:rsidR="00AF2AE5" w:rsidRPr="00671BEB" w:rsidRDefault="00AF2AE5" w:rsidP="00051D3C">
      <w:pPr>
        <w:spacing w:after="0"/>
        <w:ind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Выпускник получит возможность научиться:</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сформировать начальные представления о назначении и области применения моделей; о моделировании как методе научного познания; </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приводить примеры образных, знаковых и смешанных информационных моделей; </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познакомится с правилами построения табличных моделей, схем, графов, деревьев;</w:t>
      </w:r>
    </w:p>
    <w:p w:rsidR="00AF2AE5" w:rsidRPr="00671BEB" w:rsidRDefault="00AF2AE5" w:rsidP="002C7A60">
      <w:pPr>
        <w:numPr>
          <w:ilvl w:val="0"/>
          <w:numId w:val="4"/>
        </w:numPr>
        <w:shd w:val="clear" w:color="auto" w:fill="FFFFFF"/>
        <w:tabs>
          <w:tab w:val="num" w:pos="709"/>
        </w:tabs>
        <w:spacing w:after="0"/>
        <w:ind w:left="0" w:hanging="142"/>
        <w:jc w:val="both"/>
        <w:rPr>
          <w:rFonts w:ascii="Times New Roman" w:eastAsia="Calibri" w:hAnsi="Times New Roman" w:cs="Times New Roman"/>
          <w:i/>
          <w:sz w:val="24"/>
          <w:szCs w:val="24"/>
          <w:lang w:eastAsia="ru-RU"/>
        </w:rPr>
      </w:pPr>
      <w:proofErr w:type="gramStart"/>
      <w:r w:rsidRPr="00671BEB">
        <w:rPr>
          <w:rFonts w:ascii="Times New Roman" w:eastAsia="Calibri" w:hAnsi="Times New Roman" w:cs="Times New Roman"/>
          <w:i/>
          <w:sz w:val="24"/>
          <w:szCs w:val="24"/>
          <w:lang w:eastAsia="ru-RU"/>
        </w:rPr>
        <w:t>выбирать форму представления данных (таблица, схема, график, диаграмма, граф, дерево) в соответствии с поставленной задачей.</w:t>
      </w:r>
      <w:proofErr w:type="gramEnd"/>
    </w:p>
    <w:p w:rsidR="00AF2AE5" w:rsidRPr="009C239C" w:rsidRDefault="00AF2AE5" w:rsidP="00051D3C">
      <w:pPr>
        <w:spacing w:after="0"/>
        <w:ind w:hanging="142"/>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Раздел 4. Алгоритмика</w:t>
      </w:r>
    </w:p>
    <w:p w:rsidR="00AF2AE5" w:rsidRPr="009C239C" w:rsidRDefault="00AF2AE5" w:rsidP="00051D3C">
      <w:pPr>
        <w:spacing w:after="0"/>
        <w:ind w:hanging="142"/>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Выпускник научится:</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понимать смысл понятия «алгоритм», приводить примеры алгоритмов;</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понимать термины «исполнитель», «формальный исполнитель», «среда исполнителя», «система команд исполнителя»; приводить примеры формальных и неформальных исполнителей;</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осуществлять управление имеющимся формальным исполнителем;</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понимать правила записи  и выполнения алгоритмов, содержащих алгоритмические конструкции «следование», «ветвление», «цикл»;</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подбирать алгоритмическую конструкцию, соответствующую заданной  ситуации;</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lastRenderedPageBreak/>
        <w:t>исполнять линейный алгоритм  для формального исполнителя с заданной системой команд;</w:t>
      </w:r>
    </w:p>
    <w:p w:rsidR="00AF2AE5" w:rsidRPr="009C239C" w:rsidRDefault="00AF2AE5" w:rsidP="002C7A60">
      <w:pPr>
        <w:numPr>
          <w:ilvl w:val="0"/>
          <w:numId w:val="5"/>
        </w:numPr>
        <w:shd w:val="clear" w:color="auto" w:fill="FFFFFF"/>
        <w:spacing w:after="0"/>
        <w:ind w:left="0"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разрабатывать план действий для решения задач на переправы, переливания и пр.;</w:t>
      </w:r>
    </w:p>
    <w:p w:rsidR="00AF2AE5" w:rsidRPr="009C239C" w:rsidRDefault="00AF2AE5" w:rsidP="00051D3C">
      <w:pPr>
        <w:spacing w:after="0"/>
        <w:ind w:hanging="142"/>
        <w:contextualSpacing/>
        <w:jc w:val="both"/>
        <w:rPr>
          <w:rFonts w:ascii="Times New Roman" w:eastAsia="Calibri" w:hAnsi="Times New Roman" w:cs="Times New Roman"/>
          <w:i/>
          <w:sz w:val="24"/>
          <w:szCs w:val="24"/>
          <w:lang w:eastAsia="ru-RU"/>
        </w:rPr>
      </w:pPr>
      <w:r w:rsidRPr="009C239C">
        <w:rPr>
          <w:rFonts w:ascii="Times New Roman" w:eastAsia="Calibri" w:hAnsi="Times New Roman" w:cs="Times New Roman"/>
          <w:i/>
          <w:sz w:val="24"/>
          <w:szCs w:val="24"/>
          <w:lang w:eastAsia="ru-RU"/>
        </w:rPr>
        <w:t>Выпускник получит возможность научиться:</w:t>
      </w:r>
    </w:p>
    <w:p w:rsidR="00AF2AE5" w:rsidRPr="00671BEB" w:rsidRDefault="00AF2AE5" w:rsidP="002C7A60">
      <w:pPr>
        <w:numPr>
          <w:ilvl w:val="0"/>
          <w:numId w:val="5"/>
        </w:numPr>
        <w:shd w:val="clear" w:color="auto" w:fill="FFFFFF"/>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исполнять алгоритмы, содержащие  ветвления  и повторения, для формального исполнителя с заданной системой команд;</w:t>
      </w:r>
    </w:p>
    <w:p w:rsidR="00AF2AE5" w:rsidRPr="00671BEB" w:rsidRDefault="00AF2AE5" w:rsidP="002C7A60">
      <w:pPr>
        <w:numPr>
          <w:ilvl w:val="0"/>
          <w:numId w:val="5"/>
        </w:numPr>
        <w:shd w:val="clear" w:color="auto" w:fill="FFFFFF"/>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по данному алгоритму определять, для решения какой задачи он предназначен;</w:t>
      </w:r>
    </w:p>
    <w:p w:rsidR="00AF2AE5" w:rsidRPr="00671BEB" w:rsidRDefault="00AF2AE5" w:rsidP="002C7A60">
      <w:pPr>
        <w:numPr>
          <w:ilvl w:val="0"/>
          <w:numId w:val="5"/>
        </w:numPr>
        <w:shd w:val="clear" w:color="auto" w:fill="FFFFFF"/>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разрабатывать в среде формального исполнителя короткие алгоритмы, содержащие базовые алгоритмические конструкции и вспомогательные алгоритмы.</w:t>
      </w:r>
    </w:p>
    <w:p w:rsidR="00AF2AE5" w:rsidRPr="009C239C" w:rsidRDefault="00AF2AE5" w:rsidP="00051D3C">
      <w:pPr>
        <w:spacing w:after="0"/>
        <w:ind w:hanging="142"/>
        <w:jc w:val="center"/>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7-9 классы</w:t>
      </w:r>
    </w:p>
    <w:p w:rsidR="00AF2AE5" w:rsidRPr="009C239C" w:rsidRDefault="00AF2AE5" w:rsidP="00051D3C">
      <w:pPr>
        <w:spacing w:after="0"/>
        <w:ind w:hanging="142"/>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Раздел 1. Введение в информатику</w:t>
      </w:r>
    </w:p>
    <w:p w:rsidR="00AF2AE5" w:rsidRPr="009C239C" w:rsidRDefault="00AF2AE5" w:rsidP="00051D3C">
      <w:pPr>
        <w:spacing w:after="0"/>
        <w:ind w:hanging="142"/>
        <w:jc w:val="both"/>
        <w:rPr>
          <w:rFonts w:ascii="Times New Roman" w:eastAsia="Calibri" w:hAnsi="Times New Roman" w:cs="Times New Roman"/>
          <w:sz w:val="24"/>
          <w:szCs w:val="24"/>
          <w:lang w:eastAsia="ru-RU"/>
        </w:rPr>
      </w:pPr>
      <w:r w:rsidRPr="009C239C">
        <w:rPr>
          <w:rFonts w:ascii="Times New Roman" w:eastAsia="Calibri" w:hAnsi="Times New Roman" w:cs="Times New Roman"/>
          <w:b/>
          <w:sz w:val="24"/>
          <w:szCs w:val="24"/>
          <w:lang w:eastAsia="ru-RU"/>
        </w:rPr>
        <w:t>Выпускник научится</w:t>
      </w:r>
      <w:r w:rsidRPr="009C239C">
        <w:rPr>
          <w:rFonts w:ascii="Times New Roman" w:eastAsia="Calibri" w:hAnsi="Times New Roman" w:cs="Times New Roman"/>
          <w:sz w:val="24"/>
          <w:szCs w:val="24"/>
          <w:lang w:eastAsia="ru-RU"/>
        </w:rPr>
        <w:t>:</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декодировать и кодировать информацию при заданных правилах кодирования;</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оперировать единицами измерения количества информации;</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оценивать количественные  параметры информационных объектов и процессов (объём памяти, необходимый для хранения информации; время передачи информации и др.);</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записывать в двоичной системе целые числа от 0 до 256; </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составлять логические выражения с операциями</w:t>
      </w:r>
      <w:proofErr w:type="gramStart"/>
      <w:r w:rsidRPr="009C239C">
        <w:rPr>
          <w:rFonts w:ascii="Times New Roman" w:eastAsia="Calibri" w:hAnsi="Times New Roman" w:cs="Times New Roman"/>
          <w:sz w:val="24"/>
          <w:szCs w:val="24"/>
          <w:lang w:eastAsia="ru-RU"/>
        </w:rPr>
        <w:t xml:space="preserve"> И</w:t>
      </w:r>
      <w:proofErr w:type="gramEnd"/>
      <w:r w:rsidRPr="009C239C">
        <w:rPr>
          <w:rFonts w:ascii="Times New Roman" w:eastAsia="Calibri" w:hAnsi="Times New Roman" w:cs="Times New Roman"/>
          <w:sz w:val="24"/>
          <w:szCs w:val="24"/>
          <w:lang w:eastAsia="ru-RU"/>
        </w:rPr>
        <w:t>, ИЛИ, НЕ; определять значение логического выражения; строить таблицы истинности;</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анализировать информационные модели (таблицы, графики, диаграммы, схемы и др.);</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перекодировать информацию из одной пространственно-графической или знаково-символической формы в другую, в том числе использовать графическое представление (визуализацию) числовой информации;</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выбирать форму представления данных (таблица, схема, график, диаграмма) в соответствии с поставленной задачей;</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b/>
          <w:sz w:val="24"/>
          <w:szCs w:val="24"/>
          <w:lang w:eastAsia="ru-RU"/>
        </w:rPr>
      </w:pPr>
      <w:r w:rsidRPr="009C239C">
        <w:rPr>
          <w:rFonts w:ascii="Times New Roman" w:eastAsia="Calibri" w:hAnsi="Times New Roman" w:cs="Times New Roman"/>
          <w:sz w:val="24"/>
          <w:szCs w:val="24"/>
          <w:lang w:eastAsia="ru-RU"/>
        </w:rPr>
        <w:t>строить простые информационные модели объектов и процессов из различных предметных областей с использованием типовых средств (таблиц, графиков, диаграмм, формул и пр.), оценивать адекватность построенной модели объекту-оригиналу и целям моделирования</w:t>
      </w:r>
      <w:r w:rsidRPr="009C239C">
        <w:rPr>
          <w:rFonts w:ascii="Times New Roman" w:eastAsia="Calibri" w:hAnsi="Times New Roman" w:cs="Times New Roman"/>
          <w:b/>
          <w:sz w:val="24"/>
          <w:szCs w:val="24"/>
          <w:lang w:eastAsia="ru-RU"/>
        </w:rPr>
        <w:t>.</w:t>
      </w:r>
    </w:p>
    <w:p w:rsidR="00AF2AE5" w:rsidRPr="009C239C" w:rsidRDefault="00AF2AE5" w:rsidP="00051D3C">
      <w:pPr>
        <w:spacing w:after="0"/>
        <w:ind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i/>
          <w:sz w:val="24"/>
          <w:szCs w:val="24"/>
          <w:lang w:eastAsia="ru-RU"/>
        </w:rPr>
        <w:t>Выпускник получит возможность научиться</w:t>
      </w:r>
      <w:r w:rsidRPr="009C239C">
        <w:rPr>
          <w:rFonts w:ascii="Times New Roman" w:eastAsia="Calibri" w:hAnsi="Times New Roman" w:cs="Times New Roman"/>
          <w:sz w:val="24"/>
          <w:szCs w:val="24"/>
          <w:lang w:eastAsia="ru-RU"/>
        </w:rPr>
        <w:t>:</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углубить и развить представления о современной научной картине мира, об информации как одном из основных понятий современной науки, об информационных процессах и их роли в современном мире; </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определять мощность алфавита, используемого для записи сообщения;</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оценивать информационный объём сообщения, записанного символами произвольного алфавита</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переводить небольшие десятичные числа из восьмеричной и шестнадцатеричной системы счисления в десятичную систему счисления;</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познакомиться с тем, как информация представляется в компьютере, в том числе с двоичным кодированием текстов, графических изображений, звука;</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решать логические задачи с использованием таблиц истинности;</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решать логические задачи путем составления логических выражений и их преобразования с использованием основных свойств логических операций.</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lastRenderedPageBreak/>
        <w:t>сформировать представление о моделировании как методе научного познания; о компьютерных моделях и  их использовании для исследования объектов окружающего мира;</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познакомиться с примерами использования графов и деревьев  при описании реальных объектов и процессов </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строить математическую модель задачи – выделять исходные данные и результаты, выявлять соотношения между ними.</w:t>
      </w:r>
    </w:p>
    <w:p w:rsidR="00AF2AE5" w:rsidRPr="009C239C" w:rsidRDefault="00AF2AE5" w:rsidP="00051D3C">
      <w:pPr>
        <w:spacing w:after="0"/>
        <w:ind w:hanging="142"/>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shd w:val="clear" w:color="auto" w:fill="FFFFFF"/>
          <w:lang w:eastAsia="ru-RU"/>
        </w:rPr>
        <w:t>Раздел 2. Алгоритмы и начала программирования</w:t>
      </w:r>
    </w:p>
    <w:p w:rsidR="00AF2AE5" w:rsidRPr="009C239C" w:rsidRDefault="00AF2AE5" w:rsidP="00051D3C">
      <w:pPr>
        <w:spacing w:after="0"/>
        <w:ind w:hanging="142"/>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Выпускник научится:</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понимать смысл понятия «алгоритм» и широту сферы его применения; анализировать предлагаемые последовательности команд на предмет наличия у них таких свойств алгоритма как дискретность, детерминированность, понятность, результативность, массовость; </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оперировать алгоритмическими конструкциями «следование», «ветвление», «цикл» (подбирать алгоритмическую конструкцию, соответствующую той или иной ситуации; переходить от записи алгоритмической конструкции на алгоритмическом языке к блок-схеме и обратно);</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понимать термины «исполнитель», «формальный исполнитель», «среда исполнителя», «система команд исполнителя» и др.; понимать ограничения, накладываемые средой исполнителя и системой команд, на круг задач, решаемых исполнителем;</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исполнять линейный алгоритм для формального исполнителя с заданной системой команд;</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составлять линейные алгоритмы, число команд в которых не превышает заданное; </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ученик научится исполнять записанный на естественном языке алгоритм, обрабатывающий цепочки символов.</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исполнять линейные алгоритмы, записанные на алгоритмическом языке.</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исполнять алгоритмы c ветвлениями, записанные на алгоритмическом языке;</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понимать правила записи  и выполнения алгоритмов, содержащих цикл с параметром или цикл с условием продолжения работы;</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определять значения переменных после исполнения простейших циклических алгоритмов, записанных на алгоритмическом языке;</w:t>
      </w:r>
    </w:p>
    <w:p w:rsidR="00AF2AE5" w:rsidRPr="009C239C"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разрабатывать и записывать на языке программирования короткие алгоритмы, содержащие базовые алгоритмические конструкции.</w:t>
      </w:r>
    </w:p>
    <w:p w:rsidR="00AF2AE5" w:rsidRPr="009C239C" w:rsidRDefault="00AF2AE5" w:rsidP="00051D3C">
      <w:pPr>
        <w:spacing w:after="0"/>
        <w:ind w:hanging="142"/>
        <w:contextualSpacing/>
        <w:jc w:val="both"/>
        <w:rPr>
          <w:rFonts w:ascii="Times New Roman" w:eastAsia="Calibri" w:hAnsi="Times New Roman" w:cs="Times New Roman"/>
          <w:i/>
          <w:sz w:val="24"/>
          <w:szCs w:val="24"/>
          <w:lang w:eastAsia="ru-RU"/>
        </w:rPr>
      </w:pPr>
      <w:r w:rsidRPr="009C239C">
        <w:rPr>
          <w:rFonts w:ascii="Times New Roman" w:eastAsia="Calibri" w:hAnsi="Times New Roman" w:cs="Times New Roman"/>
          <w:i/>
          <w:sz w:val="24"/>
          <w:szCs w:val="24"/>
          <w:lang w:eastAsia="ru-RU"/>
        </w:rPr>
        <w:t>Выпускник получит возможность научиться:</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исполнять алгоритмы, содержащие  ветвления  и повторения, для формального исполнителя с заданной системой команд;</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составлять все возможные алгоритмы фиксированной длины для формального исполнителя с заданной системой команд;</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 определять количество линейных алгоритмов, обеспечивающих решение поставленной задачи, которые могут быть составлены для формального исполнителя с заданной системой команд;</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подсчитывать количество тех или иных символов в цепочке символов, являющейся результатом работы алгоритма;</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по данному алгоритму определять, для решения какой задачи он предназначен;</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lastRenderedPageBreak/>
        <w:t>исполнять записанные на алгоритмическом языке циклические алгоритмы обработки одномерного массива чисел (суммирование всех элементов массива; суммирование элементов массива с определёнными индексами; суммирование элементов массива, с заданными свойствами; определение количества элементов массива с заданными свойствами; поиск наибольшего/ наименьшего элементов массива и др.);</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разрабатывать в среде формального исполнителя короткие алгоритмы, содержащие базовые алгоритмические конструкции;</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разрабатывать и записывать на языке программирования эффективные алгоритмы, содержащие базовые алгоритмические конструкции.</w:t>
      </w:r>
    </w:p>
    <w:p w:rsidR="00AF2AE5" w:rsidRPr="009C239C" w:rsidRDefault="00AF2AE5" w:rsidP="00051D3C">
      <w:pPr>
        <w:spacing w:after="0"/>
        <w:ind w:hanging="142"/>
        <w:contextualSpacing/>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Раздел 3. Информационные и коммуникационные технологии</w:t>
      </w:r>
    </w:p>
    <w:p w:rsidR="00AF2AE5" w:rsidRPr="009C239C" w:rsidRDefault="00AF2AE5" w:rsidP="00051D3C">
      <w:pPr>
        <w:spacing w:after="0"/>
        <w:ind w:hanging="142"/>
        <w:contextualSpacing/>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Выпускник научится:</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называть функции и характеристики основных устройств компьютера;</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описывать виды и состав программного обеспечения современных компьютеров;</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подбирать программное обеспечение, соответствующее решаемой задаче;</w:t>
      </w:r>
    </w:p>
    <w:p w:rsidR="00AF2AE5" w:rsidRPr="00671BEB" w:rsidRDefault="00AF2AE5" w:rsidP="002C7A60">
      <w:pPr>
        <w:widowControl w:val="0"/>
        <w:numPr>
          <w:ilvl w:val="0"/>
          <w:numId w:val="24"/>
        </w:numPr>
        <w:autoSpaceDE w:val="0"/>
        <w:autoSpaceDN w:val="0"/>
        <w:adjustRightInd w:val="0"/>
        <w:spacing w:after="0"/>
        <w:ind w:left="0" w:hanging="142"/>
        <w:contextualSpacing/>
        <w:jc w:val="both"/>
        <w:rPr>
          <w:rFonts w:ascii="Times New Roman" w:eastAsia="Times New Roman" w:hAnsi="Times New Roman" w:cs="Times New Roman"/>
          <w:i/>
          <w:sz w:val="24"/>
          <w:szCs w:val="24"/>
        </w:rPr>
      </w:pPr>
      <w:r w:rsidRPr="00671BEB">
        <w:rPr>
          <w:rFonts w:ascii="Times New Roman" w:eastAsia="Times New Roman" w:hAnsi="Times New Roman" w:cs="Times New Roman"/>
          <w:i/>
          <w:sz w:val="24"/>
          <w:szCs w:val="24"/>
        </w:rPr>
        <w:t>оперировать объектами файловой системы;</w:t>
      </w:r>
    </w:p>
    <w:p w:rsidR="00AF2AE5" w:rsidRPr="00671BEB" w:rsidRDefault="00AF2AE5" w:rsidP="002C7A60">
      <w:pPr>
        <w:numPr>
          <w:ilvl w:val="0"/>
          <w:numId w:val="24"/>
        </w:numPr>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применять основные правила создания текстовых документов;</w:t>
      </w:r>
    </w:p>
    <w:p w:rsidR="00AF2AE5" w:rsidRPr="00671BEB" w:rsidRDefault="00AF2AE5" w:rsidP="002C7A60">
      <w:pPr>
        <w:numPr>
          <w:ilvl w:val="0"/>
          <w:numId w:val="24"/>
        </w:numPr>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использовать средства автоматизации информационной деятельности при создании текстовых документов;</w:t>
      </w:r>
    </w:p>
    <w:p w:rsidR="00AF2AE5" w:rsidRPr="00671BEB" w:rsidRDefault="00AF2AE5" w:rsidP="002C7A60">
      <w:pPr>
        <w:numPr>
          <w:ilvl w:val="0"/>
          <w:numId w:val="24"/>
        </w:numPr>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использовать  основные приёмы обработки информации в электронных таблицах;</w:t>
      </w:r>
    </w:p>
    <w:p w:rsidR="00AF2AE5" w:rsidRPr="00671BEB" w:rsidRDefault="00AF2AE5" w:rsidP="002C7A60">
      <w:pPr>
        <w:numPr>
          <w:ilvl w:val="0"/>
          <w:numId w:val="24"/>
        </w:numPr>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работать с формулами;</w:t>
      </w:r>
    </w:p>
    <w:p w:rsidR="00AF2AE5" w:rsidRPr="00671BEB" w:rsidRDefault="00AF2AE5" w:rsidP="002C7A60">
      <w:pPr>
        <w:numPr>
          <w:ilvl w:val="0"/>
          <w:numId w:val="24"/>
        </w:numPr>
        <w:spacing w:after="0"/>
        <w:ind w:left="0"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визуализировать соотношения между числовыми величинами.</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осуществлять поиск информации в готовой базе данных;</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основам организации и функционирования компьютерных сетей;</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составлять запросы для поиска информации в Интернете;</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использовать основные приёмы создания презентаций в редакторах презентаций.</w:t>
      </w:r>
    </w:p>
    <w:p w:rsidR="00AF2AE5" w:rsidRPr="00671BEB" w:rsidRDefault="00AF2AE5" w:rsidP="00051D3C">
      <w:pPr>
        <w:spacing w:after="0"/>
        <w:ind w:hanging="142"/>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Выпускник получит возможность научиться:</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научиться систематизировать знания о принципах организации файловой системы, основных возможностях графического интерфейса и правилах организации индивидуального информационного пространства; </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систематизировать знания о назначении и функциях программного обеспечения компьютера; приобрести опыт решения задач из разных сфер человеческой деятельности с применение средств информационных технологий;</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научиться проводить обработку большого массива данных с использованием средств электронной таблицы;</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расширить представления о компьютерных сетях распространения и обмена информацией, об использовании информационных ресурсов общества с соблюдением соответствующих правовых и этических норм, требований информационной безопасности;</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 xml:space="preserve">научиться оценивать возможное количество результатов поиска информации в Интернете, полученных по тем или иным запросам. </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познакомиться с подходами к оценке достоверности информации (оценка надёжности источника, сравнение данных из разных источников и в разные моменты времени и т. п.);</w:t>
      </w:r>
    </w:p>
    <w:p w:rsidR="00AF2AE5" w:rsidRPr="00671BEB" w:rsidRDefault="00AF2AE5" w:rsidP="002C7A60">
      <w:pPr>
        <w:numPr>
          <w:ilvl w:val="0"/>
          <w:numId w:val="24"/>
        </w:numPr>
        <w:autoSpaceDE w:val="0"/>
        <w:autoSpaceDN w:val="0"/>
        <w:adjustRightInd w:val="0"/>
        <w:spacing w:after="0"/>
        <w:ind w:left="0" w:hanging="142"/>
        <w:contextualSpacing/>
        <w:jc w:val="both"/>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lastRenderedPageBreak/>
        <w:t>закрепить представления о требованиях техники безопасности, гигиены, эргономики и ресурсосбережения при работе со средствами информационных и коммуникационных технологий;</w:t>
      </w:r>
    </w:p>
    <w:p w:rsidR="00AF2AE5" w:rsidRPr="00671BEB" w:rsidRDefault="00AF2AE5" w:rsidP="002C7A60">
      <w:pPr>
        <w:keepNext/>
        <w:numPr>
          <w:ilvl w:val="0"/>
          <w:numId w:val="24"/>
        </w:numPr>
        <w:autoSpaceDE w:val="0"/>
        <w:autoSpaceDN w:val="0"/>
        <w:adjustRightInd w:val="0"/>
        <w:spacing w:after="0"/>
        <w:ind w:left="0" w:hanging="142"/>
        <w:contextualSpacing/>
        <w:jc w:val="both"/>
        <w:outlineLvl w:val="1"/>
        <w:rPr>
          <w:rFonts w:ascii="Times New Roman" w:eastAsia="Calibri" w:hAnsi="Times New Roman" w:cs="Times New Roman"/>
          <w:i/>
          <w:sz w:val="24"/>
          <w:szCs w:val="24"/>
          <w:lang w:eastAsia="ru-RU"/>
        </w:rPr>
      </w:pPr>
      <w:r w:rsidRPr="00671BEB">
        <w:rPr>
          <w:rFonts w:ascii="Times New Roman" w:eastAsia="Calibri" w:hAnsi="Times New Roman" w:cs="Times New Roman"/>
          <w:i/>
          <w:sz w:val="24"/>
          <w:szCs w:val="24"/>
          <w:lang w:eastAsia="ru-RU"/>
        </w:rPr>
        <w:t>сформировать понимание принципов действия различных средств информатизации, их возможностей, технических и экономических ограничений.</w:t>
      </w:r>
    </w:p>
    <w:p w:rsidR="00231FFE" w:rsidRPr="00671BEB" w:rsidRDefault="00671BEB" w:rsidP="00051D3C">
      <w:pPr>
        <w:pStyle w:val="af5"/>
        <w:ind w:left="780"/>
        <w:jc w:val="center"/>
        <w:rPr>
          <w:rFonts w:ascii="Times New Roman" w:eastAsia="Times New Roman" w:hAnsi="Times New Roman" w:cs="Times New Roman"/>
          <w:b/>
          <w:sz w:val="24"/>
          <w:szCs w:val="32"/>
          <w:lang w:eastAsia="ru-RU"/>
        </w:rPr>
      </w:pPr>
      <w:r>
        <w:rPr>
          <w:rFonts w:ascii="Times New Roman" w:eastAsia="Times New Roman" w:hAnsi="Times New Roman" w:cs="Times New Roman"/>
          <w:b/>
          <w:sz w:val="24"/>
          <w:szCs w:val="32"/>
          <w:lang w:eastAsia="ru-RU"/>
        </w:rPr>
        <w:t>Содержание учебного предмета</w:t>
      </w:r>
    </w:p>
    <w:p w:rsidR="00231FFE" w:rsidRPr="009C239C" w:rsidRDefault="00231FFE" w:rsidP="00051D3C">
      <w:pPr>
        <w:spacing w:after="0"/>
        <w:jc w:val="both"/>
        <w:rPr>
          <w:rFonts w:ascii="Times New Roman" w:eastAsia="Calibri" w:hAnsi="Times New Roman"/>
          <w:b/>
          <w:sz w:val="24"/>
          <w:szCs w:val="24"/>
        </w:rPr>
      </w:pPr>
      <w:r w:rsidRPr="009C239C">
        <w:rPr>
          <w:rFonts w:ascii="Times New Roman" w:hAnsi="Times New Roman"/>
          <w:b/>
          <w:sz w:val="24"/>
          <w:szCs w:val="24"/>
        </w:rPr>
        <w:t>1.</w:t>
      </w:r>
      <w:r w:rsidRPr="009C239C">
        <w:rPr>
          <w:rFonts w:ascii="Times New Roman" w:hAnsi="Times New Roman"/>
          <w:sz w:val="24"/>
          <w:szCs w:val="24"/>
        </w:rPr>
        <w:t xml:space="preserve"> </w:t>
      </w:r>
      <w:r w:rsidRPr="009C239C">
        <w:rPr>
          <w:rFonts w:ascii="Times New Roman" w:hAnsi="Times New Roman"/>
          <w:b/>
          <w:sz w:val="24"/>
          <w:szCs w:val="24"/>
        </w:rPr>
        <w:t>Содержание учебного предмета  5 - 6 классы</w:t>
      </w:r>
    </w:p>
    <w:p w:rsidR="00231FFE" w:rsidRPr="009C239C" w:rsidRDefault="00231FFE" w:rsidP="00051D3C">
      <w:p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 xml:space="preserve">Структура </w:t>
      </w:r>
      <w:r w:rsidRPr="009C239C">
        <w:rPr>
          <w:rFonts w:ascii="Times New Roman" w:eastAsia="Calibri" w:hAnsi="Times New Roman" w:cs="Times New Roman"/>
          <w:sz w:val="24"/>
          <w:szCs w:val="24"/>
          <w:lang w:eastAsia="ru-RU"/>
        </w:rPr>
        <w:t xml:space="preserve">содержания общеобразовательного предмета (курса) информатики в 5–6 классах основной школы может быть </w:t>
      </w:r>
      <w:r w:rsidRPr="009C239C">
        <w:rPr>
          <w:rFonts w:ascii="Times New Roman" w:eastAsia="Calibri" w:hAnsi="Times New Roman" w:cs="Times New Roman"/>
          <w:sz w:val="24"/>
          <w:szCs w:val="28"/>
          <w:lang w:eastAsia="ru-RU"/>
        </w:rPr>
        <w:t>определена следующими укрупнёнными тематическими блоками (разделами):</w:t>
      </w:r>
    </w:p>
    <w:p w:rsidR="00231FFE" w:rsidRPr="009C239C" w:rsidRDefault="00231FFE" w:rsidP="002C7A60">
      <w:pPr>
        <w:numPr>
          <w:ilvl w:val="0"/>
          <w:numId w:val="25"/>
        </w:num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информация вокруг нас;</w:t>
      </w:r>
    </w:p>
    <w:p w:rsidR="00231FFE" w:rsidRPr="009C239C" w:rsidRDefault="00231FFE" w:rsidP="002C7A60">
      <w:pPr>
        <w:numPr>
          <w:ilvl w:val="0"/>
          <w:numId w:val="25"/>
        </w:num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информационные технологии;</w:t>
      </w:r>
    </w:p>
    <w:p w:rsidR="00231FFE" w:rsidRPr="009C239C" w:rsidRDefault="00231FFE" w:rsidP="002C7A60">
      <w:pPr>
        <w:numPr>
          <w:ilvl w:val="0"/>
          <w:numId w:val="25"/>
        </w:num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информационное моделирование;</w:t>
      </w:r>
    </w:p>
    <w:p w:rsidR="00231FFE" w:rsidRPr="009C239C" w:rsidRDefault="00231FFE" w:rsidP="002C7A60">
      <w:pPr>
        <w:numPr>
          <w:ilvl w:val="0"/>
          <w:numId w:val="25"/>
        </w:num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алгоритмика.</w:t>
      </w:r>
      <w:bookmarkStart w:id="1" w:name="_Toc343949362"/>
    </w:p>
    <w:p w:rsidR="00231FFE" w:rsidRPr="009C239C" w:rsidRDefault="00231FFE" w:rsidP="00051D3C">
      <w:pPr>
        <w:spacing w:after="0"/>
        <w:jc w:val="both"/>
        <w:rPr>
          <w:rFonts w:ascii="Times New Roman" w:eastAsia="Calibri" w:hAnsi="Times New Roman" w:cs="Times New Roman"/>
          <w:b/>
          <w:bCs/>
          <w:sz w:val="24"/>
          <w:szCs w:val="24"/>
          <w:lang w:eastAsia="ru-RU"/>
        </w:rPr>
      </w:pPr>
    </w:p>
    <w:p w:rsidR="00231FFE" w:rsidRPr="009C239C" w:rsidRDefault="00231FFE" w:rsidP="00051D3C">
      <w:pPr>
        <w:spacing w:after="0"/>
        <w:rPr>
          <w:rFonts w:ascii="Times New Roman" w:eastAsia="Calibri" w:hAnsi="Times New Roman" w:cs="Times New Roman"/>
          <w:sz w:val="24"/>
          <w:szCs w:val="28"/>
          <w:lang w:eastAsia="ru-RU"/>
        </w:rPr>
      </w:pPr>
      <w:r w:rsidRPr="009C239C">
        <w:rPr>
          <w:rFonts w:ascii="Times New Roman" w:eastAsia="Calibri" w:hAnsi="Times New Roman" w:cs="Times New Roman"/>
          <w:b/>
          <w:bCs/>
          <w:sz w:val="24"/>
          <w:szCs w:val="24"/>
          <w:lang w:eastAsia="ru-RU"/>
        </w:rPr>
        <w:t xml:space="preserve">Раздел  1. </w:t>
      </w:r>
      <w:bookmarkEnd w:id="1"/>
      <w:r w:rsidRPr="009C239C">
        <w:rPr>
          <w:rFonts w:ascii="Times New Roman" w:eastAsia="Calibri" w:hAnsi="Times New Roman" w:cs="Times New Roman"/>
          <w:b/>
          <w:bCs/>
          <w:sz w:val="24"/>
          <w:szCs w:val="24"/>
          <w:lang w:eastAsia="ru-RU"/>
        </w:rPr>
        <w:t>Информация вокруг нас – 14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Информация и информатика. Как человек получает информацию. Виды информации по способу получения.</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Хранение информации. Память человека и память человечества. Носители информации.</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Передача информации. Источник, канал, приёмник. Примеры передачи информации. Электронная почта.</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Код, кодирование информации. Способы кодирования информации. Метод координат.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Формы представления информации. Текст как форма представления информации. Табличная форма представления информации. Наглядные формы представления информации.</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 Задачи на переливания. Задачи на переправы.</w:t>
      </w:r>
    </w:p>
    <w:p w:rsidR="00231FFE" w:rsidRPr="009C239C" w:rsidRDefault="00231FFE" w:rsidP="00051D3C">
      <w:pPr>
        <w:spacing w:after="0"/>
        <w:rPr>
          <w:rFonts w:ascii="Times New Roman" w:eastAsia="Calibri" w:hAnsi="Times New Roman" w:cs="Times New Roman"/>
          <w:sz w:val="24"/>
          <w:szCs w:val="24"/>
        </w:rPr>
      </w:pPr>
      <w:r w:rsidRPr="009C239C">
        <w:rPr>
          <w:rFonts w:ascii="Times New Roman" w:eastAsia="Calibri" w:hAnsi="Times New Roman" w:cs="Times New Roman"/>
          <w:sz w:val="24"/>
          <w:szCs w:val="24"/>
        </w:rPr>
        <w:t>Информация и знания. Чувственное познание окружающего мира. Абстрактное мышление. Понятие как форма мышления.</w:t>
      </w:r>
    </w:p>
    <w:p w:rsidR="00231FFE" w:rsidRPr="009C239C" w:rsidRDefault="00231FFE" w:rsidP="00051D3C">
      <w:pPr>
        <w:keepNext/>
        <w:spacing w:before="240" w:after="60"/>
        <w:outlineLvl w:val="2"/>
        <w:rPr>
          <w:rFonts w:ascii="Times New Roman" w:eastAsia="Calibri" w:hAnsi="Times New Roman" w:cs="Times New Roman"/>
          <w:b/>
          <w:bCs/>
          <w:sz w:val="24"/>
          <w:szCs w:val="24"/>
          <w:lang w:eastAsia="ru-RU"/>
        </w:rPr>
      </w:pPr>
      <w:r w:rsidRPr="009C239C">
        <w:rPr>
          <w:rFonts w:ascii="Times New Roman" w:eastAsia="Calibri" w:hAnsi="Times New Roman" w:cs="Times New Roman"/>
          <w:b/>
          <w:bCs/>
          <w:sz w:val="24"/>
          <w:szCs w:val="24"/>
          <w:lang w:eastAsia="ru-RU"/>
        </w:rPr>
        <w:t>Раздел  2. Информационные технологии</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1. Компьютер – 3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Компьютер – универсальная машина для работы с информацией. Техника безопасности и организация рабочего места.</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Основные устройства компьютера, в том числе устройства для ввода информации (текста, звука, изображения) в компьютер.</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Компьютерные объекты. Программы и документы. Файлы и папки. Основные правила именования файлов.</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 Запуск программ. Окно программы и его компоненты. Диалоговые окна. Основные элементы управления, имеющиеся в диалоговых окнах.</w:t>
      </w:r>
    </w:p>
    <w:p w:rsidR="00231FFE" w:rsidRPr="009C239C" w:rsidRDefault="00231FFE" w:rsidP="00051D3C">
      <w:pPr>
        <w:spacing w:after="0"/>
        <w:rPr>
          <w:rFonts w:ascii="Times New Roman" w:eastAsia="Calibri" w:hAnsi="Times New Roman" w:cs="Times New Roman"/>
          <w:sz w:val="24"/>
          <w:szCs w:val="24"/>
        </w:rPr>
      </w:pPr>
      <w:r w:rsidRPr="009C239C">
        <w:rPr>
          <w:rFonts w:ascii="Times New Roman" w:eastAsia="Calibri" w:hAnsi="Times New Roman" w:cs="Times New Roman"/>
          <w:sz w:val="24"/>
          <w:szCs w:val="24"/>
        </w:rPr>
        <w:lastRenderedPageBreak/>
        <w:t>Ввод информации в память компьютера. Клавиатура. Группы клавиш. Основная позиция пальцев на клавиатуре.</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2. Подготовка текстов на компьютере – 9 ч.</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sz w:val="24"/>
          <w:szCs w:val="24"/>
        </w:rPr>
        <w:t>Текстовый редактор. Правила ввода текста. Слово, предложение, абзац. Приёмы редактирования (вставка, удаление и замена символов). Фрагмент. Перемещение и удаление фрагментов. Буфер обмена. Копирование фрагментов.</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Проверка правописания, расстановка переносов. Форматирование символов (шрифт, размер, начертание, цвет). Форматирование абзацев (выравнивание, отступ первой строки, междустрочный интервал и др.). Создание и форматирование списков. Вставка в документ таблицы, ее форматирование и заполнение данными.</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3. Компьютерная графика –3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Компьютерная графика. Простейший графический редактор.  Инструменты графического редактора. Инструменты создания простейших графических объектов. Исправление ошибок и внесение изменений. Работа с фрагментами: удаление, перемещение, копирование.  Преобразование фрагментов. Устройства ввода графической информации.</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4. Создание мультимедийных объектов – 6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Мультимедийная презентация. Описание последовательно развивающихся событий (сюжет). Анимация. Возможности настройки анимации в редакторе презентаций. Создание эффекта движения с помощью смены последовательности рисунков. </w:t>
      </w:r>
    </w:p>
    <w:p w:rsidR="00231FFE" w:rsidRPr="009C239C" w:rsidRDefault="00231FFE" w:rsidP="00051D3C">
      <w:pPr>
        <w:keepNext/>
        <w:spacing w:before="240" w:after="60"/>
        <w:outlineLvl w:val="2"/>
        <w:rPr>
          <w:rFonts w:ascii="Times New Roman" w:eastAsia="Calibri" w:hAnsi="Times New Roman" w:cs="Times New Roman"/>
          <w:b/>
          <w:bCs/>
          <w:sz w:val="24"/>
          <w:szCs w:val="24"/>
          <w:lang w:eastAsia="ru-RU"/>
        </w:rPr>
      </w:pPr>
      <w:r w:rsidRPr="009C239C">
        <w:rPr>
          <w:rFonts w:ascii="Times New Roman" w:eastAsia="Calibri" w:hAnsi="Times New Roman" w:cs="Times New Roman"/>
          <w:b/>
          <w:bCs/>
          <w:sz w:val="24"/>
          <w:szCs w:val="24"/>
          <w:lang w:eastAsia="ru-RU"/>
        </w:rPr>
        <w:t>Раздел  3. Информационное моделирование</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1. Объекты и системы – 13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Объекты и их имена. Признаки объектов: свойства, действия, поведение, состояния. Отношения объектов. Разновидности объектов и их классификация. Состав объектов. Системы объектов. Система и окружающая среда. Персональный компьютер как система. Файловая система. Операционная система.</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2. Информационные модели – 9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Модели объектов и их назначение. Информационные модели. Словесные информационные модели. Простейшие математические модели. Табличные информационные модели. Структура и правила оформления таблицы. Простые таблицы. Табличное решение логических задач. Вычислительные таблицы. Графики и диаграммы. Наглядное представление о соотношении величин. Визуализация многорядных данных.</w:t>
      </w:r>
    </w:p>
    <w:p w:rsidR="00231FFE" w:rsidRPr="009C239C" w:rsidRDefault="00231FFE" w:rsidP="00051D3C">
      <w:pPr>
        <w:spacing w:after="0"/>
        <w:rPr>
          <w:rFonts w:ascii="Times New Roman" w:eastAsia="Calibri" w:hAnsi="Times New Roman" w:cs="Times New Roman"/>
          <w:sz w:val="24"/>
          <w:szCs w:val="24"/>
        </w:rPr>
      </w:pPr>
      <w:r w:rsidRPr="009C239C">
        <w:rPr>
          <w:rFonts w:ascii="Times New Roman" w:eastAsia="Calibri" w:hAnsi="Times New Roman" w:cs="Times New Roman"/>
          <w:sz w:val="24"/>
          <w:szCs w:val="24"/>
        </w:rPr>
        <w:t>Многообразие схем. Информационные модели на графах. Деревья.</w:t>
      </w:r>
    </w:p>
    <w:p w:rsidR="00231FFE" w:rsidRPr="009C239C" w:rsidRDefault="00231FFE" w:rsidP="00051D3C">
      <w:pPr>
        <w:keepNext/>
        <w:spacing w:before="240" w:after="60"/>
        <w:outlineLvl w:val="2"/>
        <w:rPr>
          <w:rFonts w:ascii="Times New Roman" w:eastAsia="Calibri" w:hAnsi="Times New Roman" w:cs="Times New Roman"/>
          <w:b/>
          <w:bCs/>
          <w:sz w:val="24"/>
          <w:szCs w:val="24"/>
          <w:lang w:eastAsia="ru-RU"/>
        </w:rPr>
      </w:pPr>
      <w:r w:rsidRPr="009C239C">
        <w:rPr>
          <w:rFonts w:ascii="Times New Roman" w:eastAsia="Calibri" w:hAnsi="Times New Roman" w:cs="Times New Roman"/>
          <w:b/>
          <w:bCs/>
          <w:sz w:val="24"/>
          <w:szCs w:val="24"/>
          <w:lang w:eastAsia="ru-RU"/>
        </w:rPr>
        <w:t>Раздел  4. Алгоритмика – 13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Понятие исполнителя. Неформальные и формальные исполнители. Учебные исполнители (Черепаха, Кузнечик, Водолей и др.) как примеры формальных исполнителей. Их назначение, среда, режим работы, система команд. Управление исполнителями с помощью команд и их последовательностей. Что такое алгоритм.  Различные формы записи алгоритмов (нумерованный список, таблица, блок-схема). Примеры линейных алгоритмов, алгоритмов с ветвлениями и повторениями (в повседневной жизни, в литературных произведениях, на уроках математики и т.д.). Составление алгоритмов (линейных, с ветвлениями и циклами) для управления исполнителями Чертёжник, Водолей и др.</w:t>
      </w:r>
    </w:p>
    <w:p w:rsidR="00671BEB" w:rsidRDefault="00671BEB" w:rsidP="00051D3C">
      <w:pPr>
        <w:jc w:val="center"/>
        <w:rPr>
          <w:rFonts w:ascii="Times New Roman" w:eastAsia="Calibri" w:hAnsi="Times New Roman" w:cs="Times New Roman"/>
          <w:b/>
          <w:sz w:val="24"/>
          <w:szCs w:val="24"/>
        </w:rPr>
      </w:pPr>
    </w:p>
    <w:p w:rsidR="00231FFE" w:rsidRPr="009C239C" w:rsidRDefault="00231FFE" w:rsidP="00051D3C">
      <w:pPr>
        <w:jc w:val="center"/>
        <w:rPr>
          <w:rFonts w:ascii="Times New Roman" w:eastAsia="Calibri" w:hAnsi="Times New Roman" w:cs="Times New Roman"/>
          <w:sz w:val="24"/>
          <w:szCs w:val="24"/>
        </w:rPr>
      </w:pPr>
      <w:r w:rsidRPr="009C239C">
        <w:rPr>
          <w:rFonts w:ascii="Times New Roman" w:eastAsia="Calibri" w:hAnsi="Times New Roman" w:cs="Times New Roman"/>
          <w:b/>
          <w:sz w:val="24"/>
          <w:szCs w:val="24"/>
        </w:rPr>
        <w:lastRenderedPageBreak/>
        <w:t>Перечень контрольных, практических работ</w:t>
      </w:r>
    </w:p>
    <w:p w:rsidR="00231FFE" w:rsidRPr="009C239C" w:rsidRDefault="00231FFE" w:rsidP="00051D3C">
      <w:pPr>
        <w:rPr>
          <w:rFonts w:ascii="Times New Roman" w:eastAsia="Calibri" w:hAnsi="Times New Roman" w:cs="Times New Roman"/>
          <w:b/>
          <w:sz w:val="24"/>
          <w:szCs w:val="24"/>
        </w:rPr>
      </w:pPr>
      <w:r w:rsidRPr="009C239C">
        <w:rPr>
          <w:rFonts w:ascii="Times New Roman" w:eastAsia="Calibri" w:hAnsi="Times New Roman" w:cs="Times New Roman"/>
          <w:b/>
          <w:sz w:val="24"/>
          <w:szCs w:val="24"/>
        </w:rPr>
        <w:t>5 класс</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№1 «Вспоминаем  клавиатуру».</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№2 «Вспоминаем приемы управления компьютером».</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№3 «Создаем и сохраняем файлы».</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№4 «Работаем с электронной почтой»</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№5 «Вводим текст».</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№6 «Редактируем текст».</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№7«Работаем с фрагментами текста».</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№8 «Форматируем текст».</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№9 «Создаем простые таблицы».</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№10 «Строим диаграммы».</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№11 «Изучаем инструменты графического редактора».</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Практическая работа №12 «Работаем  с графическими фрагментами». </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№13 «Планируем работу в графическом редакторе».</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Практическая работа №14 «Создаем списки».</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iCs/>
          <w:sz w:val="24"/>
          <w:lang w:eastAsia="ru-RU"/>
        </w:rPr>
        <w:t>Практическая работа №15 «Ищем информацию в сети Интернет».</w:t>
      </w:r>
      <w:r w:rsidRPr="009C239C">
        <w:rPr>
          <w:rFonts w:ascii="Times New Roman" w:eastAsia="Times New Roman" w:hAnsi="Times New Roman" w:cs="Times New Roman"/>
          <w:sz w:val="24"/>
          <w:szCs w:val="24"/>
          <w:lang w:eastAsia="ru-RU"/>
        </w:rPr>
        <w:t xml:space="preserve"> </w:t>
      </w:r>
    </w:p>
    <w:p w:rsidR="00231FFE" w:rsidRPr="009C239C" w:rsidRDefault="00231FFE" w:rsidP="00051D3C">
      <w:pPr>
        <w:spacing w:after="0"/>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 xml:space="preserve">Практическая работа №16 «Выполняем вычисления с помощью программы Калькулятор». </w:t>
      </w:r>
    </w:p>
    <w:p w:rsidR="00231FFE" w:rsidRPr="009C239C" w:rsidRDefault="00231FFE" w:rsidP="00051D3C">
      <w:pPr>
        <w:spacing w:after="0"/>
        <w:jc w:val="both"/>
        <w:rPr>
          <w:rFonts w:ascii="Times New Roman" w:eastAsia="Times New Roman" w:hAnsi="Times New Roman" w:cs="Times New Roman"/>
          <w:iCs/>
          <w:sz w:val="24"/>
          <w:lang w:eastAsia="ru-RU"/>
        </w:rPr>
      </w:pPr>
      <w:r w:rsidRPr="009C239C">
        <w:rPr>
          <w:rFonts w:ascii="Times New Roman" w:eastAsia="Times New Roman" w:hAnsi="Times New Roman" w:cs="Times New Roman"/>
          <w:sz w:val="24"/>
          <w:szCs w:val="24"/>
          <w:lang w:eastAsia="ru-RU"/>
        </w:rPr>
        <w:t>Практическая работа №17 «Создаем анимацию».</w:t>
      </w:r>
      <w:r w:rsidRPr="009C239C">
        <w:rPr>
          <w:rFonts w:ascii="Times New Roman" w:eastAsia="Times New Roman" w:hAnsi="Times New Roman" w:cs="Times New Roman"/>
          <w:iCs/>
          <w:sz w:val="24"/>
          <w:lang w:eastAsia="ru-RU"/>
        </w:rPr>
        <w:t xml:space="preserve"> </w:t>
      </w:r>
    </w:p>
    <w:p w:rsidR="00231FFE" w:rsidRPr="009C239C" w:rsidRDefault="00231FFE" w:rsidP="00051D3C">
      <w:pPr>
        <w:spacing w:after="0"/>
        <w:jc w:val="both"/>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№18 «Создаем слайд-шоу».</w:t>
      </w:r>
    </w:p>
    <w:p w:rsidR="00231FFE" w:rsidRPr="009C239C" w:rsidRDefault="00231FFE" w:rsidP="00051D3C">
      <w:pPr>
        <w:rPr>
          <w:rFonts w:ascii="Times New Roman" w:eastAsia="Calibri" w:hAnsi="Times New Roman" w:cs="Times New Roman"/>
          <w:sz w:val="26"/>
          <w:szCs w:val="26"/>
        </w:rPr>
      </w:pPr>
      <w:r w:rsidRPr="009C239C">
        <w:rPr>
          <w:rFonts w:ascii="Times New Roman" w:eastAsia="Calibri" w:hAnsi="Times New Roman" w:cs="Times New Roman"/>
          <w:sz w:val="26"/>
          <w:szCs w:val="26"/>
        </w:rPr>
        <w:t>Проект «Создаем слайд-шоу»</w:t>
      </w:r>
    </w:p>
    <w:p w:rsidR="00231FFE" w:rsidRPr="009C239C" w:rsidRDefault="00231FFE" w:rsidP="00051D3C">
      <w:pPr>
        <w:rPr>
          <w:rFonts w:ascii="Times New Roman" w:eastAsia="Calibri" w:hAnsi="Times New Roman" w:cs="Times New Roman"/>
          <w:b/>
        </w:rPr>
      </w:pPr>
      <w:r w:rsidRPr="009C239C">
        <w:rPr>
          <w:rFonts w:ascii="Times New Roman" w:eastAsia="Calibri" w:hAnsi="Times New Roman" w:cs="Times New Roman"/>
          <w:b/>
        </w:rPr>
        <w:t>6 класс</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№1 «Работаем с основными объектами операционной системы».</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№2 «Работаем с объектами файловой системы».</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№3 «Повторяем возможности графического редактора». Практическая работа №4 «Повторяем возможности текстового процессора».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№5 «Знакомимся с графическими возможностями текстового процессора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№6 «Создаем компьютерные документы».</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№7 «Конструируем и исследуем графические объекты».</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№8 «Создаем графические модели».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№9 «Создаем словесные модели».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№10 «Создаем многоуровневые списки».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№11 «Создаем табличные модели».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№12 «Создаем вычислительные таблицы в текстовом процессоре». Практическая работа №13 «Создаем информационные  модели – диаграммы и графики».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№14 «Создаем информационные модели – схемы, графы и деревья». Практическая работа №15 «Создаем линейную презентацию»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№16 «Создаем презентацию с гиперссылками»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№17 «Создаем циклическую презентацию»</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№18 «Выполняем итоговый проект»</w:t>
      </w:r>
    </w:p>
    <w:p w:rsidR="00231FFE" w:rsidRPr="009C239C" w:rsidRDefault="00231FFE" w:rsidP="00051D3C">
      <w:pPr>
        <w:rPr>
          <w:rFonts w:ascii="Times New Roman" w:eastAsia="Calibri" w:hAnsi="Times New Roman" w:cs="Times New Roman"/>
          <w:sz w:val="26"/>
          <w:szCs w:val="26"/>
        </w:rPr>
      </w:pPr>
      <w:r w:rsidRPr="009C239C">
        <w:rPr>
          <w:rFonts w:ascii="Times New Roman" w:eastAsia="Calibri" w:hAnsi="Times New Roman" w:cs="Times New Roman"/>
          <w:sz w:val="26"/>
          <w:szCs w:val="26"/>
        </w:rPr>
        <w:t>Прое</w:t>
      </w:r>
      <w:proofErr w:type="gramStart"/>
      <w:r w:rsidRPr="009C239C">
        <w:rPr>
          <w:rFonts w:ascii="Times New Roman" w:eastAsia="Calibri" w:hAnsi="Times New Roman" w:cs="Times New Roman"/>
          <w:sz w:val="26"/>
          <w:szCs w:val="26"/>
        </w:rPr>
        <w:t>кт в ср</w:t>
      </w:r>
      <w:proofErr w:type="gramEnd"/>
      <w:r w:rsidRPr="009C239C">
        <w:rPr>
          <w:rFonts w:ascii="Times New Roman" w:eastAsia="Calibri" w:hAnsi="Times New Roman" w:cs="Times New Roman"/>
          <w:sz w:val="26"/>
          <w:szCs w:val="26"/>
        </w:rPr>
        <w:t xml:space="preserve">еде исполнителя </w:t>
      </w:r>
      <w:r w:rsidR="00671BEB">
        <w:rPr>
          <w:rFonts w:ascii="Times New Roman" w:eastAsia="Calibri" w:hAnsi="Times New Roman" w:cs="Times New Roman"/>
          <w:sz w:val="26"/>
          <w:szCs w:val="26"/>
        </w:rPr>
        <w:t>«</w:t>
      </w:r>
      <w:r w:rsidRPr="009C239C">
        <w:rPr>
          <w:rFonts w:ascii="Times New Roman" w:eastAsia="Calibri" w:hAnsi="Times New Roman" w:cs="Times New Roman"/>
          <w:sz w:val="26"/>
          <w:szCs w:val="26"/>
        </w:rPr>
        <w:t>Чертёжник</w:t>
      </w:r>
      <w:r w:rsidR="00671BEB">
        <w:rPr>
          <w:rFonts w:ascii="Times New Roman" w:eastAsia="Calibri" w:hAnsi="Times New Roman" w:cs="Times New Roman"/>
          <w:sz w:val="26"/>
          <w:szCs w:val="26"/>
        </w:rPr>
        <w:t>»</w:t>
      </w:r>
    </w:p>
    <w:p w:rsidR="00231FFE" w:rsidRPr="009C239C" w:rsidRDefault="00231FFE" w:rsidP="00051D3C">
      <w:pPr>
        <w:overflowPunct w:val="0"/>
        <w:autoSpaceDE w:val="0"/>
        <w:autoSpaceDN w:val="0"/>
        <w:adjustRightInd w:val="0"/>
        <w:spacing w:after="0"/>
        <w:jc w:val="both"/>
        <w:textAlignment w:val="baseline"/>
        <w:rPr>
          <w:rFonts w:ascii="Times New Roman" w:eastAsia="Times New Roman" w:hAnsi="Times New Roman" w:cs="Times New Roman"/>
          <w:b/>
          <w:sz w:val="24"/>
          <w:szCs w:val="24"/>
          <w:lang w:eastAsia="ru-RU"/>
        </w:rPr>
      </w:pPr>
      <w:r w:rsidRPr="009C239C">
        <w:rPr>
          <w:rFonts w:ascii="Times New Roman" w:eastAsia="Calibri" w:hAnsi="Times New Roman" w:cs="Times New Roman"/>
          <w:b/>
          <w:sz w:val="24"/>
          <w:szCs w:val="24"/>
        </w:rPr>
        <w:lastRenderedPageBreak/>
        <w:t xml:space="preserve">2. Содержание учебного предмета </w:t>
      </w:r>
      <w:r w:rsidRPr="009C239C">
        <w:rPr>
          <w:rFonts w:ascii="Times New Roman" w:eastAsia="Times New Roman" w:hAnsi="Times New Roman" w:cs="Times New Roman"/>
          <w:b/>
          <w:sz w:val="24"/>
          <w:szCs w:val="24"/>
          <w:lang w:eastAsia="ru-RU"/>
        </w:rPr>
        <w:t xml:space="preserve">7 -9 классы </w:t>
      </w:r>
    </w:p>
    <w:p w:rsidR="00231FFE" w:rsidRPr="009C239C" w:rsidRDefault="00231FFE" w:rsidP="00051D3C">
      <w:p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 xml:space="preserve">Структура </w:t>
      </w:r>
      <w:r w:rsidRPr="009C239C">
        <w:rPr>
          <w:rFonts w:ascii="Times New Roman" w:eastAsia="Calibri" w:hAnsi="Times New Roman" w:cs="Times New Roman"/>
          <w:sz w:val="24"/>
          <w:szCs w:val="24"/>
          <w:lang w:eastAsia="ru-RU"/>
        </w:rPr>
        <w:t xml:space="preserve">содержания учебного  предмета (курса) информатики в 7–9 классах основной школы может быть </w:t>
      </w:r>
      <w:r w:rsidRPr="009C239C">
        <w:rPr>
          <w:rFonts w:ascii="Times New Roman" w:eastAsia="Calibri" w:hAnsi="Times New Roman" w:cs="Times New Roman"/>
          <w:sz w:val="24"/>
          <w:szCs w:val="28"/>
          <w:lang w:eastAsia="ru-RU"/>
        </w:rPr>
        <w:t>определена следующими укрупнёнными тематическими блоками (разделами):</w:t>
      </w:r>
    </w:p>
    <w:p w:rsidR="00231FFE" w:rsidRPr="009C239C" w:rsidRDefault="00231FFE" w:rsidP="00051D3C">
      <w:p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 xml:space="preserve">Структура </w:t>
      </w:r>
      <w:r w:rsidRPr="009C239C">
        <w:rPr>
          <w:rFonts w:ascii="Times New Roman" w:eastAsia="Calibri" w:hAnsi="Times New Roman" w:cs="Times New Roman"/>
          <w:sz w:val="24"/>
          <w:szCs w:val="24"/>
          <w:lang w:eastAsia="ru-RU"/>
        </w:rPr>
        <w:t xml:space="preserve">содержания общеобразовательного предмета (курса) информатики в основной школе может быть </w:t>
      </w:r>
      <w:r w:rsidRPr="009C239C">
        <w:rPr>
          <w:rFonts w:ascii="Times New Roman" w:eastAsia="Calibri" w:hAnsi="Times New Roman" w:cs="Times New Roman"/>
          <w:sz w:val="24"/>
          <w:szCs w:val="28"/>
          <w:lang w:eastAsia="ru-RU"/>
        </w:rPr>
        <w:t>определена тремя укрупнёнными разделами:</w:t>
      </w:r>
    </w:p>
    <w:p w:rsidR="00231FFE" w:rsidRPr="009C239C" w:rsidRDefault="00231FFE" w:rsidP="002C7A60">
      <w:pPr>
        <w:numPr>
          <w:ilvl w:val="0"/>
          <w:numId w:val="25"/>
        </w:num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введение в информатику;</w:t>
      </w:r>
    </w:p>
    <w:p w:rsidR="00231FFE" w:rsidRPr="009C239C" w:rsidRDefault="00231FFE" w:rsidP="002C7A60">
      <w:pPr>
        <w:numPr>
          <w:ilvl w:val="0"/>
          <w:numId w:val="25"/>
        </w:num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алгоритмы и начала программирования;</w:t>
      </w:r>
    </w:p>
    <w:p w:rsidR="00231FFE" w:rsidRPr="009C239C" w:rsidRDefault="00231FFE" w:rsidP="002C7A60">
      <w:pPr>
        <w:numPr>
          <w:ilvl w:val="0"/>
          <w:numId w:val="25"/>
        </w:numPr>
        <w:spacing w:after="0"/>
        <w:ind w:firstLine="284"/>
        <w:jc w:val="both"/>
        <w:rPr>
          <w:rFonts w:ascii="Times New Roman" w:eastAsia="Calibri" w:hAnsi="Times New Roman" w:cs="Times New Roman"/>
          <w:sz w:val="24"/>
          <w:szCs w:val="28"/>
          <w:lang w:eastAsia="ru-RU"/>
        </w:rPr>
      </w:pPr>
      <w:r w:rsidRPr="009C239C">
        <w:rPr>
          <w:rFonts w:ascii="Times New Roman" w:eastAsia="Calibri" w:hAnsi="Times New Roman" w:cs="Times New Roman"/>
          <w:sz w:val="24"/>
          <w:szCs w:val="28"/>
          <w:lang w:eastAsia="ru-RU"/>
        </w:rPr>
        <w:t>информационные и коммуникационные технологии.</w:t>
      </w:r>
    </w:p>
    <w:p w:rsidR="00231FFE" w:rsidRPr="009C239C" w:rsidRDefault="00231FFE" w:rsidP="00051D3C">
      <w:pPr>
        <w:overflowPunct w:val="0"/>
        <w:autoSpaceDE w:val="0"/>
        <w:autoSpaceDN w:val="0"/>
        <w:adjustRightInd w:val="0"/>
        <w:spacing w:after="0"/>
        <w:jc w:val="both"/>
        <w:textAlignment w:val="baseline"/>
        <w:rPr>
          <w:rFonts w:ascii="Times New Roman" w:eastAsia="Times New Roman" w:hAnsi="Times New Roman" w:cs="Times New Roman"/>
          <w:b/>
          <w:sz w:val="24"/>
          <w:szCs w:val="24"/>
          <w:lang w:eastAsia="ru-RU"/>
        </w:rPr>
      </w:pPr>
    </w:p>
    <w:p w:rsidR="00231FFE" w:rsidRPr="009C239C" w:rsidRDefault="00231FFE" w:rsidP="00051D3C">
      <w:pPr>
        <w:overflowPunct w:val="0"/>
        <w:autoSpaceDE w:val="0"/>
        <w:autoSpaceDN w:val="0"/>
        <w:adjustRightInd w:val="0"/>
        <w:spacing w:after="0"/>
        <w:jc w:val="both"/>
        <w:textAlignment w:val="baseline"/>
        <w:rPr>
          <w:rFonts w:ascii="Times New Roman" w:eastAsia="Times New Roman" w:hAnsi="Times New Roman" w:cs="Times New Roman"/>
          <w:b/>
          <w:sz w:val="24"/>
          <w:szCs w:val="24"/>
          <w:lang w:eastAsia="ru-RU"/>
        </w:rPr>
      </w:pPr>
      <w:r w:rsidRPr="009C239C">
        <w:rPr>
          <w:rFonts w:ascii="Times New Roman" w:eastAsia="Times New Roman" w:hAnsi="Times New Roman" w:cs="Times New Roman"/>
          <w:b/>
          <w:sz w:val="24"/>
          <w:szCs w:val="24"/>
          <w:lang w:eastAsia="ru-RU"/>
        </w:rPr>
        <w:t>Раздел 1. Введение в информатику</w:t>
      </w:r>
    </w:p>
    <w:p w:rsidR="00231FFE" w:rsidRPr="009C239C" w:rsidRDefault="00231FFE" w:rsidP="00051D3C">
      <w:pPr>
        <w:spacing w:after="0"/>
        <w:jc w:val="both"/>
        <w:rPr>
          <w:rFonts w:ascii="Times New Roman" w:eastAsia="Calibri" w:hAnsi="Times New Roman" w:cs="Times New Roman"/>
          <w:b/>
          <w:sz w:val="24"/>
          <w:szCs w:val="24"/>
        </w:rPr>
      </w:pPr>
      <w:r w:rsidRPr="009C239C">
        <w:rPr>
          <w:rFonts w:ascii="Times New Roman" w:eastAsia="Calibri" w:hAnsi="Times New Roman" w:cs="Times New Roman"/>
          <w:b/>
          <w:sz w:val="24"/>
          <w:szCs w:val="24"/>
        </w:rPr>
        <w:t xml:space="preserve">Тема 1.  Информация и информационные процессы – 9 ч.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Информация. Информационный процесс. Субъективные характеристики информации, зависящие от личности получателя информации и обстоятельств получения информации: важность, своевременность, достоверность, актуальность и т.п.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Представление информации. Формы представления информации. Язык как способ представления информации: естественные и формальные языки. Алфавит, мощность алфавита. Кодирование информации. Универсальность дискретного (цифрового, в том числе двоичного) кодирования.  Двоичный алфавит. Двоичный код. Разрядность двоичного кода. Связь длины (разрядности) двоичного кода и количества кодовых комбинаций.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Размер (длина) сообщения как мера количества содержащейся в нём информации. Достоинства и недостатки такого подхода. Другие подходы к измерению количества информации. Единицы измерения количества информации.</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Основные виды информационных процессов: хранение, передача и обработка информации. Примеры информационных процессов в системах различной природы; их роль в современном мире.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Хранение информации. Носители  информации (бумажные, магнитные, оптические, флэш-память). Качественные и количественные характеристики современных носителей информации: объем информации, хранящейся на носителе; скорости записи и чтения информации. Хранилища информации. Сетевое хранение информации.</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Передача информации. Источник, информационный канал, приёмник информации. </w:t>
      </w:r>
    </w:p>
    <w:p w:rsidR="00231FFE" w:rsidRPr="009C239C" w:rsidRDefault="00231FFE" w:rsidP="00051D3C">
      <w:pPr>
        <w:spacing w:after="0"/>
        <w:rPr>
          <w:rFonts w:ascii="Times New Roman" w:eastAsia="Calibri" w:hAnsi="Times New Roman" w:cs="Times New Roman"/>
          <w:sz w:val="24"/>
          <w:szCs w:val="24"/>
        </w:rPr>
      </w:pPr>
      <w:r w:rsidRPr="009C239C">
        <w:rPr>
          <w:rFonts w:ascii="Times New Roman" w:eastAsia="Calibri" w:hAnsi="Times New Roman" w:cs="Times New Roman"/>
          <w:sz w:val="24"/>
          <w:szCs w:val="24"/>
        </w:rPr>
        <w:t>Обработка информации. Обработка, связанная с получением новой информации.  Обработка, связанная с изменением формы, но не изменяющая содержание информации. Поиск информации.</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2. Компьютер как универсальное устройство обработки информации – 7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Общее описание компьютера. Программный принцип работы компьютера.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Основные компоненты персонального компьютера (процессор, оперативная и долговременная память, устройства ввода и вывода информации), их функции и основные характеристики (по состоянию на текущий период времени).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Состав и функции программного обеспечения: системное программное обеспечение, прикладное программное обеспечение, системы программирования. Компьютерные вирусы. Антивирусная профилактика.</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Правовые нормы использования программного обеспечения.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Файл. Типы файлов. Каталог (директория). Файловая система.</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lastRenderedPageBreak/>
        <w:t>Графический пользовательский интерфейс (рабочий стол, окна, диалоговые окна, меню). Оперирование компьютерными информационными объектами в наглядно-графической форме: создание, именование, сохранение, удаление объектов, организация их семейств. Архивирование и разархивирование. Гигиенические, эргономические и технические условия безопасной эксплуатации компьютера.</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3. Обработка графической информации – 4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Формирование изображения на экране монитора.  Компьютерное представление цвета.  Компьютерная графика (растровая, векторная).  Интерфейс графических редакторов.  Форматы графических файлов.</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4. Обработка текстовой информации – 9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Текстовые документы и их структурные единицы (раздел, абзац, строка, слово, символ). Технологии создания текстовых документов. Создание, редактирование и форматирование текстовых документов на компьютере Стилевое форматирование. Включение в текстовый документ списков, таблиц, диаграмм, формул и  графических объектов. Гипертекст. Создание ссылок: сноски, оглавления, предметные указатели. Коллективная работа над документом. Примечания. Запись и выделение изменений. Форматирование страниц документа. Ориентация, размеры страницы, величина полей. Нумерация страниц. Колонтитулы. Сохранение документа в различных  текстовых форматах. Инструменты распознавания текстов и компьютерного перевода. Компьютерное представление текстовой информации. Кодовые таблицы. Американский стандартный код для обмена информацией, примеры кодирования букв национальных алфавитов. Представление о стандарте Юникод. </w:t>
      </w:r>
    </w:p>
    <w:p w:rsidR="00231FFE" w:rsidRPr="009C239C" w:rsidRDefault="00231FFE" w:rsidP="00051D3C">
      <w:pPr>
        <w:spacing w:after="0"/>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5. Мультимедиа – 6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Понятие технологии мультимедиа и области её применения. Звук и видео как составляющие мультимедиа. Компьютерные презентации. Дизайн презентации и макеты слайдов.  Звуки и видео изображения. Композиция и монтаж. Возможность дискретного представления мультимедийных данных.</w:t>
      </w:r>
    </w:p>
    <w:p w:rsidR="00231FFE" w:rsidRPr="009C239C" w:rsidRDefault="00231FFE" w:rsidP="00051D3C">
      <w:pPr>
        <w:spacing w:after="0"/>
        <w:jc w:val="both"/>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6. Математические основы информатики – 13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Понятие о непозиционных и позиционных системах счисления. Знакомство с двоичной, восьмеричной и шестнадцатеричной системами счисления, запись в них целых десятичных чисел от 0 до 1024. Перевод небольших целых чисел из двоичной, восьмеричной и шестнадцатеричной системы счисления в </w:t>
      </w:r>
      <w:proofErr w:type="gramStart"/>
      <w:r w:rsidRPr="009C239C">
        <w:rPr>
          <w:rFonts w:ascii="Times New Roman" w:eastAsia="Calibri" w:hAnsi="Times New Roman" w:cs="Times New Roman"/>
          <w:sz w:val="24"/>
          <w:szCs w:val="24"/>
        </w:rPr>
        <w:t>десятичную</w:t>
      </w:r>
      <w:proofErr w:type="gramEnd"/>
      <w:r w:rsidRPr="009C239C">
        <w:rPr>
          <w:rFonts w:ascii="Times New Roman" w:eastAsia="Calibri" w:hAnsi="Times New Roman" w:cs="Times New Roman"/>
          <w:sz w:val="24"/>
          <w:szCs w:val="24"/>
        </w:rPr>
        <w:t>. Двоичная арифметика. Логика высказываний (элементы алгебры логики). Логические значения, операции (логическое отрицание, логическое умножение, логическое сложение), выражения, таблицы истинности.</w:t>
      </w:r>
    </w:p>
    <w:p w:rsidR="00231FFE" w:rsidRPr="009C239C" w:rsidRDefault="00231FFE" w:rsidP="00051D3C">
      <w:pPr>
        <w:keepNext/>
        <w:spacing w:before="240" w:after="60"/>
        <w:outlineLvl w:val="2"/>
        <w:rPr>
          <w:rFonts w:ascii="Times New Roman" w:eastAsia="Calibri" w:hAnsi="Times New Roman" w:cs="Times New Roman"/>
          <w:b/>
          <w:bCs/>
          <w:sz w:val="24"/>
          <w:szCs w:val="24"/>
          <w:lang w:eastAsia="ru-RU"/>
        </w:rPr>
      </w:pPr>
      <w:r w:rsidRPr="009C239C">
        <w:rPr>
          <w:rFonts w:ascii="Times New Roman" w:eastAsia="Calibri" w:hAnsi="Times New Roman" w:cs="Times New Roman"/>
          <w:b/>
          <w:bCs/>
          <w:sz w:val="24"/>
          <w:szCs w:val="24"/>
          <w:lang w:eastAsia="ru-RU"/>
        </w:rPr>
        <w:t>Раздел 2. Алгоритмы и начала программирования</w:t>
      </w:r>
    </w:p>
    <w:p w:rsidR="00231FFE" w:rsidRPr="009C239C" w:rsidRDefault="00231FFE" w:rsidP="00051D3C">
      <w:pPr>
        <w:spacing w:after="0"/>
        <w:jc w:val="both"/>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1. Основы алгоритмизации – 10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Учебные исполнители Робот,  Удвоитель и др. как примеры формальных исполнителей. Понятие алгоритма как формального описания последовательности действий исполнителя при заданных начальных данных. Свойства алгоритмов. Способы записи алгоритмов.</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Алгоритмический язык – формальный язык для записи алгоритмов. Программа – запись алгоритма на алгоритмическом языке. Непосредственное и программное управление исполнителем. Линейные программы. Алгоритмические конструкции, связанные с проверкой условий: ветвление и повторение.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lastRenderedPageBreak/>
        <w:t>Понятие простой величины. Типы величин: целые, вещественные, символьные, строковые, логические. Переменные и константы. Алгоритм работы с величинами – план целенаправленных действий по проведению вычислений при заданных начальных  данных с использованием промежуточных результатов.</w:t>
      </w:r>
    </w:p>
    <w:p w:rsidR="00231FFE" w:rsidRPr="009C239C" w:rsidRDefault="00231FFE" w:rsidP="00051D3C">
      <w:pPr>
        <w:spacing w:after="0"/>
        <w:jc w:val="both"/>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2. Начала программирования – 12 ч.</w:t>
      </w:r>
    </w:p>
    <w:p w:rsidR="00231FFE" w:rsidRPr="009C239C" w:rsidRDefault="00231FFE" w:rsidP="00051D3C">
      <w:pPr>
        <w:spacing w:after="0"/>
        <w:ind w:firstLine="284"/>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Язык программирования. Основные правила одного из процедурных языков программирования (Паскаль, школьный алгоритмический язык и др.): правила представления данных; правила записи основных операторов (ввод, вывод, присваивание, ветвление, цикл) и вызова вспомогательных алгоритмов; правила записи программы. </w:t>
      </w:r>
      <w:r w:rsidRPr="009C239C">
        <w:rPr>
          <w:rFonts w:ascii="Times New Roman" w:eastAsia="Calibri" w:hAnsi="Times New Roman" w:cs="Times New Roman"/>
          <w:sz w:val="24"/>
          <w:szCs w:val="24"/>
        </w:rPr>
        <w:t>Решение задач по разработке и выполнению программ в среде программирования  Паскаль.</w:t>
      </w:r>
    </w:p>
    <w:p w:rsidR="00231FFE" w:rsidRPr="009C239C" w:rsidRDefault="00231FFE" w:rsidP="00051D3C">
      <w:pPr>
        <w:spacing w:after="0"/>
        <w:jc w:val="both"/>
        <w:rPr>
          <w:rFonts w:ascii="Times New Roman" w:eastAsia="Calibri" w:hAnsi="Times New Roman" w:cs="Times New Roman"/>
          <w:sz w:val="24"/>
          <w:szCs w:val="24"/>
          <w:lang w:eastAsia="ru-RU"/>
        </w:rPr>
      </w:pPr>
      <w:r w:rsidRPr="009C239C">
        <w:rPr>
          <w:rFonts w:ascii="Times New Roman" w:eastAsia="Calibri" w:hAnsi="Times New Roman" w:cs="Times New Roman"/>
          <w:b/>
          <w:sz w:val="24"/>
          <w:szCs w:val="24"/>
        </w:rPr>
        <w:t>Тема 3. Моделирование и формализация – 9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Понятия натурной и информационной моделей. </w:t>
      </w:r>
      <w:proofErr w:type="gramStart"/>
      <w:r w:rsidRPr="009C239C">
        <w:rPr>
          <w:rFonts w:ascii="Times New Roman" w:eastAsia="Calibri" w:hAnsi="Times New Roman" w:cs="Times New Roman"/>
          <w:sz w:val="24"/>
          <w:szCs w:val="24"/>
        </w:rPr>
        <w:t>Виды информационных моделей (словесное описание, таблица, график, диаграмма, формула, чертёж, граф, дерево, список и др.) и их назначение.</w:t>
      </w:r>
      <w:proofErr w:type="gramEnd"/>
      <w:r w:rsidRPr="009C239C">
        <w:rPr>
          <w:rFonts w:ascii="Times New Roman" w:eastAsia="Calibri" w:hAnsi="Times New Roman" w:cs="Times New Roman"/>
          <w:sz w:val="24"/>
          <w:szCs w:val="24"/>
        </w:rPr>
        <w:t xml:space="preserve"> Модели в математике, физике, литературе, биологии и т.д.  Использование моделей в практической деятельности. Оценка адекватности модели моделируемому объекту и целям моделирования. Компьютерное моделирование. Примеры использования компьютерных моделей при решении научно-технических задач.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Реляционные базы данных Основные понятия, типы данных, системы управления базами данных и принципы работы с ними.  Ввод и редактирование записей. Поиск, удаление и сортировка данных.</w:t>
      </w:r>
    </w:p>
    <w:p w:rsidR="00231FFE" w:rsidRPr="009C239C" w:rsidRDefault="00231FFE" w:rsidP="00051D3C">
      <w:pPr>
        <w:keepNext/>
        <w:spacing w:before="240" w:after="60"/>
        <w:outlineLvl w:val="2"/>
        <w:rPr>
          <w:rFonts w:ascii="Times New Roman" w:eastAsia="Calibri" w:hAnsi="Times New Roman" w:cs="Times New Roman"/>
          <w:b/>
          <w:bCs/>
          <w:sz w:val="24"/>
          <w:szCs w:val="24"/>
          <w:lang w:eastAsia="ru-RU"/>
        </w:rPr>
      </w:pPr>
      <w:r w:rsidRPr="009C239C">
        <w:rPr>
          <w:rFonts w:ascii="Times New Roman" w:eastAsia="Calibri" w:hAnsi="Times New Roman" w:cs="Times New Roman"/>
          <w:b/>
          <w:bCs/>
          <w:sz w:val="24"/>
          <w:szCs w:val="24"/>
          <w:lang w:eastAsia="ru-RU"/>
        </w:rPr>
        <w:t>Раздел 3. Информационные и коммуникационные технологии</w:t>
      </w:r>
    </w:p>
    <w:p w:rsidR="00231FFE" w:rsidRPr="009C239C" w:rsidRDefault="00231FFE" w:rsidP="00051D3C">
      <w:pPr>
        <w:spacing w:after="0"/>
        <w:jc w:val="both"/>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1. Алгоритмизация и программирование – 8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Этапы решения задачи на компьютере. Конструирование алгоритмов: разбиение задачи на подзадачи, понятие вспомогательного алгоритма. Вызов вспомогательных алгоритмов. Рекурсия</w:t>
      </w:r>
      <w:proofErr w:type="gramStart"/>
      <w:r w:rsidRPr="009C239C">
        <w:rPr>
          <w:rFonts w:ascii="Times New Roman" w:eastAsia="Calibri" w:hAnsi="Times New Roman" w:cs="Times New Roman"/>
          <w:sz w:val="24"/>
          <w:szCs w:val="24"/>
        </w:rPr>
        <w:t>.У</w:t>
      </w:r>
      <w:proofErr w:type="gramEnd"/>
      <w:r w:rsidRPr="009C239C">
        <w:rPr>
          <w:rFonts w:ascii="Times New Roman" w:eastAsia="Calibri" w:hAnsi="Times New Roman" w:cs="Times New Roman"/>
          <w:sz w:val="24"/>
          <w:szCs w:val="24"/>
        </w:rPr>
        <w:t>правление, управляющая и управляемая системы, прямая и обратная связь. Управление в живой природе, обществе и технике.</w:t>
      </w:r>
    </w:p>
    <w:p w:rsidR="00231FFE" w:rsidRPr="009C239C" w:rsidRDefault="00231FFE" w:rsidP="00051D3C">
      <w:pPr>
        <w:spacing w:after="0"/>
        <w:jc w:val="both"/>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2. Обработка числовой информации – 6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Электронные таблицы. Использование формул. Относительные, абсолютные и смешанные ссылки. Выполнение расчётов. Построение графиков и диаграмм. Понятие о сортировке (упорядочивании) данных.</w:t>
      </w:r>
    </w:p>
    <w:p w:rsidR="00231FFE" w:rsidRPr="009C239C" w:rsidRDefault="00231FFE" w:rsidP="00051D3C">
      <w:pPr>
        <w:spacing w:after="0"/>
        <w:jc w:val="both"/>
        <w:rPr>
          <w:rFonts w:ascii="Times New Roman" w:eastAsia="Calibri" w:hAnsi="Times New Roman" w:cs="Times New Roman"/>
          <w:b/>
          <w:sz w:val="24"/>
          <w:szCs w:val="24"/>
        </w:rPr>
      </w:pPr>
      <w:r w:rsidRPr="009C239C">
        <w:rPr>
          <w:rFonts w:ascii="Times New Roman" w:eastAsia="Calibri" w:hAnsi="Times New Roman" w:cs="Times New Roman"/>
          <w:b/>
          <w:sz w:val="24"/>
          <w:szCs w:val="24"/>
        </w:rPr>
        <w:t>Тема 3.  Коммуникационные технологии - 12 ч.</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Локальные и глобальные компьютерные сети. Интернет. Скорость передачи информации. Пропускная способность канала. Передача информации в современных системах связи.</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Взаимодействие на основе компьютерных сетей: электронная почта, чат, форум, телеконференция, сайт. Информационные ресурсы компьютерных сетей: Всемирная паутина, файловые архивы. Технологии создания сайта. Содержание и структура сайта. Оформление сайта. Размещение сайта в Интернете. Базовые представления о правовых и этических аспектах использования компьютерных программ и работы в сети Интернет. </w:t>
      </w:r>
    </w:p>
    <w:p w:rsidR="00231FFE" w:rsidRPr="009C239C" w:rsidRDefault="00231FFE" w:rsidP="00051D3C">
      <w:pPr>
        <w:jc w:val="center"/>
        <w:rPr>
          <w:rFonts w:ascii="Times New Roman" w:eastAsia="Calibri" w:hAnsi="Times New Roman" w:cs="Times New Roman"/>
          <w:sz w:val="24"/>
          <w:szCs w:val="24"/>
        </w:rPr>
      </w:pPr>
      <w:r w:rsidRPr="009C239C">
        <w:rPr>
          <w:rFonts w:ascii="Times New Roman" w:eastAsia="Calibri" w:hAnsi="Times New Roman" w:cs="Times New Roman"/>
          <w:b/>
          <w:sz w:val="24"/>
          <w:szCs w:val="24"/>
        </w:rPr>
        <w:t>Перечень проверочных, практических работ</w:t>
      </w:r>
    </w:p>
    <w:p w:rsidR="00231FFE" w:rsidRPr="009C239C" w:rsidRDefault="00231FFE" w:rsidP="00051D3C">
      <w:pPr>
        <w:rPr>
          <w:rFonts w:ascii="Times New Roman" w:eastAsia="Calibri" w:hAnsi="Times New Roman" w:cs="Times New Roman"/>
          <w:b/>
          <w:sz w:val="24"/>
          <w:szCs w:val="24"/>
        </w:rPr>
      </w:pPr>
      <w:r w:rsidRPr="009C239C">
        <w:rPr>
          <w:rFonts w:ascii="Times New Roman" w:eastAsia="Calibri" w:hAnsi="Times New Roman" w:cs="Times New Roman"/>
          <w:b/>
          <w:sz w:val="24"/>
          <w:szCs w:val="24"/>
        </w:rPr>
        <w:t>7 класс</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№1 «Работа с графическими примитивами».</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№2 «Выделение и удаление фрагментов».</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lastRenderedPageBreak/>
        <w:t xml:space="preserve">Практическая работа №3 «Перемещение и преобразование фрагментов».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№4 «Конструирование сложных объектов из графических примитивов».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№5 «Создание анимации».</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№6 «Художественная обработка изображений».</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№7 «Масштабирование растровых и векторных изображений»</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№8 «Правила ввода текста».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№9 «Действия с символами в тексте».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№10 «Редактирование текста».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№11 «Форматирование текста».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№12 «Вставка специальных символов и формул в текст». Практическая работа №13 «Создание списков».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№14 «Создание таблиц».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№15 «Создание схем и рисунков»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№16 «Создаем реферат «История развития компьютерной техники» в текстовом процессоре» </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№17 «Создаем презентацию»</w:t>
      </w:r>
    </w:p>
    <w:p w:rsidR="00231FFE" w:rsidRPr="009C239C" w:rsidRDefault="00231FFE" w:rsidP="00051D3C">
      <w:pPr>
        <w:spacing w:after="0"/>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№18 «Выполняем итоговый проект»</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Проверочная работа  на тему «Информация и информационные процессы».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Проверочная работа  на тему «Компьютер как универсальное устройство для работы с информацией». </w:t>
      </w:r>
    </w:p>
    <w:p w:rsidR="00231FFE" w:rsidRPr="009C239C" w:rsidRDefault="00231FFE" w:rsidP="00051D3C">
      <w:pPr>
        <w:spacing w:after="0"/>
        <w:jc w:val="both"/>
        <w:rPr>
          <w:rFonts w:ascii="Times New Roman" w:eastAsia="Calibri" w:hAnsi="Times New Roman" w:cs="Times New Roman"/>
          <w:b/>
          <w:sz w:val="24"/>
          <w:szCs w:val="24"/>
        </w:rPr>
      </w:pPr>
      <w:r w:rsidRPr="009C239C">
        <w:rPr>
          <w:rFonts w:ascii="Times New Roman" w:eastAsia="Calibri" w:hAnsi="Times New Roman" w:cs="Times New Roman"/>
          <w:sz w:val="24"/>
          <w:szCs w:val="24"/>
        </w:rPr>
        <w:t xml:space="preserve">Проверочная работа на тему «Обработка графической информации».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Проверочная работа на тему «Обработка текстовой информации».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Проверочная работа  на тему «Мультимедиа».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Итоговое тестирование.</w:t>
      </w:r>
    </w:p>
    <w:p w:rsidR="00231FFE" w:rsidRPr="009C239C" w:rsidRDefault="00231FFE" w:rsidP="00051D3C">
      <w:pPr>
        <w:rPr>
          <w:rFonts w:ascii="Times New Roman" w:eastAsia="Calibri" w:hAnsi="Times New Roman" w:cs="Times New Roman"/>
          <w:b/>
          <w:sz w:val="26"/>
          <w:szCs w:val="26"/>
        </w:rPr>
      </w:pPr>
      <w:r w:rsidRPr="009C239C">
        <w:rPr>
          <w:rFonts w:ascii="Times New Roman" w:eastAsia="Calibri" w:hAnsi="Times New Roman" w:cs="Times New Roman"/>
          <w:b/>
          <w:sz w:val="26"/>
          <w:szCs w:val="26"/>
        </w:rPr>
        <w:t>8 класс</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 «Виды алгоритмов».</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 xml:space="preserve">Практическая работа №2 «Создание блок-схем».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 xml:space="preserve">Практическая работа №3«Основы алгоритмизации».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№4 «</w:t>
      </w:r>
      <w:r w:rsidRPr="009C239C">
        <w:rPr>
          <w:rFonts w:ascii="Times New Roman" w:eastAsia="Calibri" w:hAnsi="Times New Roman" w:cs="Times New Roman"/>
          <w:sz w:val="24"/>
          <w:szCs w:val="24"/>
          <w:lang w:eastAsia="ru-RU"/>
        </w:rPr>
        <w:t>Алгоритмическая конструкция следование</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№5 «</w:t>
      </w:r>
      <w:r w:rsidRPr="009C239C">
        <w:rPr>
          <w:rFonts w:ascii="Times New Roman" w:eastAsia="Calibri" w:hAnsi="Times New Roman" w:cs="Times New Roman"/>
          <w:sz w:val="24"/>
          <w:szCs w:val="24"/>
          <w:lang w:eastAsia="ru-RU"/>
        </w:rPr>
        <w:t>Алгоритмическая конструкция ветвление</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№6 «</w:t>
      </w:r>
      <w:r w:rsidRPr="009C239C">
        <w:rPr>
          <w:rFonts w:ascii="Times New Roman" w:eastAsia="Calibri" w:hAnsi="Times New Roman" w:cs="Times New Roman"/>
          <w:sz w:val="24"/>
          <w:szCs w:val="24"/>
          <w:lang w:eastAsia="ru-RU"/>
        </w:rPr>
        <w:t>Сокращённая форма ветвления</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№7 «</w:t>
      </w:r>
      <w:r w:rsidRPr="009C239C">
        <w:rPr>
          <w:rFonts w:ascii="Times New Roman" w:eastAsia="Calibri" w:hAnsi="Times New Roman" w:cs="Times New Roman"/>
          <w:sz w:val="24"/>
          <w:szCs w:val="24"/>
          <w:lang w:eastAsia="ru-RU"/>
        </w:rPr>
        <w:t>Алгоритмическая конструкция повторение</w:t>
      </w:r>
      <w:r w:rsidRPr="009C239C">
        <w:rPr>
          <w:rFonts w:ascii="Times New Roman" w:eastAsia="Times New Roman" w:hAnsi="Times New Roman" w:cs="Times New Roman"/>
          <w:iCs/>
          <w:sz w:val="24"/>
          <w:szCs w:val="24"/>
          <w:lang w:eastAsia="ru-RU"/>
        </w:rPr>
        <w:t xml:space="preserve">».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№8«</w:t>
      </w:r>
      <w:r w:rsidRPr="009C239C">
        <w:rPr>
          <w:rFonts w:ascii="Times New Roman" w:eastAsia="Calibri" w:hAnsi="Times New Roman" w:cs="Times New Roman"/>
          <w:sz w:val="24"/>
          <w:szCs w:val="24"/>
          <w:lang w:eastAsia="ru-RU"/>
        </w:rPr>
        <w:t>Цикл с заданным условием окончания работы</w:t>
      </w:r>
      <w:r w:rsidRPr="009C239C">
        <w:rPr>
          <w:rFonts w:ascii="Times New Roman" w:eastAsia="Times New Roman" w:hAnsi="Times New Roman" w:cs="Times New Roman"/>
          <w:iCs/>
          <w:sz w:val="24"/>
          <w:szCs w:val="24"/>
          <w:lang w:eastAsia="ru-RU"/>
        </w:rPr>
        <w:t xml:space="preserve">».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№9 «</w:t>
      </w:r>
      <w:r w:rsidRPr="009C239C">
        <w:rPr>
          <w:rFonts w:ascii="Times New Roman" w:eastAsia="Calibri" w:hAnsi="Times New Roman" w:cs="Times New Roman"/>
          <w:sz w:val="24"/>
          <w:szCs w:val="24"/>
          <w:lang w:eastAsia="ru-RU"/>
        </w:rPr>
        <w:t>Цикл с заданным числом повторений</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№10 «</w:t>
      </w:r>
      <w:r w:rsidRPr="009C239C">
        <w:rPr>
          <w:rFonts w:ascii="Times New Roman" w:eastAsia="Calibri" w:hAnsi="Times New Roman" w:cs="Times New Roman"/>
          <w:sz w:val="24"/>
          <w:szCs w:val="24"/>
          <w:lang w:eastAsia="ru-RU"/>
        </w:rPr>
        <w:t>Организация ввода и вывода данных</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№11 «</w:t>
      </w:r>
      <w:r w:rsidRPr="009C239C">
        <w:rPr>
          <w:rFonts w:ascii="Times New Roman" w:eastAsia="Calibri" w:hAnsi="Times New Roman" w:cs="Times New Roman"/>
          <w:sz w:val="24"/>
          <w:szCs w:val="24"/>
          <w:lang w:eastAsia="ru-RU"/>
        </w:rPr>
        <w:t>Программирование линейных алгоритмов</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№12«</w:t>
      </w:r>
      <w:r w:rsidRPr="009C239C">
        <w:rPr>
          <w:rFonts w:ascii="Times New Roman" w:eastAsia="Calibri" w:hAnsi="Times New Roman" w:cs="Times New Roman"/>
          <w:sz w:val="24"/>
          <w:szCs w:val="24"/>
          <w:lang w:eastAsia="ru-RU"/>
        </w:rPr>
        <w:t>Программирование разветвляющихся алгоритмов</w:t>
      </w:r>
      <w:r w:rsidRPr="009C239C">
        <w:rPr>
          <w:rFonts w:ascii="Times New Roman" w:eastAsia="Times New Roman" w:hAnsi="Times New Roman" w:cs="Times New Roman"/>
          <w:iCs/>
          <w:sz w:val="24"/>
          <w:szCs w:val="24"/>
          <w:lang w:eastAsia="ru-RU"/>
        </w:rPr>
        <w:t xml:space="preserve">».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№13«</w:t>
      </w:r>
      <w:r w:rsidRPr="009C239C">
        <w:rPr>
          <w:rFonts w:ascii="Times New Roman" w:eastAsia="Calibri" w:hAnsi="Times New Roman" w:cs="Times New Roman"/>
          <w:sz w:val="24"/>
          <w:szCs w:val="24"/>
          <w:lang w:eastAsia="ru-RU"/>
        </w:rPr>
        <w:t>Программирование циклов с заданным условием продолжения работы</w:t>
      </w:r>
      <w:r w:rsidRPr="009C239C">
        <w:rPr>
          <w:rFonts w:ascii="Times New Roman" w:eastAsia="Times New Roman" w:hAnsi="Times New Roman" w:cs="Times New Roman"/>
          <w:iCs/>
          <w:sz w:val="24"/>
          <w:szCs w:val="24"/>
          <w:lang w:eastAsia="ru-RU"/>
        </w:rPr>
        <w:t xml:space="preserve">».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№14 «</w:t>
      </w:r>
      <w:r w:rsidRPr="009C239C">
        <w:rPr>
          <w:rFonts w:ascii="Times New Roman" w:eastAsia="Calibri" w:hAnsi="Times New Roman" w:cs="Times New Roman"/>
          <w:sz w:val="24"/>
          <w:szCs w:val="24"/>
          <w:lang w:eastAsia="ru-RU"/>
        </w:rPr>
        <w:t>Программирование циклов с заданным условием окончания работы</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№15 «</w:t>
      </w:r>
      <w:r w:rsidRPr="009C239C">
        <w:rPr>
          <w:rFonts w:ascii="Times New Roman" w:eastAsia="Calibri" w:hAnsi="Times New Roman" w:cs="Times New Roman"/>
          <w:sz w:val="24"/>
          <w:szCs w:val="24"/>
          <w:lang w:eastAsia="ru-RU"/>
        </w:rPr>
        <w:t>Программирование циклов с заданным числом повторений</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№16 «</w:t>
      </w:r>
      <w:r w:rsidRPr="009C239C">
        <w:rPr>
          <w:rFonts w:ascii="Times New Roman" w:eastAsia="Calibri" w:hAnsi="Times New Roman" w:cs="Times New Roman"/>
          <w:sz w:val="24"/>
          <w:szCs w:val="24"/>
          <w:lang w:eastAsia="ru-RU"/>
        </w:rPr>
        <w:t>Различные варианты программирования циклического алгоритма</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lastRenderedPageBreak/>
        <w:t>Проверочная работа на тему  «Математические основы информатики».</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Проверочная работа на тему  «Элементы алгебры логики»</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Проверочная работа на тему «Основы алгоритмизации».</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Проверочная работа на тему «Начала программирования».</w:t>
      </w:r>
    </w:p>
    <w:p w:rsidR="00023CC5" w:rsidRPr="00023CC5" w:rsidRDefault="00023CC5" w:rsidP="00023CC5">
      <w:pPr>
        <w:autoSpaceDE w:val="0"/>
        <w:autoSpaceDN w:val="0"/>
        <w:adjustRightInd w:val="0"/>
        <w:rPr>
          <w:rFonts w:ascii="Times New Roman" w:hAnsi="Times New Roman" w:cs="Times New Roman"/>
          <w:sz w:val="24"/>
        </w:rPr>
      </w:pPr>
      <w:r w:rsidRPr="00023CC5">
        <w:rPr>
          <w:rFonts w:ascii="Times New Roman" w:hAnsi="Times New Roman" w:cs="Times New Roman"/>
          <w:sz w:val="24"/>
        </w:rPr>
        <w:t>Проект «Системы счисления»</w:t>
      </w:r>
    </w:p>
    <w:p w:rsidR="00231FFE" w:rsidRPr="009C239C" w:rsidRDefault="00231FFE" w:rsidP="00051D3C">
      <w:pPr>
        <w:rPr>
          <w:rFonts w:ascii="Times New Roman" w:eastAsia="Calibri" w:hAnsi="Times New Roman" w:cs="Times New Roman"/>
          <w:b/>
          <w:sz w:val="26"/>
          <w:szCs w:val="26"/>
        </w:rPr>
      </w:pPr>
      <w:r w:rsidRPr="009C239C">
        <w:rPr>
          <w:rFonts w:ascii="Times New Roman" w:eastAsia="Calibri" w:hAnsi="Times New Roman" w:cs="Times New Roman"/>
          <w:b/>
          <w:sz w:val="26"/>
          <w:szCs w:val="26"/>
        </w:rPr>
        <w:t>9 класс</w:t>
      </w:r>
    </w:p>
    <w:p w:rsidR="00231FFE" w:rsidRPr="009C239C" w:rsidRDefault="00231FFE" w:rsidP="00051D3C">
      <w:pPr>
        <w:spacing w:after="0"/>
        <w:jc w:val="both"/>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№1 «Создание словесных моделей». </w:t>
      </w:r>
    </w:p>
    <w:p w:rsidR="00231FFE" w:rsidRPr="009C239C" w:rsidRDefault="00231FFE" w:rsidP="00051D3C">
      <w:pPr>
        <w:spacing w:after="0"/>
        <w:jc w:val="both"/>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№2 «Создание математических моделей». </w:t>
      </w:r>
    </w:p>
    <w:p w:rsidR="00231FFE" w:rsidRPr="009C239C" w:rsidRDefault="00231FFE" w:rsidP="00051D3C">
      <w:pPr>
        <w:spacing w:after="0"/>
        <w:jc w:val="both"/>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 xml:space="preserve">Практическая работа №3 «Создание биологических, физических и экономических моделей» </w:t>
      </w:r>
    </w:p>
    <w:p w:rsidR="00231FFE" w:rsidRPr="009C239C" w:rsidRDefault="00231FFE" w:rsidP="00051D3C">
      <w:pPr>
        <w:spacing w:after="0"/>
        <w:jc w:val="both"/>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№4 «Создаем информационные модели»</w:t>
      </w:r>
    </w:p>
    <w:p w:rsidR="00231FFE" w:rsidRPr="009C239C" w:rsidRDefault="00231FFE" w:rsidP="00051D3C">
      <w:pPr>
        <w:spacing w:after="0"/>
        <w:jc w:val="both"/>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№5 «Создаем графические информационные модели»</w:t>
      </w:r>
    </w:p>
    <w:p w:rsidR="00231FFE" w:rsidRPr="009C239C" w:rsidRDefault="00231FFE" w:rsidP="00051D3C">
      <w:pPr>
        <w:spacing w:after="0"/>
        <w:jc w:val="both"/>
        <w:rPr>
          <w:rFonts w:ascii="Times New Roman" w:eastAsia="Times New Roman" w:hAnsi="Times New Roman" w:cs="Times New Roman"/>
          <w:iCs/>
          <w:sz w:val="24"/>
          <w:lang w:eastAsia="ru-RU"/>
        </w:rPr>
      </w:pPr>
      <w:r w:rsidRPr="009C239C">
        <w:rPr>
          <w:rFonts w:ascii="Times New Roman" w:eastAsia="Times New Roman" w:hAnsi="Times New Roman" w:cs="Times New Roman"/>
          <w:iCs/>
          <w:sz w:val="24"/>
          <w:lang w:eastAsia="ru-RU"/>
        </w:rPr>
        <w:t>Практическая работа №6 «Создаем базы данных»</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 xml:space="preserve">Практическая работа №7 «Создание запросов в БД».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№8 «</w:t>
      </w:r>
      <w:r w:rsidRPr="009C239C">
        <w:rPr>
          <w:rFonts w:ascii="Times New Roman" w:eastAsia="Calibri" w:hAnsi="Times New Roman" w:cs="Times New Roman"/>
          <w:sz w:val="24"/>
          <w:szCs w:val="24"/>
        </w:rPr>
        <w:t>Одномерные массивы целых чисел</w:t>
      </w:r>
      <w:r w:rsidRPr="009C239C">
        <w:rPr>
          <w:rFonts w:ascii="Times New Roman" w:eastAsia="Times New Roman" w:hAnsi="Times New Roman" w:cs="Times New Roman"/>
          <w:iCs/>
          <w:sz w:val="24"/>
          <w:szCs w:val="24"/>
          <w:lang w:eastAsia="ru-RU"/>
        </w:rPr>
        <w:t xml:space="preserve">».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№9 «</w:t>
      </w:r>
      <w:r w:rsidRPr="009C239C">
        <w:rPr>
          <w:rFonts w:ascii="Times New Roman" w:eastAsia="Calibri" w:hAnsi="Times New Roman" w:cs="Times New Roman"/>
          <w:sz w:val="24"/>
          <w:szCs w:val="24"/>
        </w:rPr>
        <w:t>Вычисление суммы элементов массива</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№10 «</w:t>
      </w:r>
      <w:r w:rsidRPr="009C239C">
        <w:rPr>
          <w:rFonts w:ascii="Times New Roman" w:eastAsia="Calibri" w:hAnsi="Times New Roman" w:cs="Times New Roman"/>
          <w:sz w:val="24"/>
          <w:szCs w:val="24"/>
        </w:rPr>
        <w:t>Последовательный поиск в массиве</w:t>
      </w:r>
      <w:r w:rsidRPr="009C239C">
        <w:rPr>
          <w:rFonts w:ascii="Times New Roman" w:eastAsia="Times New Roman" w:hAnsi="Times New Roman" w:cs="Times New Roman"/>
          <w:iCs/>
          <w:sz w:val="24"/>
          <w:szCs w:val="24"/>
          <w:lang w:eastAsia="ru-RU"/>
        </w:rPr>
        <w:t xml:space="preserve">».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№11 «</w:t>
      </w:r>
      <w:r w:rsidRPr="009C239C">
        <w:rPr>
          <w:rFonts w:ascii="Times New Roman" w:eastAsia="Calibri" w:hAnsi="Times New Roman" w:cs="Times New Roman"/>
          <w:sz w:val="24"/>
          <w:szCs w:val="24"/>
        </w:rPr>
        <w:t>Сортировка массива</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 xml:space="preserve">Практическая работа №12«Исполнитель Робот».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№13 «Запись алгоритмов на языке Паскаль»</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№14«</w:t>
      </w:r>
      <w:r w:rsidRPr="009C239C">
        <w:rPr>
          <w:rFonts w:ascii="Times New Roman" w:eastAsia="Calibri" w:hAnsi="Times New Roman" w:cs="Times New Roman"/>
          <w:sz w:val="24"/>
          <w:szCs w:val="24"/>
          <w:lang w:eastAsia="ru-RU"/>
        </w:rPr>
        <w:t>Организация вычислений</w:t>
      </w:r>
      <w:r w:rsidRPr="009C239C">
        <w:rPr>
          <w:rFonts w:ascii="Times New Roman" w:eastAsia="Times New Roman" w:hAnsi="Times New Roman" w:cs="Times New Roman"/>
          <w:iCs/>
          <w:sz w:val="24"/>
          <w:szCs w:val="24"/>
          <w:lang w:eastAsia="ru-RU"/>
        </w:rPr>
        <w:t xml:space="preserve">». </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№15 «</w:t>
      </w:r>
      <w:r w:rsidRPr="009C239C">
        <w:rPr>
          <w:rFonts w:ascii="Times New Roman" w:eastAsia="Calibri" w:hAnsi="Times New Roman" w:cs="Times New Roman"/>
          <w:sz w:val="24"/>
          <w:szCs w:val="24"/>
          <w:lang w:eastAsia="ru-RU"/>
        </w:rPr>
        <w:t>Встроенные функции. Логические функции</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№16 «Создаем таблиц в ЭТ»</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№17 «Решаем задачи в ЭТ»</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№18«Создаем диаграммы и графики в ЭТ»</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№19 «</w:t>
      </w:r>
      <w:r w:rsidRPr="009C239C">
        <w:rPr>
          <w:rFonts w:ascii="Times New Roman" w:eastAsia="Calibri" w:hAnsi="Times New Roman" w:cs="Times New Roman"/>
          <w:sz w:val="24"/>
          <w:szCs w:val="24"/>
          <w:lang w:eastAsia="ru-RU"/>
        </w:rPr>
        <w:t>Технологии создания сайта</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Times New Roman" w:hAnsi="Times New Roman" w:cs="Times New Roman"/>
          <w:iCs/>
          <w:sz w:val="24"/>
          <w:szCs w:val="24"/>
          <w:lang w:eastAsia="ru-RU"/>
        </w:rPr>
      </w:pPr>
      <w:r w:rsidRPr="009C239C">
        <w:rPr>
          <w:rFonts w:ascii="Times New Roman" w:eastAsia="Times New Roman" w:hAnsi="Times New Roman" w:cs="Times New Roman"/>
          <w:iCs/>
          <w:sz w:val="24"/>
          <w:szCs w:val="24"/>
          <w:lang w:eastAsia="ru-RU"/>
        </w:rPr>
        <w:t>Практическая работа №20 «</w:t>
      </w:r>
      <w:r w:rsidRPr="009C239C">
        <w:rPr>
          <w:rFonts w:ascii="Times New Roman" w:eastAsia="Calibri" w:hAnsi="Times New Roman" w:cs="Times New Roman"/>
          <w:sz w:val="24"/>
          <w:szCs w:val="24"/>
          <w:lang w:eastAsia="ru-RU"/>
        </w:rPr>
        <w:t>Содержание и структура сайта.  Оформление сайта.  Размещение сайта в Интернете</w:t>
      </w:r>
      <w:r w:rsidRPr="009C239C">
        <w:rPr>
          <w:rFonts w:ascii="Times New Roman" w:eastAsia="Times New Roman" w:hAnsi="Times New Roman" w:cs="Times New Roman"/>
          <w:iCs/>
          <w:sz w:val="24"/>
          <w:szCs w:val="24"/>
          <w:lang w:eastAsia="ru-RU"/>
        </w:rPr>
        <w:t>»</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Проверочная работа на тему «Моделирование и формализация».</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 xml:space="preserve">Проверочная работа на тему «Алгоритмизация и программирование». </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Проверочная работа на тему «</w:t>
      </w:r>
      <w:r w:rsidRPr="009C239C">
        <w:rPr>
          <w:rFonts w:ascii="Times New Roman" w:eastAsia="Calibri" w:hAnsi="Times New Roman" w:cs="Times New Roman"/>
          <w:bCs/>
          <w:sz w:val="24"/>
          <w:szCs w:val="24"/>
        </w:rPr>
        <w:t>Обработка числовой информации в электронных таблицах»</w:t>
      </w:r>
      <w:r w:rsidRPr="009C239C">
        <w:rPr>
          <w:rFonts w:ascii="Times New Roman" w:eastAsia="Calibri" w:hAnsi="Times New Roman" w:cs="Times New Roman"/>
          <w:sz w:val="24"/>
          <w:szCs w:val="24"/>
        </w:rPr>
        <w:t>.</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Проверочная работа на тему «</w:t>
      </w:r>
      <w:r w:rsidRPr="009C239C">
        <w:rPr>
          <w:rFonts w:ascii="Times New Roman" w:eastAsia="Calibri" w:hAnsi="Times New Roman" w:cs="Times New Roman"/>
          <w:bCs/>
          <w:sz w:val="24"/>
          <w:szCs w:val="24"/>
        </w:rPr>
        <w:t>Коммуникационные технологии»</w:t>
      </w:r>
      <w:r w:rsidRPr="009C239C">
        <w:rPr>
          <w:rFonts w:ascii="Times New Roman" w:eastAsia="Calibri" w:hAnsi="Times New Roman" w:cs="Times New Roman"/>
          <w:sz w:val="24"/>
          <w:szCs w:val="24"/>
        </w:rPr>
        <w:t>.</w:t>
      </w:r>
    </w:p>
    <w:p w:rsidR="00231FFE" w:rsidRPr="009C239C" w:rsidRDefault="00231FFE" w:rsidP="00051D3C">
      <w:pPr>
        <w:spacing w:after="0"/>
        <w:jc w:val="both"/>
        <w:rPr>
          <w:rFonts w:ascii="Times New Roman" w:eastAsia="Calibri" w:hAnsi="Times New Roman" w:cs="Times New Roman"/>
          <w:sz w:val="24"/>
          <w:szCs w:val="24"/>
        </w:rPr>
      </w:pPr>
      <w:r w:rsidRPr="009C239C">
        <w:rPr>
          <w:rFonts w:ascii="Times New Roman" w:eastAsia="Calibri" w:hAnsi="Times New Roman" w:cs="Times New Roman"/>
          <w:sz w:val="24"/>
          <w:szCs w:val="24"/>
        </w:rPr>
        <w:t>Итоговое тестирование.</w:t>
      </w:r>
    </w:p>
    <w:p w:rsidR="00231FFE" w:rsidRPr="009C239C" w:rsidRDefault="00231FFE" w:rsidP="00051D3C">
      <w:pPr>
        <w:keepNext/>
        <w:autoSpaceDE w:val="0"/>
        <w:autoSpaceDN w:val="0"/>
        <w:adjustRightInd w:val="0"/>
        <w:spacing w:after="0"/>
        <w:contextualSpacing/>
        <w:jc w:val="both"/>
        <w:outlineLvl w:val="1"/>
        <w:rPr>
          <w:rFonts w:ascii="Times New Roman" w:eastAsia="Calibri" w:hAnsi="Times New Roman" w:cs="Times New Roman"/>
          <w:sz w:val="24"/>
          <w:szCs w:val="24"/>
          <w:lang w:eastAsia="ru-RU"/>
        </w:rPr>
      </w:pPr>
    </w:p>
    <w:p w:rsidR="00231FFE" w:rsidRPr="009C239C" w:rsidRDefault="00231FFE" w:rsidP="00051D3C">
      <w:pPr>
        <w:autoSpaceDE w:val="0"/>
        <w:autoSpaceDN w:val="0"/>
        <w:adjustRightInd w:val="0"/>
        <w:spacing w:after="0"/>
        <w:jc w:val="center"/>
        <w:rPr>
          <w:rFonts w:ascii="Times New Roman" w:eastAsia="Times New Roman" w:hAnsi="Times New Roman" w:cs="Times New Roman"/>
          <w:b/>
          <w:bCs/>
          <w:sz w:val="24"/>
          <w:szCs w:val="24"/>
          <w:lang w:eastAsia="ru-RU"/>
        </w:rPr>
      </w:pPr>
      <w:r w:rsidRPr="009C239C">
        <w:rPr>
          <w:rFonts w:ascii="Times New Roman" w:eastAsia="Times New Roman" w:hAnsi="Times New Roman" w:cs="Times New Roman"/>
          <w:b/>
          <w:bCs/>
          <w:sz w:val="24"/>
          <w:szCs w:val="24"/>
          <w:lang w:eastAsia="ru-RU"/>
        </w:rPr>
        <w:t xml:space="preserve">Таблица соответствия распределения часов по темам </w:t>
      </w:r>
      <w:proofErr w:type="gramStart"/>
      <w:r w:rsidRPr="009C239C">
        <w:rPr>
          <w:rFonts w:ascii="Times New Roman" w:eastAsia="Times New Roman" w:hAnsi="Times New Roman" w:cs="Times New Roman"/>
          <w:b/>
          <w:bCs/>
          <w:sz w:val="24"/>
          <w:szCs w:val="24"/>
          <w:lang w:eastAsia="ru-RU"/>
        </w:rPr>
        <w:t>в</w:t>
      </w:r>
      <w:proofErr w:type="gramEnd"/>
    </w:p>
    <w:p w:rsidR="00231FFE" w:rsidRPr="009C239C" w:rsidRDefault="00231FFE" w:rsidP="00051D3C">
      <w:pPr>
        <w:autoSpaceDE w:val="0"/>
        <w:autoSpaceDN w:val="0"/>
        <w:adjustRightInd w:val="0"/>
        <w:spacing w:after="0"/>
        <w:jc w:val="center"/>
        <w:rPr>
          <w:rFonts w:ascii="Times New Roman" w:eastAsia="Times New Roman" w:hAnsi="Times New Roman" w:cs="Times New Roman"/>
          <w:b/>
          <w:bCs/>
          <w:sz w:val="24"/>
          <w:szCs w:val="24"/>
          <w:lang w:eastAsia="ru-RU"/>
        </w:rPr>
      </w:pPr>
      <w:r w:rsidRPr="009C239C">
        <w:rPr>
          <w:rFonts w:ascii="Times New Roman" w:eastAsia="Times New Roman" w:hAnsi="Times New Roman" w:cs="Times New Roman"/>
          <w:b/>
          <w:bCs/>
          <w:sz w:val="24"/>
          <w:szCs w:val="24"/>
          <w:lang w:eastAsia="ru-RU"/>
        </w:rPr>
        <w:t>авторской и рабочей программы</w:t>
      </w:r>
    </w:p>
    <w:p w:rsidR="00231FFE" w:rsidRPr="009C239C" w:rsidRDefault="00231FFE" w:rsidP="00051D3C">
      <w:pPr>
        <w:autoSpaceDE w:val="0"/>
        <w:autoSpaceDN w:val="0"/>
        <w:adjustRightInd w:val="0"/>
        <w:spacing w:after="0"/>
        <w:jc w:val="center"/>
        <w:rPr>
          <w:rFonts w:ascii="Times New Roman" w:eastAsia="Times New Roman" w:hAnsi="Times New Roman" w:cs="Times New Roman"/>
          <w:i/>
          <w:sz w:val="24"/>
          <w:szCs w:val="24"/>
          <w:lang w:eastAsia="ru-RU"/>
        </w:rPr>
      </w:pPr>
    </w:p>
    <w:tbl>
      <w:tblPr>
        <w:tblW w:w="1008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7"/>
        <w:gridCol w:w="1700"/>
        <w:gridCol w:w="3426"/>
        <w:gridCol w:w="728"/>
        <w:gridCol w:w="693"/>
        <w:gridCol w:w="650"/>
        <w:gridCol w:w="623"/>
        <w:gridCol w:w="601"/>
        <w:gridCol w:w="666"/>
        <w:gridCol w:w="574"/>
      </w:tblGrid>
      <w:tr w:rsidR="00231FFE" w:rsidRPr="009C239C" w:rsidTr="002926C8">
        <w:tc>
          <w:tcPr>
            <w:tcW w:w="427" w:type="dxa"/>
            <w:vMerge w:val="restart"/>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w:t>
            </w:r>
          </w:p>
        </w:tc>
        <w:tc>
          <w:tcPr>
            <w:tcW w:w="1700" w:type="dxa"/>
            <w:vMerge w:val="restart"/>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Разделы, темы</w:t>
            </w:r>
          </w:p>
        </w:tc>
        <w:tc>
          <w:tcPr>
            <w:tcW w:w="3426" w:type="dxa"/>
            <w:vMerge w:val="restart"/>
            <w:tcBorders>
              <w:top w:val="single" w:sz="4" w:space="0" w:color="auto"/>
              <w:left w:val="single" w:sz="4" w:space="0" w:color="auto"/>
              <w:right w:val="single" w:sz="4" w:space="0" w:color="auto"/>
            </w:tcBorders>
          </w:tcPr>
          <w:p w:rsidR="00231FFE" w:rsidRPr="009C239C" w:rsidRDefault="00231FFE" w:rsidP="00051D3C">
            <w:pPr>
              <w:spacing w:after="0"/>
              <w:jc w:val="center"/>
              <w:rPr>
                <w:rFonts w:ascii="Times New Roman" w:eastAsia="Times New Roman" w:hAnsi="Times New Roman" w:cs="Times New Roman"/>
                <w:sz w:val="24"/>
                <w:szCs w:val="24"/>
                <w:lang w:eastAsia="ru-RU"/>
              </w:rPr>
            </w:pPr>
            <w:r w:rsidRPr="001170EA">
              <w:rPr>
                <w:rFonts w:ascii="Times New Roman" w:hAnsi="Times New Roman"/>
                <w:sz w:val="24"/>
                <w:szCs w:val="24"/>
              </w:rPr>
              <w:t>ЦОР</w:t>
            </w:r>
            <w:proofErr w:type="gramStart"/>
            <w:r w:rsidRPr="001170EA">
              <w:rPr>
                <w:rFonts w:ascii="Times New Roman" w:hAnsi="Times New Roman"/>
                <w:sz w:val="24"/>
                <w:szCs w:val="24"/>
              </w:rPr>
              <w:t>,Э</w:t>
            </w:r>
            <w:proofErr w:type="gramEnd"/>
            <w:r w:rsidRPr="001170EA">
              <w:rPr>
                <w:rFonts w:ascii="Times New Roman" w:hAnsi="Times New Roman"/>
                <w:sz w:val="24"/>
                <w:szCs w:val="24"/>
              </w:rPr>
              <w:t>ОР, оборудование</w:t>
            </w:r>
          </w:p>
        </w:tc>
        <w:tc>
          <w:tcPr>
            <w:tcW w:w="4535" w:type="dxa"/>
            <w:gridSpan w:val="7"/>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Количество часов</w:t>
            </w:r>
          </w:p>
        </w:tc>
      </w:tr>
      <w:tr w:rsidR="00231FFE" w:rsidRPr="009C239C" w:rsidTr="002926C8">
        <w:tc>
          <w:tcPr>
            <w:tcW w:w="427" w:type="dxa"/>
            <w:vMerge/>
            <w:tcBorders>
              <w:top w:val="single" w:sz="4" w:space="0" w:color="auto"/>
              <w:left w:val="single" w:sz="4" w:space="0" w:color="auto"/>
              <w:bottom w:val="single" w:sz="4" w:space="0" w:color="auto"/>
              <w:right w:val="single" w:sz="4" w:space="0" w:color="auto"/>
            </w:tcBorders>
            <w:vAlign w:val="center"/>
            <w:hideMark/>
          </w:tcPr>
          <w:p w:rsidR="00231FFE" w:rsidRPr="009C239C" w:rsidRDefault="00231FFE" w:rsidP="00051D3C">
            <w:pPr>
              <w:spacing w:after="0"/>
              <w:rPr>
                <w:rFonts w:ascii="Times New Roman" w:eastAsia="Times New Roman" w:hAnsi="Times New Roman" w:cs="Times New Roman"/>
                <w:sz w:val="24"/>
                <w:szCs w:val="24"/>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31FFE" w:rsidRPr="009C239C" w:rsidRDefault="00231FFE" w:rsidP="00051D3C">
            <w:pPr>
              <w:spacing w:after="0"/>
              <w:rPr>
                <w:rFonts w:ascii="Times New Roman" w:eastAsia="Times New Roman" w:hAnsi="Times New Roman" w:cs="Times New Roman"/>
                <w:sz w:val="24"/>
                <w:szCs w:val="24"/>
                <w:lang w:eastAsia="ru-RU"/>
              </w:rPr>
            </w:pPr>
          </w:p>
        </w:tc>
        <w:tc>
          <w:tcPr>
            <w:tcW w:w="3426" w:type="dxa"/>
            <w:vMerge/>
            <w:tcBorders>
              <w:left w:val="single" w:sz="4" w:space="0" w:color="auto"/>
              <w:right w:val="single" w:sz="4" w:space="0" w:color="auto"/>
            </w:tcBorders>
          </w:tcPr>
          <w:p w:rsidR="00231FFE" w:rsidRPr="009C239C" w:rsidRDefault="00231FFE" w:rsidP="00051D3C">
            <w:pPr>
              <w:spacing w:after="0"/>
              <w:jc w:val="center"/>
              <w:rPr>
                <w:rFonts w:ascii="Times New Roman" w:eastAsia="Times New Roman" w:hAnsi="Times New Roman" w:cs="Times New Roman"/>
                <w:sz w:val="24"/>
                <w:szCs w:val="24"/>
                <w:lang w:eastAsia="ru-RU"/>
              </w:rPr>
            </w:pPr>
          </w:p>
        </w:tc>
        <w:tc>
          <w:tcPr>
            <w:tcW w:w="1421" w:type="dxa"/>
            <w:gridSpan w:val="2"/>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Авторская программа</w:t>
            </w:r>
          </w:p>
        </w:tc>
        <w:tc>
          <w:tcPr>
            <w:tcW w:w="3114" w:type="dxa"/>
            <w:gridSpan w:val="5"/>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Рабочая программа</w:t>
            </w:r>
          </w:p>
        </w:tc>
      </w:tr>
      <w:tr w:rsidR="00231FFE" w:rsidRPr="009C239C" w:rsidTr="002926C8">
        <w:tc>
          <w:tcPr>
            <w:tcW w:w="427" w:type="dxa"/>
            <w:vMerge/>
            <w:tcBorders>
              <w:top w:val="single" w:sz="4" w:space="0" w:color="auto"/>
              <w:left w:val="single" w:sz="4" w:space="0" w:color="auto"/>
              <w:bottom w:val="single" w:sz="4" w:space="0" w:color="auto"/>
              <w:right w:val="single" w:sz="4" w:space="0" w:color="auto"/>
            </w:tcBorders>
            <w:vAlign w:val="center"/>
            <w:hideMark/>
          </w:tcPr>
          <w:p w:rsidR="00231FFE" w:rsidRPr="009C239C" w:rsidRDefault="00231FFE" w:rsidP="00051D3C">
            <w:pPr>
              <w:spacing w:after="0"/>
              <w:rPr>
                <w:rFonts w:ascii="Times New Roman" w:eastAsia="Times New Roman" w:hAnsi="Times New Roman" w:cs="Times New Roman"/>
                <w:sz w:val="24"/>
                <w:szCs w:val="24"/>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31FFE" w:rsidRPr="009C239C" w:rsidRDefault="00231FFE" w:rsidP="00051D3C">
            <w:pPr>
              <w:spacing w:after="0"/>
              <w:rPr>
                <w:rFonts w:ascii="Times New Roman" w:eastAsia="Times New Roman" w:hAnsi="Times New Roman" w:cs="Times New Roman"/>
                <w:sz w:val="24"/>
                <w:szCs w:val="24"/>
                <w:lang w:eastAsia="ru-RU"/>
              </w:rPr>
            </w:pPr>
          </w:p>
        </w:tc>
        <w:tc>
          <w:tcPr>
            <w:tcW w:w="3426" w:type="dxa"/>
            <w:vMerge/>
            <w:tcBorders>
              <w:left w:val="single" w:sz="4" w:space="0" w:color="auto"/>
              <w:bottom w:val="single" w:sz="4" w:space="0" w:color="auto"/>
              <w:right w:val="single" w:sz="4" w:space="0" w:color="auto"/>
            </w:tcBorders>
          </w:tcPr>
          <w:p w:rsidR="00231FFE" w:rsidRPr="001170EA" w:rsidRDefault="00231FFE" w:rsidP="00051D3C">
            <w:pPr>
              <w:spacing w:after="0"/>
              <w:jc w:val="center"/>
              <w:rPr>
                <w:rFonts w:ascii="Times New Roman" w:hAnsi="Times New Roman"/>
                <w:sz w:val="24"/>
                <w:szCs w:val="24"/>
              </w:rPr>
            </w:pPr>
          </w:p>
        </w:tc>
        <w:tc>
          <w:tcPr>
            <w:tcW w:w="728" w:type="dxa"/>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5-6</w:t>
            </w:r>
          </w:p>
        </w:tc>
        <w:tc>
          <w:tcPr>
            <w:tcW w:w="693" w:type="dxa"/>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7-9</w:t>
            </w:r>
          </w:p>
        </w:tc>
        <w:tc>
          <w:tcPr>
            <w:tcW w:w="650" w:type="dxa"/>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5</w:t>
            </w:r>
          </w:p>
        </w:tc>
        <w:tc>
          <w:tcPr>
            <w:tcW w:w="623" w:type="dxa"/>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6</w:t>
            </w:r>
          </w:p>
        </w:tc>
        <w:tc>
          <w:tcPr>
            <w:tcW w:w="601" w:type="dxa"/>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7</w:t>
            </w:r>
          </w:p>
        </w:tc>
        <w:tc>
          <w:tcPr>
            <w:tcW w:w="666" w:type="dxa"/>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8</w:t>
            </w:r>
          </w:p>
        </w:tc>
        <w:tc>
          <w:tcPr>
            <w:tcW w:w="574" w:type="dxa"/>
            <w:tcBorders>
              <w:top w:val="single" w:sz="4" w:space="0" w:color="auto"/>
              <w:left w:val="single" w:sz="4" w:space="0" w:color="auto"/>
              <w:bottom w:val="single" w:sz="4" w:space="0" w:color="auto"/>
              <w:right w:val="single" w:sz="4" w:space="0" w:color="auto"/>
            </w:tcBorders>
            <w:hideMark/>
          </w:tcPr>
          <w:p w:rsidR="00231FFE" w:rsidRPr="009C239C" w:rsidRDefault="00231FFE"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9</w:t>
            </w:r>
          </w:p>
        </w:tc>
      </w:tr>
      <w:tr w:rsidR="002926C8" w:rsidRPr="009C239C" w:rsidTr="002926C8">
        <w:tc>
          <w:tcPr>
            <w:tcW w:w="427"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1</w:t>
            </w:r>
          </w:p>
        </w:tc>
        <w:tc>
          <w:tcPr>
            <w:tcW w:w="1700"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widowControl w:val="0"/>
              <w:autoSpaceDE w:val="0"/>
              <w:autoSpaceDN w:val="0"/>
              <w:adjustRightInd w:val="0"/>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Раздел 1. Введение в информатику</w:t>
            </w:r>
          </w:p>
        </w:tc>
        <w:tc>
          <w:tcPr>
            <w:tcW w:w="3426" w:type="dxa"/>
            <w:tcBorders>
              <w:top w:val="single" w:sz="4" w:space="0" w:color="auto"/>
              <w:left w:val="single" w:sz="4" w:space="0" w:color="auto"/>
              <w:bottom w:val="single" w:sz="4" w:space="0" w:color="auto"/>
              <w:right w:val="single" w:sz="4" w:space="0" w:color="auto"/>
            </w:tcBorders>
          </w:tcPr>
          <w:p w:rsidR="002926C8" w:rsidRPr="001170EA" w:rsidRDefault="002926C8" w:rsidP="00051D3C">
            <w:pPr>
              <w:spacing w:after="0"/>
              <w:rPr>
                <w:rFonts w:ascii="Times New Roman" w:hAnsi="Times New Roman"/>
                <w:sz w:val="24"/>
                <w:szCs w:val="24"/>
                <w:lang w:val="en-US"/>
              </w:rPr>
            </w:pPr>
            <w:r w:rsidRPr="001170EA">
              <w:rPr>
                <w:rFonts w:ascii="Times New Roman" w:hAnsi="Times New Roman"/>
                <w:sz w:val="24"/>
                <w:szCs w:val="24"/>
              </w:rPr>
              <w:t xml:space="preserve">Компьютерная презентация, интерактивные флеш файлы, интернет ресурсы, схемы, </w:t>
            </w:r>
            <w:r w:rsidRPr="001170EA">
              <w:rPr>
                <w:rFonts w:ascii="Times New Roman" w:hAnsi="Times New Roman"/>
                <w:sz w:val="24"/>
                <w:szCs w:val="24"/>
              </w:rPr>
              <w:lastRenderedPageBreak/>
              <w:t xml:space="preserve">плакаты с </w:t>
            </w:r>
            <w:r w:rsidRPr="001170EA">
              <w:rPr>
                <w:rFonts w:ascii="Times New Roman" w:hAnsi="Times New Roman"/>
                <w:sz w:val="24"/>
                <w:szCs w:val="24"/>
                <w:lang w:val="en-US"/>
              </w:rPr>
              <w:t>CD</w:t>
            </w:r>
            <w:r w:rsidRPr="001170EA">
              <w:rPr>
                <w:rFonts w:ascii="Times New Roman" w:hAnsi="Times New Roman"/>
                <w:sz w:val="24"/>
                <w:szCs w:val="24"/>
              </w:rPr>
              <w:t xml:space="preserve"> информатика 5-7 клас. Пк с операционной системой </w:t>
            </w:r>
            <w:r w:rsidRPr="001170EA">
              <w:rPr>
                <w:rFonts w:ascii="Times New Roman" w:hAnsi="Times New Roman"/>
                <w:sz w:val="24"/>
                <w:szCs w:val="24"/>
                <w:lang w:val="en-US"/>
              </w:rPr>
              <w:t>Windows 7/</w:t>
            </w:r>
          </w:p>
        </w:tc>
        <w:tc>
          <w:tcPr>
            <w:tcW w:w="728" w:type="dxa"/>
            <w:tcBorders>
              <w:top w:val="single" w:sz="4" w:space="0" w:color="auto"/>
              <w:left w:val="single" w:sz="4" w:space="0" w:color="auto"/>
              <w:bottom w:val="single" w:sz="4" w:space="0" w:color="auto"/>
              <w:right w:val="single" w:sz="4" w:space="0" w:color="auto"/>
            </w:tcBorders>
          </w:tcPr>
          <w:p w:rsidR="002926C8" w:rsidRPr="009C239C" w:rsidRDefault="00B4662C"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34</w:t>
            </w:r>
          </w:p>
        </w:tc>
        <w:tc>
          <w:tcPr>
            <w:tcW w:w="693" w:type="dxa"/>
            <w:tcBorders>
              <w:top w:val="single" w:sz="4" w:space="0" w:color="auto"/>
              <w:left w:val="single" w:sz="4" w:space="0" w:color="auto"/>
              <w:bottom w:val="single" w:sz="4" w:space="0" w:color="auto"/>
              <w:right w:val="single" w:sz="4" w:space="0" w:color="auto"/>
            </w:tcBorders>
          </w:tcPr>
          <w:p w:rsidR="002926C8" w:rsidRPr="009C239C" w:rsidRDefault="00B4662C"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650" w:type="dxa"/>
            <w:tcBorders>
              <w:top w:val="single" w:sz="4" w:space="0" w:color="auto"/>
              <w:left w:val="single" w:sz="4" w:space="0" w:color="auto"/>
              <w:bottom w:val="single" w:sz="4" w:space="0" w:color="auto"/>
              <w:right w:val="single" w:sz="4" w:space="0" w:color="auto"/>
            </w:tcBorders>
            <w:hideMark/>
          </w:tcPr>
          <w:p w:rsidR="002926C8" w:rsidRPr="0018116F" w:rsidRDefault="002926C8" w:rsidP="0018116F">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1</w:t>
            </w:r>
            <w:r w:rsidR="0018116F" w:rsidRPr="0018116F">
              <w:rPr>
                <w:rFonts w:ascii="Times New Roman" w:eastAsia="Times New Roman" w:hAnsi="Times New Roman" w:cs="Times New Roman"/>
                <w:sz w:val="24"/>
                <w:szCs w:val="24"/>
                <w:lang w:eastAsia="ru-RU"/>
              </w:rPr>
              <w:t>7</w:t>
            </w:r>
          </w:p>
        </w:tc>
        <w:tc>
          <w:tcPr>
            <w:tcW w:w="623"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17</w:t>
            </w:r>
          </w:p>
        </w:tc>
        <w:tc>
          <w:tcPr>
            <w:tcW w:w="601" w:type="dxa"/>
            <w:tcBorders>
              <w:top w:val="single" w:sz="4" w:space="0" w:color="auto"/>
              <w:left w:val="single" w:sz="4" w:space="0" w:color="auto"/>
              <w:bottom w:val="single" w:sz="4" w:space="0" w:color="auto"/>
              <w:right w:val="single" w:sz="4" w:space="0" w:color="auto"/>
            </w:tcBorders>
            <w:hideMark/>
          </w:tcPr>
          <w:p w:rsidR="002926C8" w:rsidRPr="0018116F" w:rsidRDefault="0018116F"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10</w:t>
            </w:r>
          </w:p>
        </w:tc>
        <w:tc>
          <w:tcPr>
            <w:tcW w:w="666"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13</w:t>
            </w:r>
          </w:p>
        </w:tc>
        <w:tc>
          <w:tcPr>
            <w:tcW w:w="574"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9</w:t>
            </w:r>
          </w:p>
        </w:tc>
      </w:tr>
      <w:tr w:rsidR="002926C8" w:rsidRPr="009C239C" w:rsidTr="002926C8">
        <w:tc>
          <w:tcPr>
            <w:tcW w:w="427"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lastRenderedPageBreak/>
              <w:t>2</w:t>
            </w:r>
          </w:p>
        </w:tc>
        <w:tc>
          <w:tcPr>
            <w:tcW w:w="1700"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keepNext/>
              <w:snapToGrid w:val="0"/>
              <w:spacing w:after="0"/>
              <w:outlineLvl w:val="2"/>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Раздел 2. Алгоритмы и начала программирования</w:t>
            </w:r>
          </w:p>
        </w:tc>
        <w:tc>
          <w:tcPr>
            <w:tcW w:w="3426" w:type="dxa"/>
            <w:tcBorders>
              <w:top w:val="single" w:sz="4" w:space="0" w:color="auto"/>
              <w:left w:val="single" w:sz="4" w:space="0" w:color="auto"/>
              <w:bottom w:val="single" w:sz="4" w:space="0" w:color="auto"/>
              <w:right w:val="single" w:sz="4" w:space="0" w:color="auto"/>
            </w:tcBorders>
          </w:tcPr>
          <w:p w:rsidR="002926C8" w:rsidRPr="001170EA" w:rsidRDefault="002926C8" w:rsidP="00051D3C">
            <w:pPr>
              <w:spacing w:after="0"/>
              <w:rPr>
                <w:rFonts w:ascii="Times New Roman" w:hAnsi="Times New Roman"/>
                <w:sz w:val="24"/>
                <w:szCs w:val="24"/>
                <w:lang w:val="en-US"/>
              </w:rPr>
            </w:pPr>
            <w:r w:rsidRPr="001170EA">
              <w:rPr>
                <w:rFonts w:ascii="Times New Roman" w:hAnsi="Times New Roman"/>
                <w:sz w:val="24"/>
                <w:szCs w:val="24"/>
              </w:rPr>
              <w:t xml:space="preserve">Компьютерная презентация, интерактивные флеш файлы, интернет ресурсы, схемы, плакаты с </w:t>
            </w:r>
            <w:r w:rsidRPr="001170EA">
              <w:rPr>
                <w:rFonts w:ascii="Times New Roman" w:hAnsi="Times New Roman"/>
                <w:sz w:val="24"/>
                <w:szCs w:val="24"/>
                <w:lang w:val="en-US"/>
              </w:rPr>
              <w:t>CD</w:t>
            </w:r>
            <w:r w:rsidRPr="001170EA">
              <w:rPr>
                <w:rFonts w:ascii="Times New Roman" w:hAnsi="Times New Roman"/>
                <w:sz w:val="24"/>
                <w:szCs w:val="24"/>
              </w:rPr>
              <w:t xml:space="preserve"> информатика 5-7 клас. Пк с операционной системой </w:t>
            </w:r>
            <w:r w:rsidRPr="001170EA">
              <w:rPr>
                <w:rFonts w:ascii="Times New Roman" w:hAnsi="Times New Roman"/>
                <w:sz w:val="24"/>
                <w:szCs w:val="24"/>
                <w:lang w:val="en-US"/>
              </w:rPr>
              <w:t>Windows 7/</w:t>
            </w:r>
          </w:p>
        </w:tc>
        <w:tc>
          <w:tcPr>
            <w:tcW w:w="728" w:type="dxa"/>
            <w:tcBorders>
              <w:top w:val="single" w:sz="4" w:space="0" w:color="auto"/>
              <w:left w:val="single" w:sz="4" w:space="0" w:color="auto"/>
              <w:bottom w:val="single" w:sz="4" w:space="0" w:color="auto"/>
              <w:right w:val="single" w:sz="4" w:space="0" w:color="auto"/>
            </w:tcBorders>
          </w:tcPr>
          <w:p w:rsidR="002926C8" w:rsidRPr="009C239C" w:rsidRDefault="00B4662C"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693" w:type="dxa"/>
            <w:tcBorders>
              <w:top w:val="single" w:sz="4" w:space="0" w:color="auto"/>
              <w:left w:val="single" w:sz="4" w:space="0" w:color="auto"/>
              <w:bottom w:val="single" w:sz="4" w:space="0" w:color="auto"/>
              <w:right w:val="single" w:sz="4" w:space="0" w:color="auto"/>
            </w:tcBorders>
          </w:tcPr>
          <w:p w:rsidR="002926C8" w:rsidRPr="009C239C" w:rsidRDefault="00B4662C"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650"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w:t>
            </w:r>
          </w:p>
        </w:tc>
        <w:tc>
          <w:tcPr>
            <w:tcW w:w="623" w:type="dxa"/>
            <w:tcBorders>
              <w:top w:val="single" w:sz="4" w:space="0" w:color="auto"/>
              <w:left w:val="single" w:sz="4" w:space="0" w:color="auto"/>
              <w:bottom w:val="single" w:sz="4" w:space="0" w:color="auto"/>
              <w:right w:val="single" w:sz="4" w:space="0" w:color="auto"/>
            </w:tcBorders>
            <w:hideMark/>
          </w:tcPr>
          <w:p w:rsidR="002926C8" w:rsidRPr="0018116F" w:rsidRDefault="0018116F"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10</w:t>
            </w:r>
          </w:p>
        </w:tc>
        <w:tc>
          <w:tcPr>
            <w:tcW w:w="601"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w:t>
            </w:r>
          </w:p>
        </w:tc>
        <w:tc>
          <w:tcPr>
            <w:tcW w:w="666" w:type="dxa"/>
            <w:tcBorders>
              <w:top w:val="single" w:sz="4" w:space="0" w:color="auto"/>
              <w:left w:val="single" w:sz="4" w:space="0" w:color="auto"/>
              <w:bottom w:val="single" w:sz="4" w:space="0" w:color="auto"/>
              <w:right w:val="single" w:sz="4" w:space="0" w:color="auto"/>
            </w:tcBorders>
            <w:hideMark/>
          </w:tcPr>
          <w:p w:rsidR="002926C8" w:rsidRPr="0018116F" w:rsidRDefault="002926C8" w:rsidP="0018116F">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2</w:t>
            </w:r>
            <w:r w:rsidR="0018116F" w:rsidRPr="0018116F">
              <w:rPr>
                <w:rFonts w:ascii="Times New Roman" w:eastAsia="Times New Roman" w:hAnsi="Times New Roman" w:cs="Times New Roman"/>
                <w:sz w:val="24"/>
                <w:szCs w:val="24"/>
                <w:lang w:eastAsia="ru-RU"/>
              </w:rPr>
              <w:t>2</w:t>
            </w:r>
          </w:p>
        </w:tc>
        <w:tc>
          <w:tcPr>
            <w:tcW w:w="574" w:type="dxa"/>
            <w:tcBorders>
              <w:top w:val="single" w:sz="4" w:space="0" w:color="auto"/>
              <w:left w:val="single" w:sz="4" w:space="0" w:color="auto"/>
              <w:bottom w:val="single" w:sz="4" w:space="0" w:color="auto"/>
              <w:right w:val="single" w:sz="4" w:space="0" w:color="auto"/>
            </w:tcBorders>
            <w:hideMark/>
          </w:tcPr>
          <w:p w:rsidR="002926C8" w:rsidRPr="0018116F" w:rsidRDefault="002926C8" w:rsidP="0018116F">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1</w:t>
            </w:r>
            <w:r w:rsidR="0018116F" w:rsidRPr="0018116F">
              <w:rPr>
                <w:rFonts w:ascii="Times New Roman" w:eastAsia="Times New Roman" w:hAnsi="Times New Roman" w:cs="Times New Roman"/>
                <w:sz w:val="24"/>
                <w:szCs w:val="24"/>
                <w:lang w:eastAsia="ru-RU"/>
              </w:rPr>
              <w:t>5</w:t>
            </w:r>
          </w:p>
        </w:tc>
      </w:tr>
      <w:tr w:rsidR="002926C8" w:rsidRPr="009C239C" w:rsidTr="002926C8">
        <w:tc>
          <w:tcPr>
            <w:tcW w:w="427"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3</w:t>
            </w:r>
          </w:p>
        </w:tc>
        <w:tc>
          <w:tcPr>
            <w:tcW w:w="1700"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keepNext/>
              <w:snapToGrid w:val="0"/>
              <w:spacing w:after="0"/>
              <w:outlineLvl w:val="2"/>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Раздел 3. Информационные и коммуникационные технологии</w:t>
            </w:r>
          </w:p>
        </w:tc>
        <w:tc>
          <w:tcPr>
            <w:tcW w:w="3426" w:type="dxa"/>
            <w:tcBorders>
              <w:top w:val="single" w:sz="4" w:space="0" w:color="auto"/>
              <w:left w:val="single" w:sz="4" w:space="0" w:color="auto"/>
              <w:bottom w:val="single" w:sz="4" w:space="0" w:color="auto"/>
              <w:right w:val="single" w:sz="4" w:space="0" w:color="auto"/>
            </w:tcBorders>
          </w:tcPr>
          <w:p w:rsidR="002926C8" w:rsidRPr="001170EA" w:rsidRDefault="002926C8" w:rsidP="00051D3C">
            <w:pPr>
              <w:spacing w:after="0"/>
              <w:rPr>
                <w:rFonts w:ascii="Times New Roman" w:hAnsi="Times New Roman"/>
                <w:sz w:val="24"/>
                <w:szCs w:val="24"/>
                <w:lang w:val="en-US"/>
              </w:rPr>
            </w:pPr>
            <w:r w:rsidRPr="001170EA">
              <w:rPr>
                <w:rFonts w:ascii="Times New Roman" w:hAnsi="Times New Roman"/>
                <w:sz w:val="24"/>
                <w:szCs w:val="24"/>
              </w:rPr>
              <w:t xml:space="preserve">Компьютерная презентация, интерактивные флеш файлы, интернет ресурсы, схемы, плакаты с </w:t>
            </w:r>
            <w:r w:rsidRPr="001170EA">
              <w:rPr>
                <w:rFonts w:ascii="Times New Roman" w:hAnsi="Times New Roman"/>
                <w:sz w:val="24"/>
                <w:szCs w:val="24"/>
                <w:lang w:val="en-US"/>
              </w:rPr>
              <w:t>CD</w:t>
            </w:r>
            <w:r w:rsidRPr="001170EA">
              <w:rPr>
                <w:rFonts w:ascii="Times New Roman" w:hAnsi="Times New Roman"/>
                <w:sz w:val="24"/>
                <w:szCs w:val="24"/>
              </w:rPr>
              <w:t xml:space="preserve"> информатика 5-7 клас. Пк с операционной системой </w:t>
            </w:r>
            <w:r w:rsidRPr="001170EA">
              <w:rPr>
                <w:rFonts w:ascii="Times New Roman" w:hAnsi="Times New Roman"/>
                <w:sz w:val="24"/>
                <w:szCs w:val="24"/>
                <w:lang w:val="en-US"/>
              </w:rPr>
              <w:t>Windows 7/</w:t>
            </w:r>
          </w:p>
        </w:tc>
        <w:tc>
          <w:tcPr>
            <w:tcW w:w="728" w:type="dxa"/>
            <w:tcBorders>
              <w:top w:val="single" w:sz="4" w:space="0" w:color="auto"/>
              <w:left w:val="single" w:sz="4" w:space="0" w:color="auto"/>
              <w:bottom w:val="single" w:sz="4" w:space="0" w:color="auto"/>
              <w:right w:val="single" w:sz="4" w:space="0" w:color="auto"/>
            </w:tcBorders>
          </w:tcPr>
          <w:p w:rsidR="002926C8" w:rsidRPr="009C239C" w:rsidRDefault="00B4662C"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693" w:type="dxa"/>
            <w:tcBorders>
              <w:top w:val="single" w:sz="4" w:space="0" w:color="auto"/>
              <w:left w:val="single" w:sz="4" w:space="0" w:color="auto"/>
              <w:bottom w:val="single" w:sz="4" w:space="0" w:color="auto"/>
              <w:right w:val="single" w:sz="4" w:space="0" w:color="auto"/>
            </w:tcBorders>
          </w:tcPr>
          <w:p w:rsidR="002926C8" w:rsidRPr="009C239C" w:rsidRDefault="00B4662C"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650"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18</w:t>
            </w:r>
          </w:p>
        </w:tc>
        <w:tc>
          <w:tcPr>
            <w:tcW w:w="623"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8</w:t>
            </w:r>
          </w:p>
        </w:tc>
        <w:tc>
          <w:tcPr>
            <w:tcW w:w="601"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25</w:t>
            </w:r>
          </w:p>
        </w:tc>
        <w:tc>
          <w:tcPr>
            <w:tcW w:w="666"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w:t>
            </w:r>
          </w:p>
        </w:tc>
        <w:tc>
          <w:tcPr>
            <w:tcW w:w="574" w:type="dxa"/>
            <w:tcBorders>
              <w:top w:val="single" w:sz="4" w:space="0" w:color="auto"/>
              <w:left w:val="single" w:sz="4" w:space="0" w:color="auto"/>
              <w:bottom w:val="single" w:sz="4" w:space="0" w:color="auto"/>
              <w:right w:val="single" w:sz="4" w:space="0" w:color="auto"/>
            </w:tcBorders>
            <w:hideMark/>
          </w:tcPr>
          <w:p w:rsidR="002926C8" w:rsidRPr="0018116F"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18116F">
              <w:rPr>
                <w:rFonts w:ascii="Times New Roman" w:eastAsia="Times New Roman" w:hAnsi="Times New Roman" w:cs="Times New Roman"/>
                <w:sz w:val="24"/>
                <w:szCs w:val="24"/>
                <w:lang w:eastAsia="ru-RU"/>
              </w:rPr>
              <w:t>11</w:t>
            </w:r>
          </w:p>
        </w:tc>
      </w:tr>
      <w:tr w:rsidR="002926C8" w:rsidRPr="009C239C" w:rsidTr="002926C8">
        <w:tc>
          <w:tcPr>
            <w:tcW w:w="427" w:type="dxa"/>
            <w:tcBorders>
              <w:top w:val="single" w:sz="4" w:space="0" w:color="auto"/>
              <w:left w:val="single" w:sz="4" w:space="0" w:color="auto"/>
              <w:bottom w:val="single" w:sz="4" w:space="0" w:color="auto"/>
              <w:right w:val="single" w:sz="4" w:space="0" w:color="auto"/>
            </w:tcBorders>
          </w:tcPr>
          <w:p w:rsidR="002926C8" w:rsidRPr="009C239C"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widowControl w:val="0"/>
              <w:autoSpaceDE w:val="0"/>
              <w:autoSpaceDN w:val="0"/>
              <w:adjustRightInd w:val="0"/>
              <w:spacing w:after="0"/>
              <w:jc w:val="right"/>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Итого:</w:t>
            </w:r>
          </w:p>
        </w:tc>
        <w:tc>
          <w:tcPr>
            <w:tcW w:w="3426" w:type="dxa"/>
            <w:tcBorders>
              <w:top w:val="single" w:sz="4" w:space="0" w:color="auto"/>
              <w:left w:val="single" w:sz="4" w:space="0" w:color="auto"/>
              <w:bottom w:val="single" w:sz="4" w:space="0" w:color="auto"/>
              <w:right w:val="single" w:sz="4" w:space="0" w:color="auto"/>
            </w:tcBorders>
          </w:tcPr>
          <w:p w:rsidR="002926C8" w:rsidRPr="009C239C"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70</w:t>
            </w:r>
          </w:p>
        </w:tc>
        <w:tc>
          <w:tcPr>
            <w:tcW w:w="693"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105</w:t>
            </w:r>
          </w:p>
        </w:tc>
        <w:tc>
          <w:tcPr>
            <w:tcW w:w="650"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51D3C">
            <w:pPr>
              <w:widowControl w:val="0"/>
              <w:autoSpaceDE w:val="0"/>
              <w:autoSpaceDN w:val="0"/>
              <w:adjustRightInd w:val="0"/>
              <w:spacing w:after="0"/>
              <w:jc w:val="center"/>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3</w:t>
            </w:r>
            <w:r w:rsidR="00023CC5">
              <w:rPr>
                <w:rFonts w:ascii="Times New Roman" w:eastAsia="Times New Roman" w:hAnsi="Times New Roman" w:cs="Times New Roman"/>
                <w:sz w:val="24"/>
                <w:szCs w:val="24"/>
                <w:lang w:eastAsia="ru-RU"/>
              </w:rPr>
              <w:t>5</w:t>
            </w:r>
          </w:p>
        </w:tc>
        <w:tc>
          <w:tcPr>
            <w:tcW w:w="623"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23CC5">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3</w:t>
            </w:r>
            <w:r w:rsidR="00023CC5">
              <w:rPr>
                <w:rFonts w:ascii="Times New Roman" w:eastAsia="Times New Roman" w:hAnsi="Times New Roman" w:cs="Times New Roman"/>
                <w:sz w:val="24"/>
                <w:szCs w:val="24"/>
                <w:lang w:eastAsia="ru-RU"/>
              </w:rPr>
              <w:t>5</w:t>
            </w:r>
          </w:p>
        </w:tc>
        <w:tc>
          <w:tcPr>
            <w:tcW w:w="601"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23CC5">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3</w:t>
            </w:r>
            <w:r w:rsidR="00023CC5">
              <w:rPr>
                <w:rFonts w:ascii="Times New Roman" w:eastAsia="Times New Roman" w:hAnsi="Times New Roman" w:cs="Times New Roman"/>
                <w:sz w:val="24"/>
                <w:szCs w:val="24"/>
                <w:lang w:eastAsia="ru-RU"/>
              </w:rPr>
              <w:t>5</w:t>
            </w:r>
          </w:p>
        </w:tc>
        <w:tc>
          <w:tcPr>
            <w:tcW w:w="666"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23CC5">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3</w:t>
            </w:r>
            <w:r w:rsidR="00023CC5">
              <w:rPr>
                <w:rFonts w:ascii="Times New Roman" w:eastAsia="Times New Roman" w:hAnsi="Times New Roman" w:cs="Times New Roman"/>
                <w:sz w:val="24"/>
                <w:szCs w:val="24"/>
                <w:lang w:eastAsia="ru-RU"/>
              </w:rPr>
              <w:t>5</w:t>
            </w:r>
          </w:p>
        </w:tc>
        <w:tc>
          <w:tcPr>
            <w:tcW w:w="574" w:type="dxa"/>
            <w:tcBorders>
              <w:top w:val="single" w:sz="4" w:space="0" w:color="auto"/>
              <w:left w:val="single" w:sz="4" w:space="0" w:color="auto"/>
              <w:bottom w:val="single" w:sz="4" w:space="0" w:color="auto"/>
              <w:right w:val="single" w:sz="4" w:space="0" w:color="auto"/>
            </w:tcBorders>
            <w:hideMark/>
          </w:tcPr>
          <w:p w:rsidR="002926C8" w:rsidRPr="009C239C" w:rsidRDefault="002926C8" w:rsidP="00023CC5">
            <w:pPr>
              <w:spacing w:after="0"/>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3</w:t>
            </w:r>
            <w:r w:rsidR="00023CC5">
              <w:rPr>
                <w:rFonts w:ascii="Times New Roman" w:eastAsia="Times New Roman" w:hAnsi="Times New Roman" w:cs="Times New Roman"/>
                <w:sz w:val="24"/>
                <w:szCs w:val="24"/>
                <w:lang w:eastAsia="ru-RU"/>
              </w:rPr>
              <w:t>5</w:t>
            </w:r>
          </w:p>
        </w:tc>
      </w:tr>
    </w:tbl>
    <w:p w:rsidR="00231FFE" w:rsidRPr="009C239C" w:rsidRDefault="00231FFE" w:rsidP="00051D3C">
      <w:pPr>
        <w:spacing w:after="0"/>
        <w:rPr>
          <w:rFonts w:ascii="Times New Roman" w:eastAsia="Calibri" w:hAnsi="Times New Roman" w:cs="Times New Roman"/>
          <w:b/>
          <w:sz w:val="24"/>
          <w:szCs w:val="24"/>
        </w:rPr>
        <w:sectPr w:rsidR="00231FFE" w:rsidRPr="009C239C" w:rsidSect="00051D3C">
          <w:pgSz w:w="11906" w:h="16838"/>
          <w:pgMar w:top="1134" w:right="850" w:bottom="1134" w:left="1701" w:header="708" w:footer="708" w:gutter="0"/>
          <w:cols w:space="720"/>
          <w:docGrid w:linePitch="299"/>
        </w:sectPr>
      </w:pPr>
    </w:p>
    <w:p w:rsidR="009C239C" w:rsidRPr="00D40275" w:rsidRDefault="009C239C" w:rsidP="00051D3C">
      <w:pPr>
        <w:spacing w:after="0"/>
        <w:jc w:val="center"/>
        <w:rPr>
          <w:rFonts w:ascii="Times New Roman" w:hAnsi="Times New Roman"/>
          <w:b/>
          <w:sz w:val="32"/>
          <w:szCs w:val="32"/>
        </w:rPr>
      </w:pPr>
      <w:r w:rsidRPr="00D40275">
        <w:rPr>
          <w:rFonts w:ascii="Times New Roman" w:hAnsi="Times New Roman"/>
          <w:b/>
          <w:sz w:val="32"/>
          <w:szCs w:val="32"/>
        </w:rPr>
        <w:lastRenderedPageBreak/>
        <w:t>Учебно-методическое и материально-техническое обеспечение образовательного процесса.</w:t>
      </w:r>
    </w:p>
    <w:p w:rsidR="009C239C" w:rsidRPr="009C239C" w:rsidRDefault="00D40275" w:rsidP="00051D3C">
      <w:pPr>
        <w:spacing w:after="0"/>
        <w:jc w:val="both"/>
        <w:rPr>
          <w:rFonts w:ascii="Times New Roman" w:hAnsi="Times New Roman"/>
          <w:b/>
          <w:sz w:val="24"/>
          <w:szCs w:val="24"/>
        </w:rPr>
      </w:pPr>
      <w:r>
        <w:rPr>
          <w:rFonts w:ascii="Times New Roman" w:hAnsi="Times New Roman"/>
          <w:b/>
          <w:sz w:val="24"/>
          <w:szCs w:val="24"/>
        </w:rPr>
        <w:t xml:space="preserve"> </w:t>
      </w:r>
      <w:r w:rsidR="009C239C" w:rsidRPr="009C239C">
        <w:rPr>
          <w:rFonts w:ascii="Times New Roman" w:hAnsi="Times New Roman"/>
          <w:b/>
          <w:sz w:val="24"/>
          <w:szCs w:val="24"/>
        </w:rPr>
        <w:t>1. Учебно-методическое обеспечение</w:t>
      </w:r>
      <w:r w:rsidR="009C239C" w:rsidRPr="009C239C">
        <w:rPr>
          <w:rFonts w:ascii="MS Mincho" w:eastAsia="MS Mincho" w:hAnsi="MS Mincho" w:cs="MS Mincho" w:hint="eastAsia"/>
          <w:b/>
          <w:sz w:val="24"/>
          <w:szCs w:val="24"/>
        </w:rPr>
        <w:t> </w:t>
      </w:r>
    </w:p>
    <w:p w:rsidR="009C239C" w:rsidRPr="009C239C" w:rsidRDefault="00D40275" w:rsidP="00051D3C">
      <w:pPr>
        <w:spacing w:after="0"/>
        <w:jc w:val="both"/>
        <w:rPr>
          <w:rFonts w:ascii="Times New Roman" w:eastAsia="Times New Roman" w:hAnsi="Times New Roman"/>
          <w:b/>
          <w:i/>
          <w:sz w:val="24"/>
          <w:szCs w:val="28"/>
          <w:lang w:eastAsia="ru-RU"/>
        </w:rPr>
      </w:pPr>
      <w:r>
        <w:rPr>
          <w:rFonts w:ascii="Times New Roman" w:hAnsi="Times New Roman"/>
          <w:b/>
          <w:i/>
          <w:sz w:val="24"/>
          <w:szCs w:val="24"/>
        </w:rPr>
        <w:t xml:space="preserve"> </w:t>
      </w:r>
      <w:r w:rsidR="009C239C" w:rsidRPr="009C239C">
        <w:rPr>
          <w:rFonts w:ascii="Times New Roman" w:hAnsi="Times New Roman"/>
          <w:b/>
          <w:i/>
          <w:sz w:val="24"/>
          <w:szCs w:val="24"/>
        </w:rPr>
        <w:t>1.1. Учебники</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А.Ю. Информатика: Учебник для 5 класса. – М.: БИНОМ. Лаборатория знаний, 2015.</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А.Ю. Информатика: Учебник для 6 класса. – М.: БИНОМ. Лаборатория знаний, 2015.</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А.Ю. Информатика: Учебник для 7 класса. – М.: БИНОМ. Лаборатория знаний, 2015.</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А.Ю. Информатика: Учебник для 8 класса. – М.: БИНОМ. Лаборатория знаний, 2015.</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А.Ю. Информатика: Учебник для 9 класса. – М.: БИНОМ. Лаборатория знаний, 2015.</w:t>
      </w:r>
    </w:p>
    <w:p w:rsidR="009C239C" w:rsidRPr="009C239C" w:rsidRDefault="00D40275" w:rsidP="00051D3C">
      <w:pPr>
        <w:spacing w:after="0"/>
        <w:jc w:val="both"/>
        <w:rPr>
          <w:rFonts w:ascii="Times New Roman" w:eastAsia="Calibri" w:hAnsi="Times New Roman"/>
          <w:b/>
          <w:i/>
          <w:sz w:val="24"/>
          <w:szCs w:val="24"/>
        </w:rPr>
      </w:pPr>
      <w:r>
        <w:rPr>
          <w:rFonts w:ascii="Times New Roman" w:hAnsi="Times New Roman"/>
          <w:b/>
          <w:i/>
          <w:sz w:val="24"/>
          <w:szCs w:val="24"/>
        </w:rPr>
        <w:t xml:space="preserve"> </w:t>
      </w:r>
      <w:r w:rsidR="009C239C" w:rsidRPr="009C239C">
        <w:rPr>
          <w:rFonts w:ascii="Times New Roman" w:hAnsi="Times New Roman"/>
          <w:b/>
          <w:i/>
          <w:sz w:val="24"/>
          <w:szCs w:val="24"/>
        </w:rPr>
        <w:t>1.2. Рабочие тетради для учащихся</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А.Б. Информатика: рабочая тетрадь для 5 класса. – М.: БИНОМ. Лаборатория знаний, 2015.</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А.Б. Информатика: рабочая тетрадь для 6 класса. – М.: БИНОМ. Лаборатория знаний, 2015</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А.Б. Информатика: рабочая тетрадь для 7 класса. – М.: БИНОМ. Лаборатория знаний, 2015</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А.Б. Информатика: рабочая тетрадь для 8 класса. – М.: БИНОМ. Лаборатория знаний, 2015</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А.Б. Информатика: рабочая тетрадь для 9 класса. – М.: БИНОМ. Лаборатория знаний, 2015</w:t>
      </w:r>
    </w:p>
    <w:p w:rsidR="009C239C" w:rsidRPr="009C239C" w:rsidRDefault="00D40275" w:rsidP="00051D3C">
      <w:pPr>
        <w:spacing w:after="0"/>
        <w:jc w:val="both"/>
        <w:rPr>
          <w:rFonts w:ascii="Times New Roman" w:eastAsia="Calibri" w:hAnsi="Times New Roman"/>
          <w:b/>
          <w:i/>
          <w:sz w:val="24"/>
          <w:szCs w:val="24"/>
        </w:rPr>
      </w:pPr>
      <w:r>
        <w:rPr>
          <w:rFonts w:ascii="Times New Roman" w:hAnsi="Times New Roman"/>
          <w:b/>
          <w:i/>
          <w:sz w:val="24"/>
          <w:szCs w:val="24"/>
        </w:rPr>
        <w:t xml:space="preserve"> </w:t>
      </w:r>
      <w:r w:rsidR="009C239C" w:rsidRPr="009C239C">
        <w:rPr>
          <w:rFonts w:ascii="Times New Roman" w:hAnsi="Times New Roman"/>
          <w:b/>
          <w:i/>
          <w:sz w:val="24"/>
          <w:szCs w:val="24"/>
        </w:rPr>
        <w:t>1.3. Учебно-методическая литература для учителя</w:t>
      </w:r>
    </w:p>
    <w:p w:rsidR="009C239C" w:rsidRPr="009C239C" w:rsidRDefault="009C239C" w:rsidP="00051D3C">
      <w:pPr>
        <w:spacing w:after="0"/>
        <w:jc w:val="both"/>
        <w:rPr>
          <w:rFonts w:ascii="Times New Roman" w:eastAsia="Times New Roman" w:hAnsi="Times New Roman"/>
          <w:sz w:val="24"/>
          <w:szCs w:val="28"/>
          <w:lang w:eastAsia="ru-RU"/>
        </w:rPr>
      </w:pPr>
      <w:r w:rsidRPr="009C239C">
        <w:rPr>
          <w:rFonts w:ascii="Times New Roman" w:eastAsia="Times New Roman" w:hAnsi="Times New Roman"/>
          <w:sz w:val="24"/>
          <w:szCs w:val="28"/>
          <w:lang w:eastAsia="ru-RU"/>
        </w:rPr>
        <w:t>Босова Л.Л., Босова А.Ю. Информатика. Программа для основной школы: 5–6 классы. 7–9 классы. – М.: БИНОМ. Лаборатория знаний, 2014.</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А.Ю. Информатика. 5–6 классы: методическое пособие. – М.: БИНОМ. Лаборатория знаний, 2014.</w:t>
      </w:r>
    </w:p>
    <w:p w:rsidR="009C239C" w:rsidRPr="009C239C" w:rsidRDefault="009C239C" w:rsidP="00051D3C">
      <w:pPr>
        <w:spacing w:after="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Босова Л.Л., Босова А.Ю. Информатика. 7–9 классы: методическое пособие. – М.: БИНОМ. Лаборатория знаний, 2014.</w:t>
      </w:r>
    </w:p>
    <w:p w:rsidR="009C239C" w:rsidRPr="009C239C" w:rsidRDefault="009C239C" w:rsidP="00051D3C">
      <w:pPr>
        <w:spacing w:after="0"/>
        <w:jc w:val="both"/>
        <w:rPr>
          <w:rFonts w:ascii="Times New Roman" w:eastAsia="Times New Roman" w:hAnsi="Times New Roman" w:cs="Times New Roman"/>
          <w:sz w:val="24"/>
          <w:szCs w:val="28"/>
          <w:lang w:eastAsia="ru-RU"/>
        </w:rPr>
      </w:pPr>
    </w:p>
    <w:p w:rsidR="009C239C" w:rsidRPr="009C239C" w:rsidRDefault="009C239C" w:rsidP="00051D3C">
      <w:pPr>
        <w:spacing w:after="0"/>
        <w:jc w:val="center"/>
        <w:rPr>
          <w:rFonts w:ascii="Times New Roman" w:eastAsia="Times New Roman" w:hAnsi="Times New Roman" w:cs="Times New Roman"/>
          <w:sz w:val="24"/>
          <w:szCs w:val="24"/>
          <w:lang w:eastAsia="ru-RU"/>
        </w:rPr>
      </w:pPr>
      <w:r w:rsidRPr="009C239C">
        <w:rPr>
          <w:rFonts w:ascii="Times New Roman" w:eastAsia="Calibri" w:hAnsi="Times New Roman" w:cs="Times New Roman"/>
          <w:b/>
          <w:sz w:val="24"/>
          <w:szCs w:val="24"/>
        </w:rPr>
        <w:t>2. Материально-техническое обеспечение</w:t>
      </w:r>
    </w:p>
    <w:p w:rsidR="009C239C" w:rsidRPr="009C239C" w:rsidRDefault="009C239C" w:rsidP="00051D3C">
      <w:pPr>
        <w:spacing w:after="0"/>
        <w:ind w:firstLine="567"/>
        <w:jc w:val="both"/>
        <w:rPr>
          <w:rFonts w:ascii="Times New Roman" w:eastAsia="Arial Unicode MS" w:hAnsi="Times New Roman" w:cs="Times New Roman"/>
          <w:sz w:val="24"/>
          <w:szCs w:val="24"/>
          <w:lang w:eastAsia="ru-RU"/>
        </w:rPr>
      </w:pPr>
      <w:r w:rsidRPr="009C239C">
        <w:rPr>
          <w:rFonts w:ascii="Times New Roman" w:eastAsia="Arial Unicode MS" w:hAnsi="Times New Roman" w:cs="Times New Roman"/>
          <w:sz w:val="24"/>
          <w:szCs w:val="24"/>
          <w:lang w:eastAsia="ru-RU"/>
        </w:rPr>
        <w:t>Помещение кабинета информатики, его оборудование (мебель и средства ИКТ) должны удовлетворять требованиям действующих Санитарно-эпидемиологических правил и нормативов (СанПиН 2.4.2.2821-10, СанПиН 2.2.2/2.4.1340-03).</w:t>
      </w:r>
    </w:p>
    <w:p w:rsidR="009C239C" w:rsidRPr="009C239C" w:rsidRDefault="009C239C" w:rsidP="00051D3C">
      <w:pPr>
        <w:spacing w:after="0"/>
        <w:ind w:firstLine="567"/>
        <w:jc w:val="both"/>
        <w:rPr>
          <w:rFonts w:ascii="Times New Roman" w:eastAsia="Arial Unicode MS" w:hAnsi="Times New Roman" w:cs="Times New Roman"/>
          <w:sz w:val="24"/>
          <w:szCs w:val="24"/>
          <w:lang w:eastAsia="ru-RU"/>
        </w:rPr>
      </w:pPr>
      <w:r w:rsidRPr="009C239C">
        <w:rPr>
          <w:rFonts w:ascii="Times New Roman" w:eastAsia="Arial Unicode MS" w:hAnsi="Times New Roman" w:cs="Times New Roman"/>
          <w:sz w:val="24"/>
          <w:szCs w:val="24"/>
          <w:lang w:eastAsia="ru-RU"/>
        </w:rPr>
        <w:t>В кабинете информатики должны быть оборудованы не менее одного рабочего места преподавателя и 12-15 рабочих мест учащихся, снабженных стандартным комплектом: системный блок, монитор, устройства ввода текстовой информации и манипулирования экранными объектами (клавиатура и мышь), привод для чтения и записи компакт-дисков, аудио/видео входы/выходы. При этом основная конфигурация компьюте</w:t>
      </w:r>
      <w:r w:rsidRPr="009C239C">
        <w:rPr>
          <w:rFonts w:ascii="Times New Roman" w:eastAsia="Arial Unicode MS" w:hAnsi="Times New Roman" w:cs="Times New Roman"/>
          <w:sz w:val="24"/>
          <w:szCs w:val="24"/>
          <w:lang w:eastAsia="ru-RU"/>
        </w:rPr>
        <w:softHyphen/>
        <w:t>ра должна обеспечивать пользователю возможность работы с мультимедийным контентом: воспроизведение видеоизображений, качественный стереозвук в наушниках, речевой ввод с микрофона и др. Должно быть обеспечено подключение ком</w:t>
      </w:r>
      <w:r w:rsidRPr="009C239C">
        <w:rPr>
          <w:rFonts w:ascii="Times New Roman" w:eastAsia="Arial Unicode MS" w:hAnsi="Times New Roman" w:cs="Times New Roman"/>
          <w:sz w:val="24"/>
          <w:szCs w:val="24"/>
          <w:lang w:eastAsia="ru-RU"/>
        </w:rPr>
        <w:softHyphen/>
        <w:t xml:space="preserve">пьютеров </w:t>
      </w:r>
      <w:proofErr w:type="gramStart"/>
      <w:r w:rsidRPr="009C239C">
        <w:rPr>
          <w:rFonts w:ascii="Times New Roman" w:eastAsia="Arial Unicode MS" w:hAnsi="Times New Roman" w:cs="Times New Roman"/>
          <w:sz w:val="24"/>
          <w:szCs w:val="24"/>
          <w:lang w:eastAsia="ru-RU"/>
        </w:rPr>
        <w:t>к</w:t>
      </w:r>
      <w:proofErr w:type="gramEnd"/>
      <w:r w:rsidRPr="009C239C">
        <w:rPr>
          <w:rFonts w:ascii="Times New Roman" w:eastAsia="Arial Unicode MS" w:hAnsi="Times New Roman" w:cs="Times New Roman"/>
          <w:sz w:val="24"/>
          <w:szCs w:val="24"/>
          <w:lang w:eastAsia="ru-RU"/>
        </w:rPr>
        <w:t xml:space="preserve"> </w:t>
      </w:r>
      <w:proofErr w:type="gramStart"/>
      <w:r w:rsidRPr="009C239C">
        <w:rPr>
          <w:rFonts w:ascii="Times New Roman" w:eastAsia="Arial Unicode MS" w:hAnsi="Times New Roman" w:cs="Times New Roman"/>
          <w:sz w:val="24"/>
          <w:szCs w:val="24"/>
          <w:lang w:eastAsia="ru-RU"/>
        </w:rPr>
        <w:t>Интернет</w:t>
      </w:r>
      <w:proofErr w:type="gramEnd"/>
      <w:r w:rsidRPr="009C239C">
        <w:rPr>
          <w:rFonts w:ascii="Times New Roman" w:eastAsia="Arial Unicode MS" w:hAnsi="Times New Roman" w:cs="Times New Roman"/>
          <w:sz w:val="24"/>
          <w:szCs w:val="24"/>
          <w:lang w:eastAsia="ru-RU"/>
        </w:rPr>
        <w:t xml:space="preserve">, при этом </w:t>
      </w:r>
      <w:r w:rsidRPr="009C239C">
        <w:rPr>
          <w:rFonts w:ascii="Times New Roman" w:eastAsia="Arial Unicode MS" w:hAnsi="Times New Roman" w:cs="Times New Roman"/>
          <w:sz w:val="24"/>
          <w:szCs w:val="24"/>
          <w:lang w:eastAsia="ru-RU"/>
        </w:rPr>
        <w:lastRenderedPageBreak/>
        <w:t xml:space="preserve">возможно использование участков беспроводной сети. Компьютерное оборудование может быть представлено как в стационарном исполнении, так и в виде переносных компьютеров. </w:t>
      </w:r>
    </w:p>
    <w:p w:rsidR="009C239C" w:rsidRPr="009C239C" w:rsidRDefault="00D40275" w:rsidP="00051D3C">
      <w:pPr>
        <w:spacing w:after="0"/>
        <w:jc w:val="both"/>
        <w:rPr>
          <w:rFonts w:ascii="MS Mincho" w:eastAsia="MS Mincho" w:hAnsi="MS Mincho" w:cs="MS Mincho"/>
          <w:b/>
          <w:i/>
          <w:sz w:val="24"/>
          <w:szCs w:val="24"/>
        </w:rPr>
      </w:pPr>
      <w:r>
        <w:rPr>
          <w:rFonts w:ascii="Times New Roman" w:hAnsi="Times New Roman"/>
          <w:b/>
          <w:i/>
          <w:sz w:val="24"/>
          <w:szCs w:val="24"/>
        </w:rPr>
        <w:t xml:space="preserve"> </w:t>
      </w:r>
      <w:r w:rsidR="009C239C" w:rsidRPr="009C239C">
        <w:rPr>
          <w:rFonts w:ascii="Times New Roman" w:hAnsi="Times New Roman"/>
          <w:b/>
          <w:i/>
          <w:sz w:val="24"/>
          <w:szCs w:val="24"/>
        </w:rPr>
        <w:t>2.1. Учебное оборудование и компьютерная техника</w:t>
      </w:r>
      <w:r w:rsidR="009C239C" w:rsidRPr="009C239C">
        <w:rPr>
          <w:rFonts w:ascii="MS Mincho" w:eastAsia="MS Mincho" w:hAnsi="MS Mincho" w:cs="MS Mincho" w:hint="eastAsia"/>
          <w:b/>
          <w:i/>
          <w:sz w:val="24"/>
          <w:szCs w:val="24"/>
        </w:rPr>
        <w:t> </w:t>
      </w:r>
    </w:p>
    <w:p w:rsidR="009C239C" w:rsidRPr="009C239C" w:rsidRDefault="009C239C" w:rsidP="00051D3C">
      <w:pPr>
        <w:rPr>
          <w:rFonts w:ascii="Times New Roman" w:eastAsia="Calibri" w:hAnsi="Times New Roman" w:cs="Times New Roman"/>
          <w:b/>
          <w:sz w:val="24"/>
          <w:szCs w:val="24"/>
        </w:rPr>
      </w:pPr>
      <w:r w:rsidRPr="009C239C">
        <w:rPr>
          <w:rFonts w:ascii="Times New Roman" w:eastAsia="Calibri" w:hAnsi="Times New Roman" w:cs="Times New Roman"/>
          <w:b/>
          <w:sz w:val="24"/>
          <w:szCs w:val="24"/>
        </w:rPr>
        <w:t>Рабочие места учителя и учащихся.</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3011"/>
        <w:gridCol w:w="2163"/>
        <w:gridCol w:w="4040"/>
      </w:tblGrid>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b/>
                <w:sz w:val="24"/>
                <w:szCs w:val="24"/>
              </w:rPr>
            </w:pPr>
            <w:r w:rsidRPr="009C239C">
              <w:rPr>
                <w:rFonts w:ascii="Times New Roman" w:eastAsia="Calibri" w:hAnsi="Times New Roman" w:cs="Times New Roman"/>
                <w:b/>
                <w:sz w:val="24"/>
                <w:szCs w:val="24"/>
              </w:rPr>
              <w:t>№</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b/>
                <w:sz w:val="24"/>
                <w:szCs w:val="24"/>
              </w:rPr>
            </w:pPr>
            <w:r w:rsidRPr="009C239C">
              <w:rPr>
                <w:rFonts w:ascii="Times New Roman" w:eastAsia="Calibri" w:hAnsi="Times New Roman" w:cs="Times New Roman"/>
                <w:b/>
                <w:sz w:val="24"/>
                <w:szCs w:val="24"/>
              </w:rPr>
              <w:t>Наименование имущества</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b/>
                <w:sz w:val="24"/>
                <w:szCs w:val="24"/>
              </w:rPr>
            </w:pPr>
            <w:r w:rsidRPr="009C239C">
              <w:rPr>
                <w:rFonts w:ascii="Times New Roman" w:eastAsia="Calibri" w:hAnsi="Times New Roman" w:cs="Times New Roman"/>
                <w:b/>
                <w:sz w:val="24"/>
                <w:szCs w:val="24"/>
              </w:rPr>
              <w:t>Форма собственности</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b/>
                <w:sz w:val="24"/>
                <w:szCs w:val="24"/>
              </w:rPr>
            </w:pPr>
            <w:r w:rsidRPr="009C239C">
              <w:rPr>
                <w:rFonts w:ascii="Times New Roman" w:eastAsia="Calibri" w:hAnsi="Times New Roman" w:cs="Times New Roman"/>
                <w:b/>
                <w:sz w:val="24"/>
                <w:szCs w:val="24"/>
              </w:rPr>
              <w:t xml:space="preserve">Количество </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1</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Учительский стол</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D40275" w:rsidP="00051D3C">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2</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Учительский стул</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1</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3</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Парты двуместные</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D40275" w:rsidP="00051D3C">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4</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Стулья ученические</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1</w:t>
            </w:r>
            <w:r w:rsidR="00D40275">
              <w:rPr>
                <w:rFonts w:ascii="Times New Roman" w:eastAsia="Calibri" w:hAnsi="Times New Roman" w:cs="Times New Roman"/>
                <w:sz w:val="24"/>
                <w:szCs w:val="24"/>
              </w:rPr>
              <w:t>2</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5</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Шкафы</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1</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6</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Доска</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1</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7</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Карнизы</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3</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8</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Жалюзи</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3</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9</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Компьютер ученический</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10</w:t>
            </w:r>
          </w:p>
        </w:tc>
      </w:tr>
      <w:tr w:rsidR="009C239C" w:rsidRPr="009C239C" w:rsidTr="009C239C">
        <w:tc>
          <w:tcPr>
            <w:tcW w:w="817"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10</w:t>
            </w:r>
          </w:p>
        </w:tc>
        <w:tc>
          <w:tcPr>
            <w:tcW w:w="3011"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Компьютерный стул</w:t>
            </w:r>
          </w:p>
        </w:tc>
        <w:tc>
          <w:tcPr>
            <w:tcW w:w="2163"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муниципальная</w:t>
            </w:r>
          </w:p>
        </w:tc>
        <w:tc>
          <w:tcPr>
            <w:tcW w:w="4040" w:type="dxa"/>
            <w:tcBorders>
              <w:top w:val="single" w:sz="4" w:space="0" w:color="000000"/>
              <w:left w:val="single" w:sz="4" w:space="0" w:color="000000"/>
              <w:bottom w:val="single" w:sz="4" w:space="0" w:color="000000"/>
              <w:right w:val="single" w:sz="4" w:space="0" w:color="000000"/>
            </w:tcBorders>
            <w:hideMark/>
          </w:tcPr>
          <w:p w:rsidR="009C239C" w:rsidRPr="009C239C" w:rsidRDefault="009C239C" w:rsidP="00051D3C">
            <w:pPr>
              <w:spacing w:after="0"/>
              <w:contextualSpacing/>
              <w:jc w:val="center"/>
              <w:rPr>
                <w:rFonts w:ascii="Times New Roman" w:eastAsia="Calibri" w:hAnsi="Times New Roman" w:cs="Times New Roman"/>
                <w:sz w:val="24"/>
                <w:szCs w:val="24"/>
              </w:rPr>
            </w:pPr>
            <w:r w:rsidRPr="009C239C">
              <w:rPr>
                <w:rFonts w:ascii="Times New Roman" w:eastAsia="Calibri" w:hAnsi="Times New Roman" w:cs="Times New Roman"/>
                <w:sz w:val="24"/>
                <w:szCs w:val="24"/>
              </w:rPr>
              <w:t>10</w:t>
            </w:r>
          </w:p>
        </w:tc>
      </w:tr>
    </w:tbl>
    <w:p w:rsidR="009C239C" w:rsidRPr="009C239C" w:rsidRDefault="009C239C" w:rsidP="00051D3C">
      <w:pPr>
        <w:shd w:val="clear" w:color="auto" w:fill="FFFFFF"/>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Аппаратные средства</w:t>
      </w:r>
    </w:p>
    <w:p w:rsidR="009C239C" w:rsidRPr="009C239C" w:rsidRDefault="009C239C" w:rsidP="002C7A60">
      <w:pPr>
        <w:numPr>
          <w:ilvl w:val="0"/>
          <w:numId w:val="26"/>
        </w:numPr>
        <w:shd w:val="clear" w:color="auto" w:fill="FFFFFF"/>
        <w:tabs>
          <w:tab w:val="num" w:pos="284"/>
        </w:tabs>
        <w:spacing w:after="0"/>
        <w:ind w:left="800" w:hanging="3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Компьютер</w:t>
      </w:r>
    </w:p>
    <w:p w:rsidR="009C239C" w:rsidRPr="009C239C" w:rsidRDefault="009C239C" w:rsidP="002C7A60">
      <w:pPr>
        <w:numPr>
          <w:ilvl w:val="0"/>
          <w:numId w:val="26"/>
        </w:numPr>
        <w:shd w:val="clear" w:color="auto" w:fill="FFFFFF"/>
        <w:tabs>
          <w:tab w:val="num" w:pos="284"/>
        </w:tabs>
        <w:spacing w:after="0"/>
        <w:ind w:left="800" w:hanging="3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Проектор</w:t>
      </w:r>
    </w:p>
    <w:p w:rsidR="009C239C" w:rsidRPr="009C239C" w:rsidRDefault="006A1A89" w:rsidP="002C7A60">
      <w:pPr>
        <w:numPr>
          <w:ilvl w:val="0"/>
          <w:numId w:val="26"/>
        </w:numPr>
        <w:shd w:val="clear" w:color="auto" w:fill="FFFFFF"/>
        <w:tabs>
          <w:tab w:val="num" w:pos="284"/>
        </w:tabs>
        <w:spacing w:after="0"/>
        <w:ind w:left="800" w:hanging="30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Экран</w:t>
      </w:r>
    </w:p>
    <w:p w:rsidR="009C239C" w:rsidRPr="009C239C" w:rsidRDefault="009C239C" w:rsidP="002C7A60">
      <w:pPr>
        <w:numPr>
          <w:ilvl w:val="0"/>
          <w:numId w:val="26"/>
        </w:numPr>
        <w:shd w:val="clear" w:color="auto" w:fill="FFFFFF"/>
        <w:tabs>
          <w:tab w:val="num" w:pos="284"/>
        </w:tabs>
        <w:spacing w:after="0"/>
        <w:ind w:left="800" w:hanging="3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 Устройства вывода звуковой информации — наушники для индивидуальной работы со звуковой информацией</w:t>
      </w:r>
    </w:p>
    <w:p w:rsidR="009C239C" w:rsidRPr="009C239C" w:rsidRDefault="009C239C" w:rsidP="002C7A60">
      <w:pPr>
        <w:numPr>
          <w:ilvl w:val="0"/>
          <w:numId w:val="26"/>
        </w:numPr>
        <w:shd w:val="clear" w:color="auto" w:fill="FFFFFF"/>
        <w:tabs>
          <w:tab w:val="num" w:pos="0"/>
          <w:tab w:val="num" w:pos="284"/>
        </w:tabs>
        <w:spacing w:after="0"/>
        <w:ind w:left="800" w:hanging="3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Устройства для ручного ввода текстовой информации и манипулирования экранными объектами — клавиатура и мышь.</w:t>
      </w:r>
    </w:p>
    <w:p w:rsidR="009C239C" w:rsidRPr="009C239C" w:rsidRDefault="009C239C" w:rsidP="002C7A60">
      <w:pPr>
        <w:numPr>
          <w:ilvl w:val="0"/>
          <w:numId w:val="26"/>
        </w:numPr>
        <w:shd w:val="clear" w:color="auto" w:fill="FFFFFF"/>
        <w:tabs>
          <w:tab w:val="num" w:pos="0"/>
          <w:tab w:val="num" w:pos="284"/>
        </w:tabs>
        <w:spacing w:after="0"/>
        <w:ind w:left="800" w:hanging="3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Устройства для записи (ввода) визуальной и звуковой информации: сканер; фотоаппарат;  микрофон.</w:t>
      </w:r>
    </w:p>
    <w:p w:rsidR="009C239C" w:rsidRPr="009C239C" w:rsidRDefault="009C239C" w:rsidP="002C7A60">
      <w:pPr>
        <w:numPr>
          <w:ilvl w:val="0"/>
          <w:numId w:val="26"/>
        </w:numPr>
        <w:shd w:val="clear" w:color="auto" w:fill="FFFFFF"/>
        <w:tabs>
          <w:tab w:val="num" w:pos="0"/>
          <w:tab w:val="num" w:pos="284"/>
        </w:tabs>
        <w:spacing w:after="0"/>
        <w:ind w:left="800" w:hanging="3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Устройство для  вывода информации на печать, оформление проектных папок, проектов: принтер.</w:t>
      </w:r>
    </w:p>
    <w:p w:rsidR="009C239C" w:rsidRPr="009C239C" w:rsidRDefault="009C239C" w:rsidP="002C7A60">
      <w:pPr>
        <w:numPr>
          <w:ilvl w:val="0"/>
          <w:numId w:val="26"/>
        </w:numPr>
        <w:shd w:val="clear" w:color="auto" w:fill="FFFFFF"/>
        <w:tabs>
          <w:tab w:val="num" w:pos="0"/>
          <w:tab w:val="num" w:pos="284"/>
        </w:tabs>
        <w:spacing w:after="0"/>
        <w:ind w:left="800" w:hanging="3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 Комплект оборудования для подключения к сети Интернет</w:t>
      </w:r>
    </w:p>
    <w:p w:rsidR="009C239C" w:rsidRPr="009C239C" w:rsidRDefault="009C239C" w:rsidP="00051D3C">
      <w:pPr>
        <w:shd w:val="clear" w:color="auto" w:fill="FFFFFF"/>
        <w:tabs>
          <w:tab w:val="num" w:pos="0"/>
          <w:tab w:val="num" w:pos="284"/>
        </w:tabs>
        <w:spacing w:after="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   Все программные средства, устанавливаемые на компьютерах в кабинете информатики, должны быть лицензированы для использования на необходимом числе рабочих мест.</w:t>
      </w:r>
    </w:p>
    <w:p w:rsidR="009C239C" w:rsidRPr="009C239C" w:rsidRDefault="009C239C" w:rsidP="00051D3C">
      <w:pPr>
        <w:shd w:val="clear" w:color="auto" w:fill="FFFFFF"/>
        <w:tabs>
          <w:tab w:val="num" w:pos="0"/>
          <w:tab w:val="num" w:pos="284"/>
        </w:tabs>
        <w:spacing w:after="0"/>
        <w:ind w:left="567" w:hanging="567"/>
        <w:jc w:val="both"/>
        <w:rPr>
          <w:rFonts w:ascii="Times New Roman" w:eastAsia="Calibri" w:hAnsi="Times New Roman" w:cs="Times New Roman"/>
          <w:b/>
          <w:sz w:val="24"/>
          <w:szCs w:val="24"/>
          <w:lang w:eastAsia="ru-RU"/>
        </w:rPr>
      </w:pPr>
      <w:r w:rsidRPr="009C239C">
        <w:rPr>
          <w:rFonts w:ascii="Times New Roman" w:eastAsia="Calibri" w:hAnsi="Times New Roman" w:cs="Times New Roman"/>
          <w:b/>
          <w:sz w:val="24"/>
          <w:szCs w:val="24"/>
          <w:lang w:eastAsia="ru-RU"/>
        </w:rPr>
        <w:t>Программные средства</w:t>
      </w:r>
    </w:p>
    <w:p w:rsidR="009C239C" w:rsidRPr="009C239C" w:rsidRDefault="009C239C" w:rsidP="002C7A60">
      <w:pPr>
        <w:numPr>
          <w:ilvl w:val="0"/>
          <w:numId w:val="26"/>
        </w:numPr>
        <w:shd w:val="clear" w:color="auto" w:fill="FFFFFF"/>
        <w:tabs>
          <w:tab w:val="num" w:pos="0"/>
          <w:tab w:val="num" w:pos="284"/>
          <w:tab w:val="left" w:pos="800"/>
        </w:tabs>
        <w:spacing w:after="0"/>
        <w:ind w:left="700" w:hanging="2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Операционная система – </w:t>
      </w:r>
      <w:r w:rsidRPr="009C239C">
        <w:rPr>
          <w:rFonts w:ascii="Times New Roman" w:eastAsia="Calibri" w:hAnsi="Times New Roman" w:cs="Times New Roman"/>
          <w:sz w:val="24"/>
          <w:szCs w:val="24"/>
          <w:lang w:val="en-US" w:eastAsia="ru-RU"/>
        </w:rPr>
        <w:t>Windows</w:t>
      </w:r>
      <w:r w:rsidRPr="009C239C">
        <w:rPr>
          <w:rFonts w:ascii="Times New Roman" w:eastAsia="Calibri" w:hAnsi="Times New Roman" w:cs="Times New Roman"/>
          <w:sz w:val="24"/>
          <w:szCs w:val="24"/>
          <w:lang w:eastAsia="ru-RU"/>
        </w:rPr>
        <w:t xml:space="preserve">, </w:t>
      </w:r>
      <w:r w:rsidRPr="009C239C">
        <w:rPr>
          <w:rFonts w:ascii="Times New Roman" w:eastAsia="Calibri" w:hAnsi="Times New Roman" w:cs="Times New Roman"/>
          <w:sz w:val="24"/>
          <w:szCs w:val="24"/>
          <w:lang w:val="en-US" w:eastAsia="ru-RU"/>
        </w:rPr>
        <w:t>Linux</w:t>
      </w:r>
      <w:r w:rsidRPr="009C239C">
        <w:rPr>
          <w:rFonts w:ascii="Times New Roman" w:eastAsia="Calibri" w:hAnsi="Times New Roman" w:cs="Times New Roman"/>
          <w:sz w:val="24"/>
          <w:szCs w:val="24"/>
          <w:lang w:eastAsia="ru-RU"/>
        </w:rPr>
        <w:t>;</w:t>
      </w:r>
    </w:p>
    <w:p w:rsidR="009C239C" w:rsidRPr="009C239C" w:rsidRDefault="009C239C" w:rsidP="002C7A60">
      <w:pPr>
        <w:numPr>
          <w:ilvl w:val="0"/>
          <w:numId w:val="26"/>
        </w:numPr>
        <w:shd w:val="clear" w:color="auto" w:fill="FFFFFF"/>
        <w:tabs>
          <w:tab w:val="num" w:pos="0"/>
          <w:tab w:val="num" w:pos="284"/>
          <w:tab w:val="left" w:pos="800"/>
        </w:tabs>
        <w:spacing w:after="0"/>
        <w:ind w:left="700" w:hanging="2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Система программирования;</w:t>
      </w:r>
    </w:p>
    <w:p w:rsidR="009C239C" w:rsidRPr="009C239C" w:rsidRDefault="009C239C" w:rsidP="002C7A60">
      <w:pPr>
        <w:numPr>
          <w:ilvl w:val="0"/>
          <w:numId w:val="26"/>
        </w:numPr>
        <w:shd w:val="clear" w:color="auto" w:fill="FFFFFF"/>
        <w:tabs>
          <w:tab w:val="num" w:pos="0"/>
          <w:tab w:val="num" w:pos="284"/>
          <w:tab w:val="left" w:pos="800"/>
        </w:tabs>
        <w:spacing w:after="0"/>
        <w:ind w:left="700" w:hanging="2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Интегрированное офисное приложение, включающее текстовый редактор, растровый и векторный графические редакторы, программу разработки презентаций и электронные таблицы;</w:t>
      </w:r>
    </w:p>
    <w:p w:rsidR="009C239C" w:rsidRPr="009C239C" w:rsidRDefault="009C239C" w:rsidP="002C7A60">
      <w:pPr>
        <w:numPr>
          <w:ilvl w:val="0"/>
          <w:numId w:val="26"/>
        </w:numPr>
        <w:shd w:val="clear" w:color="auto" w:fill="FFFFFF"/>
        <w:tabs>
          <w:tab w:val="num" w:pos="0"/>
          <w:tab w:val="num" w:pos="284"/>
          <w:tab w:val="left" w:pos="800"/>
        </w:tabs>
        <w:spacing w:after="0"/>
        <w:ind w:left="700" w:hanging="2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Мультимедиа проигрыватель (входит в состав операционных систем или др.);</w:t>
      </w:r>
    </w:p>
    <w:p w:rsidR="009C239C" w:rsidRPr="009C239C" w:rsidRDefault="009C239C" w:rsidP="002C7A60">
      <w:pPr>
        <w:numPr>
          <w:ilvl w:val="0"/>
          <w:numId w:val="26"/>
        </w:numPr>
        <w:shd w:val="clear" w:color="auto" w:fill="FFFFFF"/>
        <w:tabs>
          <w:tab w:val="num" w:pos="0"/>
          <w:tab w:val="num" w:pos="284"/>
          <w:tab w:val="left" w:pos="800"/>
        </w:tabs>
        <w:spacing w:after="0"/>
        <w:ind w:left="700" w:hanging="20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Программы для тестирования компьютера и работы с файлами;</w:t>
      </w:r>
    </w:p>
    <w:p w:rsidR="009C239C" w:rsidRPr="009C239C" w:rsidRDefault="009C239C" w:rsidP="002C7A60">
      <w:pPr>
        <w:numPr>
          <w:ilvl w:val="0"/>
          <w:numId w:val="26"/>
        </w:numPr>
        <w:spacing w:after="0"/>
        <w:ind w:left="700" w:hanging="200"/>
        <w:rPr>
          <w:rFonts w:ascii="Times New Roman" w:eastAsia="Calibri" w:hAnsi="Times New Roman" w:cs="Times New Roman"/>
          <w:b/>
          <w:sz w:val="24"/>
          <w:szCs w:val="24"/>
          <w:lang w:eastAsia="ru-RU"/>
        </w:rPr>
      </w:pPr>
      <w:r w:rsidRPr="009C239C">
        <w:rPr>
          <w:rFonts w:ascii="Times New Roman" w:eastAsia="Calibri" w:hAnsi="Times New Roman" w:cs="Times New Roman"/>
          <w:sz w:val="24"/>
          <w:szCs w:val="24"/>
          <w:lang w:eastAsia="ru-RU"/>
        </w:rPr>
        <w:t>Программы для кодирования информации, систем счисления и основ логики;</w:t>
      </w:r>
    </w:p>
    <w:p w:rsidR="009C239C" w:rsidRPr="009C239C" w:rsidRDefault="009C239C" w:rsidP="002C7A60">
      <w:pPr>
        <w:numPr>
          <w:ilvl w:val="0"/>
          <w:numId w:val="26"/>
        </w:numPr>
        <w:spacing w:after="0"/>
        <w:ind w:left="700" w:hanging="200"/>
        <w:rPr>
          <w:rFonts w:ascii="Times New Roman" w:eastAsia="Calibri" w:hAnsi="Times New Roman" w:cs="Times New Roman"/>
          <w:b/>
          <w:sz w:val="24"/>
          <w:szCs w:val="24"/>
          <w:lang w:eastAsia="ru-RU"/>
        </w:rPr>
      </w:pPr>
      <w:r w:rsidRPr="009C239C">
        <w:rPr>
          <w:rFonts w:ascii="Times New Roman" w:eastAsia="Calibri" w:hAnsi="Times New Roman" w:cs="Times New Roman"/>
          <w:sz w:val="24"/>
          <w:szCs w:val="24"/>
          <w:lang w:eastAsia="ru-RU"/>
        </w:rPr>
        <w:t>Программы –</w:t>
      </w:r>
      <w:r w:rsidRPr="009C239C">
        <w:rPr>
          <w:rFonts w:ascii="Times New Roman" w:eastAsia="Calibri" w:hAnsi="Times New Roman" w:cs="Times New Roman"/>
          <w:sz w:val="24"/>
          <w:szCs w:val="24"/>
          <w:lang w:val="en-US" w:eastAsia="ru-RU"/>
        </w:rPr>
        <w:t xml:space="preserve"> </w:t>
      </w:r>
      <w:r w:rsidRPr="009C239C">
        <w:rPr>
          <w:rFonts w:ascii="Times New Roman" w:eastAsia="Calibri" w:hAnsi="Times New Roman" w:cs="Times New Roman"/>
          <w:sz w:val="24"/>
          <w:szCs w:val="24"/>
          <w:lang w:eastAsia="ru-RU"/>
        </w:rPr>
        <w:t xml:space="preserve">тренажеры; </w:t>
      </w:r>
    </w:p>
    <w:p w:rsidR="009C239C" w:rsidRPr="009C239C" w:rsidRDefault="009C239C" w:rsidP="002C7A60">
      <w:pPr>
        <w:numPr>
          <w:ilvl w:val="0"/>
          <w:numId w:val="26"/>
        </w:numPr>
        <w:spacing w:after="0"/>
        <w:ind w:left="700" w:hanging="200"/>
        <w:rPr>
          <w:rFonts w:ascii="Times New Roman" w:eastAsia="Calibri" w:hAnsi="Times New Roman" w:cs="Times New Roman"/>
          <w:b/>
          <w:sz w:val="24"/>
          <w:szCs w:val="24"/>
          <w:lang w:eastAsia="ru-RU"/>
        </w:rPr>
      </w:pPr>
      <w:r w:rsidRPr="009C239C">
        <w:rPr>
          <w:rFonts w:ascii="Times New Roman" w:eastAsia="Calibri" w:hAnsi="Times New Roman" w:cs="Times New Roman"/>
          <w:sz w:val="24"/>
          <w:szCs w:val="24"/>
          <w:lang w:eastAsia="ru-RU"/>
        </w:rPr>
        <w:t>Программы архиваторы;</w:t>
      </w:r>
    </w:p>
    <w:p w:rsidR="009C239C" w:rsidRPr="009C239C" w:rsidRDefault="009C239C" w:rsidP="002C7A60">
      <w:pPr>
        <w:numPr>
          <w:ilvl w:val="0"/>
          <w:numId w:val="26"/>
        </w:numPr>
        <w:spacing w:after="0"/>
        <w:ind w:left="700" w:hanging="200"/>
        <w:rPr>
          <w:rFonts w:ascii="Times New Roman" w:eastAsia="Calibri" w:hAnsi="Times New Roman" w:cs="Times New Roman"/>
          <w:b/>
          <w:sz w:val="24"/>
          <w:szCs w:val="24"/>
          <w:lang w:eastAsia="ru-RU"/>
        </w:rPr>
      </w:pPr>
      <w:r w:rsidRPr="009C239C">
        <w:rPr>
          <w:rFonts w:ascii="Times New Roman" w:eastAsia="Calibri" w:hAnsi="Times New Roman" w:cs="Times New Roman"/>
          <w:sz w:val="24"/>
          <w:szCs w:val="24"/>
          <w:lang w:eastAsia="ru-RU"/>
        </w:rPr>
        <w:t>Комплект презентаций по каждому классу;</w:t>
      </w:r>
    </w:p>
    <w:p w:rsidR="009C239C" w:rsidRPr="009C239C" w:rsidRDefault="009C239C" w:rsidP="002C7A60">
      <w:pPr>
        <w:numPr>
          <w:ilvl w:val="0"/>
          <w:numId w:val="26"/>
        </w:numPr>
        <w:spacing w:after="0"/>
        <w:ind w:left="700" w:hanging="200"/>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lastRenderedPageBreak/>
        <w:t>Программы для создания и разработки алгоритмов.</w:t>
      </w:r>
    </w:p>
    <w:p w:rsidR="009C239C" w:rsidRPr="009C239C" w:rsidRDefault="009C239C" w:rsidP="00051D3C">
      <w:pPr>
        <w:spacing w:after="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В кабинете информатики организована библиотека электронных образовательных ресурсов, включающая:</w:t>
      </w:r>
    </w:p>
    <w:p w:rsidR="009C239C" w:rsidRPr="009C239C" w:rsidRDefault="009C239C" w:rsidP="00051D3C">
      <w:pPr>
        <w:spacing w:after="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         •</w:t>
      </w:r>
      <w:r w:rsidRPr="009C239C">
        <w:rPr>
          <w:rFonts w:ascii="Times New Roman" w:eastAsia="Calibri" w:hAnsi="Times New Roman" w:cs="Times New Roman"/>
          <w:sz w:val="24"/>
          <w:szCs w:val="24"/>
          <w:lang w:eastAsia="ru-RU"/>
        </w:rPr>
        <w:tab/>
        <w:t>комплекты презентационных слайдов по курсу информатики;</w:t>
      </w:r>
    </w:p>
    <w:p w:rsidR="009C239C" w:rsidRPr="009C239C" w:rsidRDefault="009C239C" w:rsidP="00051D3C">
      <w:pPr>
        <w:spacing w:after="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         </w:t>
      </w:r>
      <w:proofErr w:type="gramStart"/>
      <w:r w:rsidRPr="009C239C">
        <w:rPr>
          <w:rFonts w:ascii="Times New Roman" w:eastAsia="Calibri" w:hAnsi="Times New Roman" w:cs="Times New Roman"/>
          <w:sz w:val="24"/>
          <w:szCs w:val="24"/>
          <w:lang w:eastAsia="ru-RU"/>
        </w:rPr>
        <w:t>•</w:t>
      </w:r>
      <w:r w:rsidRPr="009C239C">
        <w:rPr>
          <w:rFonts w:ascii="Times New Roman" w:eastAsia="Calibri" w:hAnsi="Times New Roman" w:cs="Times New Roman"/>
          <w:sz w:val="24"/>
          <w:szCs w:val="24"/>
          <w:lang w:eastAsia="ru-RU"/>
        </w:rPr>
        <w:tab/>
        <w:t>информационные инструменты (виртуальные лаборатории, творческие среды и  пр.), содействующие переходу от репродуктивных форм учебной деятельности к самостоятельным, поисково-исследовательским видам работы, развитию умений работы с информацией, представленной в различных формах, формированию коммуникативной культуры учащихся;</w:t>
      </w:r>
      <w:proofErr w:type="gramEnd"/>
    </w:p>
    <w:p w:rsidR="009C239C" w:rsidRPr="009C239C" w:rsidRDefault="009C239C" w:rsidP="00051D3C">
      <w:pPr>
        <w:spacing w:after="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 xml:space="preserve">         •</w:t>
      </w:r>
      <w:r w:rsidRPr="009C239C">
        <w:rPr>
          <w:rFonts w:ascii="Times New Roman" w:eastAsia="Calibri" w:hAnsi="Times New Roman" w:cs="Times New Roman"/>
          <w:sz w:val="24"/>
          <w:szCs w:val="24"/>
          <w:lang w:eastAsia="ru-RU"/>
        </w:rPr>
        <w:tab/>
        <w:t>каталог электронных образовательных ресурсов, размещенных на федеральных образовательных порталах, в том числе электронных учебников по информатике, дистанционных курсов, которые могут быть рекомендованы учащимся для самостоятельного изучения.</w:t>
      </w:r>
    </w:p>
    <w:p w:rsidR="009C239C" w:rsidRPr="009C239C" w:rsidRDefault="009C239C" w:rsidP="00051D3C">
      <w:pPr>
        <w:spacing w:after="0"/>
        <w:jc w:val="both"/>
        <w:rPr>
          <w:rFonts w:ascii="Times New Roman" w:eastAsia="Calibri" w:hAnsi="Times New Roman" w:cs="Times New Roman"/>
          <w:sz w:val="24"/>
          <w:szCs w:val="24"/>
          <w:lang w:eastAsia="ru-RU"/>
        </w:rPr>
      </w:pPr>
      <w:r w:rsidRPr="009C239C">
        <w:rPr>
          <w:rFonts w:ascii="Times New Roman" w:eastAsia="Calibri" w:hAnsi="Times New Roman" w:cs="Times New Roman"/>
          <w:sz w:val="24"/>
          <w:szCs w:val="24"/>
          <w:lang w:eastAsia="ru-RU"/>
        </w:rPr>
        <w:t>Плакаты  «Информатика и ИКТ»,2013 год</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Портреты «Люди, ввесшие огромный вклад в развитие информационных технологий» - 10 штук.2014 год</w:t>
      </w:r>
    </w:p>
    <w:p w:rsidR="009C239C" w:rsidRPr="009C239C" w:rsidRDefault="009C239C" w:rsidP="00051D3C">
      <w:pPr>
        <w:spacing w:after="0"/>
        <w:jc w:val="both"/>
        <w:rPr>
          <w:rFonts w:ascii="Times New Roman" w:eastAsia="Times New Roman" w:hAnsi="Times New Roman" w:cs="Times New Roman"/>
          <w:b/>
          <w:sz w:val="24"/>
          <w:szCs w:val="24"/>
          <w:lang w:eastAsia="ru-RU"/>
        </w:rPr>
      </w:pPr>
      <w:r w:rsidRPr="009C239C">
        <w:rPr>
          <w:rFonts w:ascii="Times New Roman" w:eastAsia="Times New Roman" w:hAnsi="Times New Roman" w:cs="Times New Roman"/>
          <w:b/>
          <w:i/>
          <w:sz w:val="24"/>
          <w:szCs w:val="24"/>
          <w:lang w:eastAsia="ru-RU"/>
        </w:rPr>
        <w:t>2.2.</w:t>
      </w:r>
      <w:r w:rsidRPr="009C239C">
        <w:rPr>
          <w:rFonts w:ascii="Times New Roman" w:eastAsia="Times New Roman" w:hAnsi="Times New Roman" w:cs="Times New Roman"/>
          <w:b/>
          <w:sz w:val="24"/>
          <w:szCs w:val="24"/>
          <w:lang w:eastAsia="ru-RU"/>
        </w:rPr>
        <w:t xml:space="preserve"> Цифровые и электронные образовательные ресурсы</w:t>
      </w:r>
    </w:p>
    <w:p w:rsidR="009C239C" w:rsidRPr="009C239C" w:rsidRDefault="009C239C" w:rsidP="002C7A60">
      <w:pPr>
        <w:numPr>
          <w:ilvl w:val="0"/>
          <w:numId w:val="27"/>
        </w:numPr>
        <w:spacing w:after="0"/>
        <w:contextualSpacing/>
        <w:rPr>
          <w:rFonts w:ascii="Times New Roman" w:eastAsia="Times New Roman" w:hAnsi="Times New Roman"/>
          <w:sz w:val="24"/>
          <w:szCs w:val="24"/>
          <w:lang w:eastAsia="ru-RU"/>
        </w:rPr>
      </w:pPr>
      <w:r w:rsidRPr="009C239C">
        <w:rPr>
          <w:rFonts w:ascii="Times New Roman" w:eastAsia="Times New Roman" w:hAnsi="Times New Roman"/>
          <w:sz w:val="24"/>
          <w:szCs w:val="24"/>
          <w:lang w:eastAsia="ru-RU"/>
        </w:rPr>
        <w:t>Босова Л.Л. Набор цифровых образовательных ресурсов. Информатика 5-9 – М.: БИНОМ. Лаборатория знаний, 2014.</w:t>
      </w:r>
    </w:p>
    <w:p w:rsidR="009C239C" w:rsidRPr="009C239C" w:rsidRDefault="009C239C" w:rsidP="002C7A60">
      <w:pPr>
        <w:numPr>
          <w:ilvl w:val="0"/>
          <w:numId w:val="27"/>
        </w:numPr>
        <w:spacing w:after="0"/>
        <w:contextualSpacing/>
        <w:rPr>
          <w:rFonts w:ascii="Times New Roman" w:eastAsia="Times New Roman" w:hAnsi="Times New Roman"/>
          <w:sz w:val="24"/>
          <w:szCs w:val="24"/>
          <w:lang w:eastAsia="ru-RU"/>
        </w:rPr>
      </w:pPr>
      <w:r w:rsidRPr="009C239C">
        <w:rPr>
          <w:rFonts w:ascii="Times New Roman" w:eastAsia="Times New Roman" w:hAnsi="Times New Roman"/>
          <w:sz w:val="24"/>
          <w:szCs w:val="24"/>
          <w:lang w:eastAsia="ru-RU"/>
        </w:rPr>
        <w:t>Ресурсы Единой коллекции цифровых образовательных ресурсов (</w:t>
      </w:r>
      <w:hyperlink r:id="rId6" w:history="1">
        <w:r w:rsidRPr="009C239C">
          <w:rPr>
            <w:rFonts w:ascii="Times New Roman" w:hAnsi="Times New Roman"/>
            <w:color w:val="0000FF"/>
            <w:sz w:val="24"/>
            <w:szCs w:val="24"/>
            <w:u w:val="single"/>
            <w:lang w:eastAsia="ru-RU"/>
          </w:rPr>
          <w:t>http://school</w:t>
        </w:r>
      </w:hyperlink>
      <w:r w:rsidRPr="009C239C">
        <w:rPr>
          <w:rFonts w:ascii="Times New Roman" w:eastAsia="Times New Roman" w:hAnsi="Times New Roman"/>
          <w:sz w:val="24"/>
          <w:szCs w:val="24"/>
          <w:lang w:eastAsia="ru-RU"/>
        </w:rPr>
        <w:t>-</w:t>
      </w:r>
      <w:r w:rsidRPr="009C239C">
        <w:rPr>
          <w:rFonts w:ascii="Times New Roman" w:eastAsia="Times New Roman" w:hAnsi="Times New Roman"/>
          <w:color w:val="365F91" w:themeColor="accent1" w:themeShade="BF"/>
          <w:sz w:val="24"/>
          <w:szCs w:val="24"/>
          <w:u w:val="single"/>
          <w:lang w:eastAsia="ru-RU"/>
        </w:rPr>
        <w:t>collection.edu.ru</w:t>
      </w:r>
      <w:r w:rsidRPr="009C239C">
        <w:rPr>
          <w:rFonts w:ascii="Times New Roman" w:eastAsia="Times New Roman" w:hAnsi="Times New Roman"/>
          <w:sz w:val="24"/>
          <w:szCs w:val="24"/>
          <w:lang w:eastAsia="ru-RU"/>
        </w:rPr>
        <w:t xml:space="preserve">)  </w:t>
      </w:r>
    </w:p>
    <w:p w:rsidR="009C239C" w:rsidRPr="009C239C" w:rsidRDefault="009C239C" w:rsidP="002C7A60">
      <w:pPr>
        <w:numPr>
          <w:ilvl w:val="0"/>
          <w:numId w:val="27"/>
        </w:numPr>
        <w:spacing w:after="0"/>
        <w:contextualSpacing/>
        <w:rPr>
          <w:rFonts w:ascii="Times New Roman" w:eastAsia="Times New Roman" w:hAnsi="Times New Roman"/>
          <w:sz w:val="24"/>
          <w:szCs w:val="24"/>
          <w:lang w:eastAsia="ru-RU"/>
        </w:rPr>
      </w:pPr>
      <w:r w:rsidRPr="009C239C">
        <w:rPr>
          <w:rFonts w:ascii="Times New Roman" w:eastAsia="Times New Roman" w:hAnsi="Times New Roman"/>
          <w:sz w:val="24"/>
          <w:szCs w:val="24"/>
          <w:lang w:eastAsia="ru-RU"/>
        </w:rPr>
        <w:t>Материалы авторской мастерской Босовой Л.Л. (</w:t>
      </w:r>
      <w:r w:rsidRPr="009C239C">
        <w:rPr>
          <w:rFonts w:ascii="Times New Roman" w:eastAsia="Times New Roman" w:hAnsi="Times New Roman"/>
          <w:color w:val="365F91" w:themeColor="accent1" w:themeShade="BF"/>
          <w:sz w:val="24"/>
          <w:szCs w:val="24"/>
          <w:u w:val="single"/>
          <w:lang w:eastAsia="ru-RU"/>
        </w:rPr>
        <w:t>http://metodist.lbz.ru/authors/informatika/3</w:t>
      </w:r>
      <w:r w:rsidRPr="009C239C">
        <w:rPr>
          <w:rFonts w:ascii="Times New Roman" w:eastAsia="Times New Roman" w:hAnsi="Times New Roman"/>
          <w:sz w:val="24"/>
          <w:szCs w:val="24"/>
          <w:lang w:eastAsia="ru-RU"/>
        </w:rPr>
        <w:t>)</w:t>
      </w:r>
    </w:p>
    <w:p w:rsidR="009C239C" w:rsidRPr="009C239C" w:rsidRDefault="009C239C" w:rsidP="00051D3C">
      <w:pPr>
        <w:spacing w:after="0"/>
        <w:jc w:val="both"/>
        <w:rPr>
          <w:rFonts w:ascii="Times New Roman" w:eastAsia="Calibri" w:hAnsi="Times New Roman"/>
          <w:b/>
          <w:i/>
          <w:sz w:val="24"/>
          <w:szCs w:val="24"/>
        </w:rPr>
      </w:pPr>
      <w:r w:rsidRPr="009C239C">
        <w:rPr>
          <w:rFonts w:ascii="Times New Roman" w:hAnsi="Times New Roman"/>
          <w:b/>
          <w:i/>
          <w:sz w:val="24"/>
          <w:szCs w:val="24"/>
        </w:rPr>
        <w:t>.2.3. Свободные образовательные Интернет-ресурсы</w:t>
      </w:r>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Босова Л.Л., Босова А.Ю. Электронное приложение к учебнику  «Информатика. 5 класс»</w:t>
      </w:r>
    </w:p>
    <w:p w:rsidR="009C239C" w:rsidRPr="009C239C" w:rsidRDefault="009C239C" w:rsidP="00051D3C">
      <w:pPr>
        <w:spacing w:after="0"/>
        <w:jc w:val="both"/>
        <w:rPr>
          <w:rFonts w:ascii="Times New Roman" w:eastAsia="Times New Roman" w:hAnsi="Times New Roman" w:cs="Times New Roman"/>
          <w:sz w:val="24"/>
          <w:szCs w:val="28"/>
          <w:lang w:eastAsia="ru-RU"/>
        </w:rPr>
      </w:pPr>
      <w:proofErr w:type="gramStart"/>
      <w:r w:rsidRPr="009C239C">
        <w:rPr>
          <w:rFonts w:ascii="Times New Roman" w:eastAsia="Times New Roman" w:hAnsi="Times New Roman" w:cs="Times New Roman"/>
          <w:sz w:val="24"/>
          <w:szCs w:val="28"/>
          <w:lang w:eastAsia="ru-RU"/>
        </w:rPr>
        <w:t>Босова Л.Л., Босова А.Ю. Электронное приложение к учебнику  «Информатика. 6 класс» Босова Л.Л., Босова А.Ю. Электронное приложение к учебнику  «Информатика. 7 класс» Босова Л.Л., Босова А.Ю. Электронное приложение к учебнику  «Информатика. 8 класс» Босова Л.Л., Босова А.Ю. Электронное приложение к учебнику  «Информатика. 9 класс»</w:t>
      </w:r>
      <w:proofErr w:type="gramEnd"/>
    </w:p>
    <w:p w:rsidR="009C239C" w:rsidRPr="009C239C" w:rsidRDefault="009C239C" w:rsidP="00051D3C">
      <w:pPr>
        <w:spacing w:after="0"/>
        <w:jc w:val="both"/>
        <w:rPr>
          <w:rFonts w:ascii="Times New Roman" w:eastAsia="Times New Roman" w:hAnsi="Times New Roman" w:cs="Times New Roman"/>
          <w:sz w:val="24"/>
          <w:szCs w:val="28"/>
          <w:lang w:eastAsia="ru-RU"/>
        </w:rPr>
      </w:pPr>
      <w:r w:rsidRPr="009C239C">
        <w:rPr>
          <w:rFonts w:ascii="Times New Roman" w:eastAsia="Times New Roman" w:hAnsi="Times New Roman" w:cs="Times New Roman"/>
          <w:sz w:val="24"/>
          <w:szCs w:val="28"/>
          <w:lang w:eastAsia="ru-RU"/>
        </w:rPr>
        <w:t>Материалы авторской мастерской Босовой Л.Л. (metodist.lbz.ru/)</w:t>
      </w:r>
    </w:p>
    <w:p w:rsidR="009C239C" w:rsidRPr="009C239C" w:rsidRDefault="009C239C" w:rsidP="00051D3C">
      <w:pPr>
        <w:spacing w:after="0"/>
        <w:ind w:firstLine="709"/>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Электронные приложения к учебникам включают:</w:t>
      </w:r>
    </w:p>
    <w:p w:rsidR="009C239C" w:rsidRPr="009C239C" w:rsidRDefault="009C239C" w:rsidP="002C7A60">
      <w:pPr>
        <w:numPr>
          <w:ilvl w:val="0"/>
          <w:numId w:val="28"/>
        </w:numPr>
        <w:spacing w:after="0"/>
        <w:ind w:left="567"/>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методические материалы для учителя;</w:t>
      </w:r>
    </w:p>
    <w:p w:rsidR="009C239C" w:rsidRPr="009C239C" w:rsidRDefault="009C239C" w:rsidP="002C7A60">
      <w:pPr>
        <w:numPr>
          <w:ilvl w:val="0"/>
          <w:numId w:val="28"/>
        </w:numPr>
        <w:spacing w:after="0"/>
        <w:ind w:left="567"/>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файлы-заготовки   (тексты,   изображения),   необходимые для выполнения работ компьютерного практикума;</w:t>
      </w:r>
    </w:p>
    <w:p w:rsidR="009C239C" w:rsidRPr="009C239C" w:rsidRDefault="009C239C" w:rsidP="002C7A60">
      <w:pPr>
        <w:numPr>
          <w:ilvl w:val="0"/>
          <w:numId w:val="28"/>
        </w:numPr>
        <w:spacing w:after="0"/>
        <w:ind w:left="567"/>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текстовые файлы с дидактическими материалами (для пе</w:t>
      </w:r>
      <w:r w:rsidRPr="009C239C">
        <w:rPr>
          <w:rFonts w:ascii="Times New Roman" w:eastAsia="Times New Roman" w:hAnsi="Times New Roman" w:cs="Times New Roman"/>
          <w:sz w:val="24"/>
          <w:szCs w:val="24"/>
          <w:lang w:eastAsia="ru-RU"/>
        </w:rPr>
        <w:softHyphen/>
        <w:t>чати);</w:t>
      </w:r>
    </w:p>
    <w:p w:rsidR="009C239C" w:rsidRPr="009C239C" w:rsidRDefault="009C239C" w:rsidP="002C7A60">
      <w:pPr>
        <w:numPr>
          <w:ilvl w:val="0"/>
          <w:numId w:val="28"/>
        </w:numPr>
        <w:spacing w:after="0"/>
        <w:ind w:left="567"/>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дополнительные материалы для чтения;</w:t>
      </w:r>
    </w:p>
    <w:p w:rsidR="009C239C" w:rsidRPr="009C239C" w:rsidRDefault="009C239C" w:rsidP="002C7A60">
      <w:pPr>
        <w:numPr>
          <w:ilvl w:val="0"/>
          <w:numId w:val="28"/>
        </w:numPr>
        <w:spacing w:after="0"/>
        <w:ind w:left="567"/>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мультимедийные презентации ко всем параграфам каждо</w:t>
      </w:r>
      <w:r w:rsidRPr="009C239C">
        <w:rPr>
          <w:rFonts w:ascii="Times New Roman" w:eastAsia="Times New Roman" w:hAnsi="Times New Roman" w:cs="Times New Roman"/>
          <w:sz w:val="24"/>
          <w:szCs w:val="24"/>
          <w:lang w:eastAsia="ru-RU"/>
        </w:rPr>
        <w:softHyphen/>
        <w:t>го из учебников;</w:t>
      </w:r>
    </w:p>
    <w:p w:rsidR="009C239C" w:rsidRPr="009C239C" w:rsidRDefault="009C239C" w:rsidP="002C7A60">
      <w:pPr>
        <w:numPr>
          <w:ilvl w:val="0"/>
          <w:numId w:val="28"/>
        </w:numPr>
        <w:spacing w:after="0"/>
        <w:ind w:left="567"/>
        <w:jc w:val="both"/>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t>интерактивные тесты.</w:t>
      </w:r>
    </w:p>
    <w:p w:rsidR="009C239C" w:rsidRPr="009C239C" w:rsidRDefault="009C239C" w:rsidP="00051D3C">
      <w:pPr>
        <w:rPr>
          <w:rFonts w:ascii="Times New Roman" w:eastAsia="Times New Roman" w:hAnsi="Times New Roman" w:cs="Times New Roman"/>
          <w:b/>
          <w:sz w:val="24"/>
          <w:szCs w:val="24"/>
          <w:lang w:eastAsia="ru-RU"/>
        </w:rPr>
      </w:pPr>
    </w:p>
    <w:p w:rsidR="009C239C" w:rsidRDefault="009C239C" w:rsidP="00051D3C">
      <w:pPr>
        <w:ind w:left="1080"/>
        <w:contextualSpacing/>
        <w:jc w:val="both"/>
        <w:rPr>
          <w:rFonts w:ascii="Times New Roman" w:eastAsia="Times New Roman" w:hAnsi="Times New Roman"/>
          <w:sz w:val="24"/>
          <w:szCs w:val="24"/>
          <w:lang w:eastAsia="ru-RU"/>
        </w:rPr>
      </w:pPr>
    </w:p>
    <w:p w:rsidR="006A1A89" w:rsidRDefault="006A1A89" w:rsidP="00051D3C">
      <w:pPr>
        <w:ind w:left="1080"/>
        <w:contextualSpacing/>
        <w:jc w:val="both"/>
        <w:rPr>
          <w:rFonts w:ascii="Times New Roman" w:eastAsia="Times New Roman" w:hAnsi="Times New Roman"/>
          <w:sz w:val="24"/>
          <w:szCs w:val="24"/>
          <w:lang w:eastAsia="ru-RU"/>
        </w:rPr>
      </w:pPr>
    </w:p>
    <w:p w:rsidR="006A1A89" w:rsidRDefault="006A1A89" w:rsidP="00051D3C">
      <w:pPr>
        <w:ind w:left="1080"/>
        <w:contextualSpacing/>
        <w:jc w:val="both"/>
        <w:rPr>
          <w:rFonts w:ascii="Times New Roman" w:eastAsia="Times New Roman" w:hAnsi="Times New Roman"/>
          <w:sz w:val="24"/>
          <w:szCs w:val="24"/>
          <w:lang w:eastAsia="ru-RU"/>
        </w:rPr>
      </w:pPr>
    </w:p>
    <w:p w:rsidR="006A1A89" w:rsidRPr="009C239C" w:rsidRDefault="006A1A89" w:rsidP="00051D3C">
      <w:pPr>
        <w:ind w:left="1080"/>
        <w:contextualSpacing/>
        <w:jc w:val="both"/>
        <w:rPr>
          <w:rFonts w:ascii="Times New Roman" w:eastAsia="Times New Roman" w:hAnsi="Times New Roman"/>
          <w:sz w:val="24"/>
          <w:szCs w:val="24"/>
          <w:lang w:eastAsia="ru-RU"/>
        </w:rPr>
      </w:pPr>
    </w:p>
    <w:p w:rsidR="009C239C" w:rsidRPr="009C239C" w:rsidRDefault="009C239C" w:rsidP="00051D3C">
      <w:pPr>
        <w:ind w:left="1080"/>
        <w:contextualSpacing/>
        <w:jc w:val="both"/>
        <w:rPr>
          <w:rFonts w:ascii="Times New Roman" w:eastAsia="Times New Roman" w:hAnsi="Times New Roman"/>
          <w:sz w:val="24"/>
          <w:szCs w:val="24"/>
          <w:lang w:eastAsia="ru-RU"/>
        </w:rPr>
      </w:pPr>
    </w:p>
    <w:p w:rsidR="009C239C" w:rsidRPr="009C239C" w:rsidRDefault="009C239C" w:rsidP="00051D3C">
      <w:pPr>
        <w:ind w:left="1080"/>
        <w:contextualSpacing/>
        <w:jc w:val="both"/>
        <w:rPr>
          <w:rFonts w:ascii="Times New Roman" w:eastAsia="Times New Roman" w:hAnsi="Times New Roman"/>
          <w:sz w:val="24"/>
          <w:szCs w:val="24"/>
          <w:lang w:eastAsia="ru-RU"/>
        </w:rPr>
      </w:pPr>
    </w:p>
    <w:p w:rsidR="009C239C" w:rsidRPr="009C239C" w:rsidRDefault="009C239C" w:rsidP="00051D3C">
      <w:pPr>
        <w:jc w:val="right"/>
        <w:rPr>
          <w:rFonts w:ascii="Times New Roman" w:eastAsia="Times New Roman" w:hAnsi="Times New Roman" w:cs="Times New Roman"/>
          <w:sz w:val="24"/>
          <w:szCs w:val="24"/>
          <w:lang w:eastAsia="ru-RU"/>
        </w:rPr>
      </w:pPr>
      <w:r w:rsidRPr="009C239C">
        <w:rPr>
          <w:rFonts w:ascii="Times New Roman" w:eastAsia="Times New Roman" w:hAnsi="Times New Roman" w:cs="Times New Roman"/>
          <w:sz w:val="24"/>
          <w:szCs w:val="24"/>
          <w:lang w:eastAsia="ru-RU"/>
        </w:rPr>
        <w:lastRenderedPageBreak/>
        <w:t>Приложение 1-1.</w:t>
      </w:r>
    </w:p>
    <w:p w:rsidR="009C239C" w:rsidRPr="000C2309" w:rsidRDefault="009C239C" w:rsidP="00051D3C">
      <w:pPr>
        <w:spacing w:after="0"/>
        <w:jc w:val="center"/>
        <w:rPr>
          <w:rFonts w:ascii="Times New Roman" w:eastAsia="Calibri" w:hAnsi="Times New Roman" w:cs="Times New Roman"/>
          <w:b/>
          <w:sz w:val="24"/>
          <w:szCs w:val="24"/>
        </w:rPr>
      </w:pPr>
      <w:r w:rsidRPr="000C2309">
        <w:rPr>
          <w:rFonts w:ascii="Times New Roman" w:eastAsia="Times New Roman" w:hAnsi="Times New Roman" w:cs="Times New Roman"/>
          <w:b/>
          <w:color w:val="000000" w:themeColor="text1"/>
          <w:kern w:val="24"/>
          <w:sz w:val="24"/>
          <w:szCs w:val="24"/>
        </w:rPr>
        <w:t>Методические материалы, используемые при реализации рабочей программы.</w:t>
      </w:r>
    </w:p>
    <w:p w:rsidR="009C239C" w:rsidRPr="000C2309" w:rsidRDefault="009C239C" w:rsidP="00051D3C">
      <w:pPr>
        <w:widowControl w:val="0"/>
        <w:tabs>
          <w:tab w:val="left" w:pos="567"/>
        </w:tabs>
        <w:spacing w:after="0"/>
        <w:ind w:firstLine="709"/>
        <w:jc w:val="center"/>
        <w:rPr>
          <w:rFonts w:ascii="Times New Roman" w:eastAsia="Times New Roman" w:hAnsi="Times New Roman" w:cs="Times New Roman"/>
          <w:b/>
          <w:sz w:val="24"/>
          <w:szCs w:val="24"/>
          <w:lang w:eastAsia="ru-RU"/>
        </w:rPr>
      </w:pPr>
    </w:p>
    <w:p w:rsidR="009C239C" w:rsidRPr="000C2309" w:rsidRDefault="009C239C" w:rsidP="00051D3C">
      <w:pPr>
        <w:widowControl w:val="0"/>
        <w:tabs>
          <w:tab w:val="left" w:pos="567"/>
        </w:tabs>
        <w:spacing w:after="0"/>
        <w:ind w:firstLine="709"/>
        <w:jc w:val="center"/>
        <w:rPr>
          <w:rFonts w:ascii="Times New Roman" w:eastAsia="Times New Roman" w:hAnsi="Times New Roman" w:cs="Times New Roman"/>
          <w:b/>
          <w:sz w:val="24"/>
          <w:szCs w:val="24"/>
          <w:lang w:eastAsia="ru-RU"/>
        </w:rPr>
      </w:pPr>
      <w:r w:rsidRPr="000C2309">
        <w:rPr>
          <w:rFonts w:ascii="Times New Roman" w:eastAsia="Times New Roman" w:hAnsi="Times New Roman" w:cs="Times New Roman"/>
          <w:b/>
          <w:sz w:val="24"/>
          <w:szCs w:val="24"/>
          <w:lang w:eastAsia="ru-RU"/>
        </w:rPr>
        <w:t>Типология уроков.</w:t>
      </w:r>
    </w:p>
    <w:tbl>
      <w:tblPr>
        <w:tblStyle w:val="110"/>
        <w:tblW w:w="10380" w:type="dxa"/>
        <w:tblLayout w:type="fixed"/>
        <w:tblLook w:val="01E0"/>
      </w:tblPr>
      <w:tblGrid>
        <w:gridCol w:w="2093"/>
        <w:gridCol w:w="4961"/>
        <w:gridCol w:w="3326"/>
      </w:tblGrid>
      <w:tr w:rsidR="009C239C" w:rsidRPr="000C2309" w:rsidTr="000C2309">
        <w:trPr>
          <w:trHeight w:hRule="exact" w:val="685"/>
        </w:trPr>
        <w:tc>
          <w:tcPr>
            <w:tcW w:w="2093"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line="276" w:lineRule="auto"/>
              <w:ind w:left="300"/>
              <w:rPr>
                <w:rFonts w:eastAsia="Calibri"/>
                <w:sz w:val="24"/>
                <w:szCs w:val="24"/>
                <w:lang w:val="en-US" w:eastAsia="ru-RU"/>
              </w:rPr>
            </w:pPr>
            <w:proofErr w:type="spellStart"/>
            <w:r w:rsidRPr="000C2309">
              <w:rPr>
                <w:rFonts w:eastAsia="Calibri"/>
                <w:b/>
                <w:spacing w:val="-1"/>
                <w:sz w:val="24"/>
                <w:szCs w:val="24"/>
                <w:lang w:val="en-US" w:eastAsia="ru-RU"/>
              </w:rPr>
              <w:t>Тип</w:t>
            </w:r>
            <w:proofErr w:type="spellEnd"/>
            <w:r w:rsidRPr="000C2309">
              <w:rPr>
                <w:rFonts w:eastAsia="Calibri"/>
                <w:b/>
                <w:spacing w:val="-2"/>
                <w:sz w:val="24"/>
                <w:szCs w:val="24"/>
                <w:lang w:val="en-US" w:eastAsia="ru-RU"/>
              </w:rPr>
              <w:t xml:space="preserve"> </w:t>
            </w:r>
            <w:proofErr w:type="spellStart"/>
            <w:r w:rsidRPr="000C2309">
              <w:rPr>
                <w:rFonts w:eastAsia="Calibri"/>
                <w:b/>
                <w:spacing w:val="-1"/>
                <w:sz w:val="24"/>
                <w:szCs w:val="24"/>
                <w:lang w:val="en-US" w:eastAsia="ru-RU"/>
              </w:rPr>
              <w:t>уроков</w:t>
            </w:r>
            <w:proofErr w:type="spellEnd"/>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27" w:line="276" w:lineRule="auto"/>
              <w:ind w:left="716" w:right="311" w:hanging="405"/>
              <w:rPr>
                <w:rFonts w:eastAsia="Calibri"/>
                <w:sz w:val="24"/>
                <w:szCs w:val="24"/>
                <w:lang w:val="en-US" w:eastAsia="ru-RU"/>
              </w:rPr>
            </w:pPr>
            <w:proofErr w:type="spellStart"/>
            <w:r w:rsidRPr="000C2309">
              <w:rPr>
                <w:rFonts w:eastAsia="Calibri"/>
                <w:b/>
                <w:spacing w:val="-1"/>
                <w:sz w:val="24"/>
                <w:szCs w:val="24"/>
                <w:lang w:val="en-US" w:eastAsia="ru-RU"/>
              </w:rPr>
              <w:t>Осваиваемые</w:t>
            </w:r>
            <w:proofErr w:type="spellEnd"/>
            <w:r w:rsidRPr="000C2309">
              <w:rPr>
                <w:rFonts w:eastAsia="Calibri"/>
                <w:b/>
                <w:spacing w:val="-2"/>
                <w:sz w:val="24"/>
                <w:szCs w:val="24"/>
                <w:lang w:val="en-US" w:eastAsia="ru-RU"/>
              </w:rPr>
              <w:t xml:space="preserve"> </w:t>
            </w:r>
            <w:proofErr w:type="spellStart"/>
            <w:r w:rsidRPr="000C2309">
              <w:rPr>
                <w:rFonts w:eastAsia="Calibri"/>
                <w:b/>
                <w:spacing w:val="-2"/>
                <w:sz w:val="24"/>
                <w:szCs w:val="24"/>
                <w:lang w:val="en-US" w:eastAsia="ru-RU"/>
              </w:rPr>
              <w:t>способы</w:t>
            </w:r>
            <w:proofErr w:type="spellEnd"/>
            <w:r w:rsidRPr="000C2309">
              <w:rPr>
                <w:rFonts w:eastAsia="Calibri"/>
                <w:b/>
                <w:spacing w:val="19"/>
                <w:sz w:val="24"/>
                <w:szCs w:val="24"/>
                <w:lang w:val="en-US" w:eastAsia="ru-RU"/>
              </w:rPr>
              <w:t xml:space="preserve"> </w:t>
            </w:r>
            <w:proofErr w:type="spellStart"/>
            <w:r w:rsidRPr="000C2309">
              <w:rPr>
                <w:rFonts w:eastAsia="Calibri"/>
                <w:b/>
                <w:sz w:val="24"/>
                <w:szCs w:val="24"/>
                <w:lang w:val="en-US" w:eastAsia="ru-RU"/>
              </w:rPr>
              <w:t>деятельности</w:t>
            </w:r>
            <w:proofErr w:type="spellEnd"/>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line="276" w:lineRule="auto"/>
              <w:ind w:left="573"/>
              <w:rPr>
                <w:rFonts w:eastAsia="Calibri"/>
                <w:sz w:val="24"/>
                <w:szCs w:val="24"/>
                <w:lang w:val="en-US" w:eastAsia="ru-RU"/>
              </w:rPr>
            </w:pPr>
            <w:proofErr w:type="spellStart"/>
            <w:r w:rsidRPr="000C2309">
              <w:rPr>
                <w:rFonts w:eastAsia="Calibri"/>
                <w:b/>
                <w:sz w:val="24"/>
                <w:szCs w:val="24"/>
                <w:lang w:val="en-US" w:eastAsia="ru-RU"/>
              </w:rPr>
              <w:t>Виды</w:t>
            </w:r>
            <w:proofErr w:type="spellEnd"/>
            <w:r w:rsidRPr="000C2309">
              <w:rPr>
                <w:rFonts w:eastAsia="Calibri"/>
                <w:b/>
                <w:spacing w:val="-3"/>
                <w:sz w:val="24"/>
                <w:szCs w:val="24"/>
                <w:lang w:val="en-US" w:eastAsia="ru-RU"/>
              </w:rPr>
              <w:t xml:space="preserve"> </w:t>
            </w:r>
            <w:proofErr w:type="spellStart"/>
            <w:r w:rsidRPr="000C2309">
              <w:rPr>
                <w:rFonts w:eastAsia="Calibri"/>
                <w:b/>
                <w:spacing w:val="-1"/>
                <w:sz w:val="24"/>
                <w:szCs w:val="24"/>
                <w:lang w:val="en-US" w:eastAsia="ru-RU"/>
              </w:rPr>
              <w:t>уроков</w:t>
            </w:r>
            <w:proofErr w:type="spellEnd"/>
          </w:p>
        </w:tc>
      </w:tr>
      <w:tr w:rsidR="009C239C" w:rsidRPr="000C2309" w:rsidTr="000C2309">
        <w:trPr>
          <w:trHeight w:hRule="exact" w:val="1701"/>
        </w:trPr>
        <w:tc>
          <w:tcPr>
            <w:tcW w:w="2093" w:type="dxa"/>
            <w:vMerge w:val="restart"/>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51" w:right="124"/>
              <w:rPr>
                <w:rFonts w:eastAsia="Calibri"/>
                <w:sz w:val="24"/>
                <w:szCs w:val="24"/>
                <w:lang w:val="en-US" w:eastAsia="ru-RU"/>
              </w:rPr>
            </w:pPr>
            <w:proofErr w:type="spellStart"/>
            <w:r w:rsidRPr="000C2309">
              <w:rPr>
                <w:rFonts w:eastAsia="Calibri"/>
                <w:spacing w:val="-2"/>
                <w:sz w:val="24"/>
                <w:szCs w:val="24"/>
                <w:lang w:val="en-US" w:eastAsia="ru-RU"/>
              </w:rPr>
              <w:t>Уроки</w:t>
            </w:r>
            <w:proofErr w:type="spellEnd"/>
            <w:r w:rsidRPr="000C2309">
              <w:rPr>
                <w:rFonts w:eastAsia="Calibri"/>
                <w:spacing w:val="-2"/>
                <w:sz w:val="24"/>
                <w:szCs w:val="24"/>
                <w:lang w:val="en-US" w:eastAsia="ru-RU"/>
              </w:rPr>
              <w:t xml:space="preserve"> </w:t>
            </w:r>
            <w:proofErr w:type="spellStart"/>
            <w:r w:rsidRPr="000C2309">
              <w:rPr>
                <w:rFonts w:eastAsia="Calibri"/>
                <w:sz w:val="24"/>
                <w:szCs w:val="24"/>
                <w:lang w:val="en-US" w:eastAsia="ru-RU"/>
              </w:rPr>
              <w:t>освоения</w:t>
            </w:r>
            <w:proofErr w:type="spellEnd"/>
            <w:r w:rsidRPr="000C2309">
              <w:rPr>
                <w:rFonts w:eastAsia="Calibri"/>
                <w:spacing w:val="29"/>
                <w:sz w:val="24"/>
                <w:szCs w:val="24"/>
                <w:lang w:val="en-US" w:eastAsia="ru-RU"/>
              </w:rPr>
              <w:t xml:space="preserve"> </w:t>
            </w:r>
            <w:proofErr w:type="spellStart"/>
            <w:r w:rsidRPr="000C2309">
              <w:rPr>
                <w:rFonts w:eastAsia="Calibri"/>
                <w:sz w:val="24"/>
                <w:szCs w:val="24"/>
                <w:lang w:val="en-US" w:eastAsia="ru-RU"/>
              </w:rPr>
              <w:t>систематических</w:t>
            </w:r>
            <w:proofErr w:type="spellEnd"/>
            <w:r w:rsidRPr="000C2309">
              <w:rPr>
                <w:rFonts w:eastAsia="Calibri"/>
                <w:spacing w:val="29"/>
                <w:sz w:val="24"/>
                <w:szCs w:val="24"/>
                <w:lang w:val="en-US" w:eastAsia="ru-RU"/>
              </w:rPr>
              <w:t xml:space="preserve"> </w:t>
            </w:r>
            <w:proofErr w:type="spellStart"/>
            <w:r w:rsidRPr="000C2309">
              <w:rPr>
                <w:rFonts w:eastAsia="Calibri"/>
                <w:spacing w:val="1"/>
                <w:sz w:val="24"/>
                <w:szCs w:val="24"/>
                <w:lang w:val="en-US" w:eastAsia="ru-RU"/>
              </w:rPr>
              <w:t>знаний</w:t>
            </w:r>
            <w:proofErr w:type="spellEnd"/>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50" w:right="50" w:firstLine="1"/>
              <w:jc w:val="both"/>
              <w:rPr>
                <w:rFonts w:eastAsia="Calibri"/>
                <w:sz w:val="24"/>
                <w:szCs w:val="24"/>
                <w:lang w:eastAsia="ru-RU"/>
              </w:rPr>
            </w:pPr>
            <w:r w:rsidRPr="000C2309">
              <w:rPr>
                <w:rFonts w:eastAsia="Calibri"/>
                <w:spacing w:val="-1"/>
                <w:sz w:val="24"/>
                <w:szCs w:val="24"/>
                <w:lang w:eastAsia="ru-RU"/>
              </w:rPr>
              <w:t>ознакомление,</w:t>
            </w:r>
            <w:r w:rsidRPr="000C2309">
              <w:rPr>
                <w:rFonts w:eastAsia="Calibri"/>
                <w:spacing w:val="22"/>
                <w:sz w:val="24"/>
                <w:szCs w:val="24"/>
                <w:lang w:eastAsia="ru-RU"/>
              </w:rPr>
              <w:t xml:space="preserve"> </w:t>
            </w:r>
            <w:r w:rsidRPr="000C2309">
              <w:rPr>
                <w:rFonts w:eastAsia="Calibri"/>
                <w:spacing w:val="1"/>
                <w:sz w:val="24"/>
                <w:szCs w:val="24"/>
                <w:lang w:eastAsia="ru-RU"/>
              </w:rPr>
              <w:t>отработка</w:t>
            </w:r>
            <w:r w:rsidRPr="000C2309">
              <w:rPr>
                <w:rFonts w:eastAsia="Calibri"/>
                <w:spacing w:val="21"/>
                <w:sz w:val="24"/>
                <w:szCs w:val="24"/>
                <w:lang w:eastAsia="ru-RU"/>
              </w:rPr>
              <w:t xml:space="preserve"> </w:t>
            </w:r>
            <w:r w:rsidRPr="000C2309">
              <w:rPr>
                <w:rFonts w:eastAsia="Calibri"/>
                <w:sz w:val="24"/>
                <w:szCs w:val="24"/>
                <w:lang w:eastAsia="ru-RU"/>
              </w:rPr>
              <w:t>и</w:t>
            </w:r>
            <w:r w:rsidRPr="000C2309">
              <w:rPr>
                <w:rFonts w:eastAsia="Calibri"/>
                <w:spacing w:val="22"/>
                <w:sz w:val="24"/>
                <w:szCs w:val="24"/>
                <w:lang w:eastAsia="ru-RU"/>
              </w:rPr>
              <w:t xml:space="preserve"> </w:t>
            </w:r>
            <w:r w:rsidRPr="000C2309">
              <w:rPr>
                <w:rFonts w:eastAsia="Calibri"/>
                <w:sz w:val="24"/>
                <w:szCs w:val="24"/>
                <w:lang w:eastAsia="ru-RU"/>
              </w:rPr>
              <w:t>осознание</w:t>
            </w:r>
            <w:r w:rsidRPr="000C2309">
              <w:rPr>
                <w:rFonts w:eastAsia="Calibri"/>
                <w:spacing w:val="12"/>
                <w:sz w:val="24"/>
                <w:szCs w:val="24"/>
                <w:lang w:eastAsia="ru-RU"/>
              </w:rPr>
              <w:t xml:space="preserve"> </w:t>
            </w:r>
            <w:r w:rsidRPr="000C2309">
              <w:rPr>
                <w:rFonts w:eastAsia="Calibri"/>
                <w:spacing w:val="1"/>
                <w:sz w:val="24"/>
                <w:szCs w:val="24"/>
                <w:lang w:eastAsia="ru-RU"/>
              </w:rPr>
              <w:t>теоретических</w:t>
            </w:r>
            <w:r w:rsidRPr="000C2309">
              <w:rPr>
                <w:rFonts w:eastAsia="Calibri"/>
                <w:spacing w:val="12"/>
                <w:sz w:val="24"/>
                <w:szCs w:val="24"/>
                <w:lang w:eastAsia="ru-RU"/>
              </w:rPr>
              <w:t xml:space="preserve"> </w:t>
            </w:r>
            <w:r w:rsidRPr="000C2309">
              <w:rPr>
                <w:rFonts w:eastAsia="Calibri"/>
                <w:sz w:val="24"/>
                <w:szCs w:val="24"/>
                <w:lang w:eastAsia="ru-RU"/>
              </w:rPr>
              <w:t>мо</w:t>
            </w:r>
            <w:r w:rsidRPr="000C2309">
              <w:rPr>
                <w:rFonts w:eastAsia="Calibri"/>
                <w:spacing w:val="-1"/>
                <w:sz w:val="24"/>
                <w:szCs w:val="24"/>
                <w:lang w:eastAsia="ru-RU"/>
              </w:rPr>
              <w:t>делей</w:t>
            </w:r>
            <w:r w:rsidRPr="000C2309">
              <w:rPr>
                <w:rFonts w:eastAsia="Calibri"/>
                <w:spacing w:val="44"/>
                <w:sz w:val="24"/>
                <w:szCs w:val="24"/>
                <w:lang w:eastAsia="ru-RU"/>
              </w:rPr>
              <w:t xml:space="preserve"> </w:t>
            </w:r>
            <w:r w:rsidRPr="000C2309">
              <w:rPr>
                <w:rFonts w:eastAsia="Calibri"/>
                <w:sz w:val="24"/>
                <w:szCs w:val="24"/>
                <w:lang w:eastAsia="ru-RU"/>
              </w:rPr>
              <w:t>и</w:t>
            </w:r>
            <w:r w:rsidRPr="000C2309">
              <w:rPr>
                <w:rFonts w:eastAsia="Calibri"/>
                <w:spacing w:val="45"/>
                <w:sz w:val="24"/>
                <w:szCs w:val="24"/>
                <w:lang w:eastAsia="ru-RU"/>
              </w:rPr>
              <w:t xml:space="preserve"> </w:t>
            </w:r>
            <w:r w:rsidRPr="000C2309">
              <w:rPr>
                <w:rFonts w:eastAsia="Calibri"/>
                <w:spacing w:val="1"/>
                <w:sz w:val="24"/>
                <w:szCs w:val="24"/>
                <w:lang w:eastAsia="ru-RU"/>
              </w:rPr>
              <w:t>понятий</w:t>
            </w:r>
            <w:r w:rsidRPr="000C2309">
              <w:rPr>
                <w:rFonts w:eastAsia="Calibri"/>
                <w:spacing w:val="44"/>
                <w:sz w:val="24"/>
                <w:szCs w:val="24"/>
                <w:lang w:eastAsia="ru-RU"/>
              </w:rPr>
              <w:t xml:space="preserve"> </w:t>
            </w:r>
            <w:r w:rsidRPr="000C2309">
              <w:rPr>
                <w:rFonts w:eastAsia="Calibri"/>
                <w:spacing w:val="-2"/>
                <w:sz w:val="24"/>
                <w:szCs w:val="24"/>
                <w:lang w:eastAsia="ru-RU"/>
              </w:rPr>
              <w:t>(общенауч</w:t>
            </w:r>
            <w:r w:rsidRPr="000C2309">
              <w:rPr>
                <w:rFonts w:eastAsia="Calibri"/>
                <w:spacing w:val="2"/>
                <w:sz w:val="24"/>
                <w:szCs w:val="24"/>
                <w:lang w:eastAsia="ru-RU"/>
              </w:rPr>
              <w:t>ных</w:t>
            </w:r>
            <w:r w:rsidRPr="000C2309">
              <w:rPr>
                <w:rFonts w:eastAsia="Calibri"/>
                <w:spacing w:val="-9"/>
                <w:sz w:val="24"/>
                <w:szCs w:val="24"/>
                <w:lang w:eastAsia="ru-RU"/>
              </w:rPr>
              <w:t xml:space="preserve"> </w:t>
            </w:r>
            <w:r w:rsidRPr="000C2309">
              <w:rPr>
                <w:rFonts w:eastAsia="Calibri"/>
                <w:sz w:val="24"/>
                <w:szCs w:val="24"/>
                <w:lang w:eastAsia="ru-RU"/>
              </w:rPr>
              <w:t>и</w:t>
            </w:r>
            <w:r w:rsidRPr="000C2309">
              <w:rPr>
                <w:rFonts w:eastAsia="Calibri"/>
                <w:spacing w:val="-9"/>
                <w:sz w:val="24"/>
                <w:szCs w:val="24"/>
                <w:lang w:eastAsia="ru-RU"/>
              </w:rPr>
              <w:t xml:space="preserve"> </w:t>
            </w:r>
            <w:r w:rsidRPr="000C2309">
              <w:rPr>
                <w:rFonts w:eastAsia="Calibri"/>
                <w:sz w:val="24"/>
                <w:szCs w:val="24"/>
                <w:lang w:eastAsia="ru-RU"/>
              </w:rPr>
              <w:t>базовых</w:t>
            </w:r>
            <w:r w:rsidRPr="000C2309">
              <w:rPr>
                <w:rFonts w:eastAsia="Calibri"/>
                <w:spacing w:val="-9"/>
                <w:sz w:val="24"/>
                <w:szCs w:val="24"/>
                <w:lang w:eastAsia="ru-RU"/>
              </w:rPr>
              <w:t xml:space="preserve"> </w:t>
            </w:r>
            <w:r w:rsidRPr="000C2309">
              <w:rPr>
                <w:rFonts w:eastAsia="Calibri"/>
                <w:spacing w:val="3"/>
                <w:sz w:val="24"/>
                <w:szCs w:val="24"/>
                <w:lang w:eastAsia="ru-RU"/>
              </w:rPr>
              <w:t>для</w:t>
            </w:r>
            <w:r w:rsidRPr="000C2309">
              <w:rPr>
                <w:rFonts w:eastAsia="Calibri"/>
                <w:spacing w:val="-10"/>
                <w:sz w:val="24"/>
                <w:szCs w:val="24"/>
                <w:lang w:eastAsia="ru-RU"/>
              </w:rPr>
              <w:t xml:space="preserve"> </w:t>
            </w:r>
            <w:r w:rsidRPr="000C2309">
              <w:rPr>
                <w:rFonts w:eastAsia="Calibri"/>
                <w:sz w:val="24"/>
                <w:szCs w:val="24"/>
                <w:lang w:eastAsia="ru-RU"/>
              </w:rPr>
              <w:t>данной</w:t>
            </w:r>
            <w:r w:rsidRPr="000C2309">
              <w:rPr>
                <w:rFonts w:eastAsia="Calibri"/>
                <w:spacing w:val="-10"/>
                <w:sz w:val="24"/>
                <w:szCs w:val="24"/>
                <w:lang w:eastAsia="ru-RU"/>
              </w:rPr>
              <w:t xml:space="preserve"> </w:t>
            </w:r>
            <w:r w:rsidRPr="000C2309">
              <w:rPr>
                <w:rFonts w:eastAsia="Calibri"/>
                <w:spacing w:val="1"/>
                <w:sz w:val="24"/>
                <w:szCs w:val="24"/>
                <w:lang w:eastAsia="ru-RU"/>
              </w:rPr>
              <w:t>области</w:t>
            </w:r>
            <w:r w:rsidRPr="000C2309">
              <w:rPr>
                <w:rFonts w:eastAsia="Calibri"/>
                <w:spacing w:val="33"/>
                <w:sz w:val="24"/>
                <w:szCs w:val="24"/>
                <w:lang w:eastAsia="ru-RU"/>
              </w:rPr>
              <w:t xml:space="preserve"> </w:t>
            </w:r>
            <w:r w:rsidRPr="000C2309">
              <w:rPr>
                <w:rFonts w:eastAsia="Calibri"/>
                <w:spacing w:val="-1"/>
                <w:sz w:val="24"/>
                <w:szCs w:val="24"/>
                <w:lang w:eastAsia="ru-RU"/>
              </w:rPr>
              <w:t>знания),</w:t>
            </w:r>
            <w:r w:rsidRPr="000C2309">
              <w:rPr>
                <w:rFonts w:eastAsia="Calibri"/>
                <w:spacing w:val="33"/>
                <w:sz w:val="24"/>
                <w:szCs w:val="24"/>
                <w:lang w:eastAsia="ru-RU"/>
              </w:rPr>
              <w:t xml:space="preserve"> </w:t>
            </w:r>
            <w:r w:rsidRPr="000C2309">
              <w:rPr>
                <w:rFonts w:eastAsia="Calibri"/>
                <w:spacing w:val="2"/>
                <w:sz w:val="24"/>
                <w:szCs w:val="24"/>
                <w:lang w:eastAsia="ru-RU"/>
              </w:rPr>
              <w:t>стандартных</w:t>
            </w:r>
            <w:r w:rsidRPr="000C2309">
              <w:rPr>
                <w:rFonts w:eastAsia="Calibri"/>
                <w:spacing w:val="21"/>
                <w:sz w:val="24"/>
                <w:szCs w:val="24"/>
                <w:lang w:eastAsia="ru-RU"/>
              </w:rPr>
              <w:t xml:space="preserve"> </w:t>
            </w:r>
            <w:r w:rsidRPr="000C2309">
              <w:rPr>
                <w:rFonts w:eastAsia="Calibri"/>
                <w:spacing w:val="1"/>
                <w:sz w:val="24"/>
                <w:szCs w:val="24"/>
                <w:lang w:eastAsia="ru-RU"/>
              </w:rPr>
              <w:t>алгоритмов</w:t>
            </w:r>
            <w:r w:rsidRPr="000C2309">
              <w:rPr>
                <w:rFonts w:eastAsia="Calibri"/>
                <w:spacing w:val="-2"/>
                <w:sz w:val="24"/>
                <w:szCs w:val="24"/>
                <w:lang w:eastAsia="ru-RU"/>
              </w:rPr>
              <w:t xml:space="preserve"> </w:t>
            </w:r>
            <w:r w:rsidRPr="000C2309">
              <w:rPr>
                <w:rFonts w:eastAsia="Calibri"/>
                <w:sz w:val="24"/>
                <w:szCs w:val="24"/>
                <w:lang w:eastAsia="ru-RU"/>
              </w:rPr>
              <w:t>и</w:t>
            </w:r>
            <w:r w:rsidRPr="000C2309">
              <w:rPr>
                <w:rFonts w:eastAsia="Calibri"/>
                <w:spacing w:val="-2"/>
                <w:sz w:val="24"/>
                <w:szCs w:val="24"/>
                <w:lang w:eastAsia="ru-RU"/>
              </w:rPr>
              <w:t xml:space="preserve"> </w:t>
            </w:r>
            <w:r w:rsidRPr="000C2309">
              <w:rPr>
                <w:rFonts w:eastAsia="Calibri"/>
                <w:spacing w:val="1"/>
                <w:sz w:val="24"/>
                <w:szCs w:val="24"/>
                <w:lang w:eastAsia="ru-RU"/>
              </w:rPr>
              <w:t>процедур</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2C7A60">
            <w:pPr>
              <w:widowControl w:val="0"/>
              <w:numPr>
                <w:ilvl w:val="0"/>
                <w:numId w:val="29"/>
              </w:numPr>
              <w:tabs>
                <w:tab w:val="left" w:pos="268"/>
              </w:tabs>
              <w:spacing w:before="30" w:line="276" w:lineRule="auto"/>
              <w:ind w:right="50"/>
              <w:contextualSpacing/>
              <w:rPr>
                <w:sz w:val="24"/>
                <w:szCs w:val="24"/>
              </w:rPr>
            </w:pPr>
            <w:r w:rsidRPr="000C2309">
              <w:rPr>
                <w:spacing w:val="1"/>
                <w:sz w:val="24"/>
                <w:szCs w:val="24"/>
                <w:lang w:eastAsia="ru-RU"/>
              </w:rPr>
              <w:t>урок</w:t>
            </w:r>
            <w:r w:rsidRPr="000C2309">
              <w:rPr>
                <w:spacing w:val="16"/>
                <w:sz w:val="24"/>
                <w:szCs w:val="24"/>
                <w:lang w:eastAsia="ru-RU"/>
              </w:rPr>
              <w:t xml:space="preserve"> </w:t>
            </w:r>
            <w:r w:rsidRPr="000C2309">
              <w:rPr>
                <w:spacing w:val="1"/>
                <w:sz w:val="24"/>
                <w:szCs w:val="24"/>
                <w:lang w:eastAsia="ru-RU"/>
              </w:rPr>
              <w:t>конструирования</w:t>
            </w:r>
            <w:r w:rsidRPr="000C2309">
              <w:rPr>
                <w:spacing w:val="24"/>
                <w:sz w:val="24"/>
                <w:szCs w:val="24"/>
                <w:lang w:eastAsia="ru-RU"/>
              </w:rPr>
              <w:t xml:space="preserve"> </w:t>
            </w:r>
            <w:r w:rsidRPr="000C2309">
              <w:rPr>
                <w:spacing w:val="1"/>
                <w:sz w:val="24"/>
                <w:szCs w:val="24"/>
                <w:lang w:eastAsia="ru-RU"/>
              </w:rPr>
              <w:t>понятий</w:t>
            </w:r>
            <w:r w:rsidRPr="000C2309">
              <w:rPr>
                <w:spacing w:val="30"/>
                <w:sz w:val="24"/>
                <w:szCs w:val="24"/>
                <w:lang w:eastAsia="ru-RU"/>
              </w:rPr>
              <w:t xml:space="preserve"> </w:t>
            </w:r>
            <w:r w:rsidRPr="000C2309">
              <w:rPr>
                <w:spacing w:val="-1"/>
                <w:sz w:val="24"/>
                <w:szCs w:val="24"/>
                <w:lang w:eastAsia="ru-RU"/>
              </w:rPr>
              <w:t>(правил,</w:t>
            </w:r>
            <w:r w:rsidRPr="000C2309">
              <w:rPr>
                <w:spacing w:val="30"/>
                <w:sz w:val="24"/>
                <w:szCs w:val="24"/>
                <w:lang w:eastAsia="ru-RU"/>
              </w:rPr>
              <w:t xml:space="preserve"> </w:t>
            </w:r>
            <w:r w:rsidRPr="000C2309">
              <w:rPr>
                <w:sz w:val="24"/>
                <w:szCs w:val="24"/>
                <w:lang w:eastAsia="ru-RU"/>
              </w:rPr>
              <w:t>законо</w:t>
            </w:r>
            <w:r w:rsidRPr="000C2309">
              <w:rPr>
                <w:spacing w:val="-2"/>
                <w:sz w:val="24"/>
                <w:szCs w:val="24"/>
                <w:lang w:eastAsia="ru-RU"/>
              </w:rPr>
              <w:t>м</w:t>
            </w:r>
            <w:r w:rsidRPr="000C2309">
              <w:rPr>
                <w:spacing w:val="2"/>
                <w:sz w:val="24"/>
                <w:szCs w:val="24"/>
                <w:lang w:eastAsia="ru-RU"/>
              </w:rPr>
              <w:t>е</w:t>
            </w:r>
            <w:r w:rsidRPr="000C2309">
              <w:rPr>
                <w:spacing w:val="-2"/>
                <w:sz w:val="24"/>
                <w:szCs w:val="24"/>
                <w:lang w:eastAsia="ru-RU"/>
              </w:rPr>
              <w:t>рн</w:t>
            </w:r>
            <w:r w:rsidRPr="000C2309">
              <w:rPr>
                <w:spacing w:val="1"/>
                <w:sz w:val="24"/>
                <w:szCs w:val="24"/>
                <w:lang w:eastAsia="ru-RU"/>
              </w:rPr>
              <w:t>о</w:t>
            </w:r>
            <w:r w:rsidRPr="000C2309">
              <w:rPr>
                <w:spacing w:val="2"/>
                <w:sz w:val="24"/>
                <w:szCs w:val="24"/>
                <w:lang w:eastAsia="ru-RU"/>
              </w:rPr>
              <w:t>ст</w:t>
            </w:r>
            <w:r w:rsidRPr="000C2309">
              <w:rPr>
                <w:spacing w:val="-1"/>
                <w:sz w:val="24"/>
                <w:szCs w:val="24"/>
                <w:lang w:eastAsia="ru-RU"/>
              </w:rPr>
              <w:t>е</w:t>
            </w:r>
            <w:r w:rsidRPr="000C2309">
              <w:rPr>
                <w:sz w:val="24"/>
                <w:szCs w:val="24"/>
                <w:lang w:eastAsia="ru-RU"/>
              </w:rPr>
              <w:t>й,</w:t>
            </w:r>
            <w:r w:rsidRPr="000C2309">
              <w:rPr>
                <w:spacing w:val="-3"/>
                <w:sz w:val="24"/>
                <w:szCs w:val="24"/>
                <w:lang w:eastAsia="ru-RU"/>
              </w:rPr>
              <w:t xml:space="preserve"> </w:t>
            </w:r>
            <w:r w:rsidRPr="000C2309">
              <w:rPr>
                <w:spacing w:val="3"/>
                <w:sz w:val="24"/>
                <w:szCs w:val="24"/>
                <w:lang w:eastAsia="ru-RU"/>
              </w:rPr>
              <w:t>ги</w:t>
            </w:r>
            <w:r w:rsidRPr="000C2309">
              <w:rPr>
                <w:spacing w:val="-2"/>
                <w:sz w:val="24"/>
                <w:szCs w:val="24"/>
                <w:lang w:eastAsia="ru-RU"/>
              </w:rPr>
              <w:t>п</w:t>
            </w:r>
            <w:r w:rsidRPr="000C2309">
              <w:rPr>
                <w:spacing w:val="2"/>
                <w:sz w:val="24"/>
                <w:szCs w:val="24"/>
                <w:lang w:eastAsia="ru-RU"/>
              </w:rPr>
              <w:t>от</w:t>
            </w:r>
            <w:r w:rsidRPr="000C2309">
              <w:rPr>
                <w:spacing w:val="1"/>
                <w:sz w:val="24"/>
                <w:szCs w:val="24"/>
                <w:lang w:eastAsia="ru-RU"/>
              </w:rPr>
              <w:t>е</w:t>
            </w:r>
            <w:r w:rsidRPr="000C2309">
              <w:rPr>
                <w:spacing w:val="-12"/>
                <w:sz w:val="24"/>
                <w:szCs w:val="24"/>
                <w:lang w:eastAsia="ru-RU"/>
              </w:rPr>
              <w:t>з</w:t>
            </w:r>
            <w:r w:rsidRPr="000C2309">
              <w:rPr>
                <w:spacing w:val="-6"/>
                <w:sz w:val="24"/>
                <w:szCs w:val="24"/>
                <w:lang w:eastAsia="ru-RU"/>
              </w:rPr>
              <w:t>)</w:t>
            </w:r>
            <w:r w:rsidRPr="000C2309">
              <w:rPr>
                <w:sz w:val="24"/>
                <w:szCs w:val="24"/>
                <w:lang w:eastAsia="ru-RU"/>
              </w:rPr>
              <w:t>;</w:t>
            </w:r>
          </w:p>
          <w:p w:rsidR="009C239C" w:rsidRPr="000C2309" w:rsidRDefault="009C239C" w:rsidP="002C7A60">
            <w:pPr>
              <w:widowControl w:val="0"/>
              <w:numPr>
                <w:ilvl w:val="0"/>
                <w:numId w:val="29"/>
              </w:numPr>
              <w:tabs>
                <w:tab w:val="left" w:pos="268"/>
              </w:tabs>
              <w:spacing w:line="276" w:lineRule="auto"/>
              <w:ind w:right="50"/>
              <w:contextualSpacing/>
              <w:rPr>
                <w:sz w:val="24"/>
                <w:szCs w:val="24"/>
                <w:lang w:val="en-US" w:eastAsia="ru-RU"/>
              </w:rPr>
            </w:pPr>
            <w:r w:rsidRPr="000C2309">
              <w:rPr>
                <w:spacing w:val="1"/>
                <w:sz w:val="24"/>
                <w:szCs w:val="24"/>
                <w:lang w:eastAsia="ru-RU"/>
              </w:rPr>
              <w:t>урок</w:t>
            </w:r>
            <w:r w:rsidRPr="000C2309">
              <w:rPr>
                <w:spacing w:val="16"/>
                <w:sz w:val="24"/>
                <w:szCs w:val="24"/>
                <w:lang w:eastAsia="ru-RU"/>
              </w:rPr>
              <w:t xml:space="preserve"> </w:t>
            </w:r>
            <w:r w:rsidRPr="000C2309">
              <w:rPr>
                <w:spacing w:val="1"/>
                <w:sz w:val="24"/>
                <w:szCs w:val="24"/>
                <w:lang w:eastAsia="ru-RU"/>
              </w:rPr>
              <w:t>конструирования</w:t>
            </w:r>
            <w:r w:rsidRPr="000C2309">
              <w:rPr>
                <w:spacing w:val="24"/>
                <w:sz w:val="24"/>
                <w:szCs w:val="24"/>
                <w:lang w:eastAsia="ru-RU"/>
              </w:rPr>
              <w:t xml:space="preserve"> </w:t>
            </w:r>
            <w:r w:rsidRPr="000C2309">
              <w:rPr>
                <w:spacing w:val="-1"/>
                <w:sz w:val="24"/>
                <w:szCs w:val="24"/>
                <w:lang w:eastAsia="ru-RU"/>
              </w:rPr>
              <w:t>теорий;</w:t>
            </w:r>
          </w:p>
          <w:p w:rsidR="009C239C" w:rsidRPr="000C2309" w:rsidRDefault="009C239C" w:rsidP="002C7A60">
            <w:pPr>
              <w:widowControl w:val="0"/>
              <w:numPr>
                <w:ilvl w:val="0"/>
                <w:numId w:val="29"/>
              </w:numPr>
              <w:tabs>
                <w:tab w:val="left" w:pos="263"/>
              </w:tabs>
              <w:spacing w:line="276" w:lineRule="auto"/>
              <w:ind w:right="50"/>
              <w:contextualSpacing/>
              <w:rPr>
                <w:sz w:val="24"/>
                <w:szCs w:val="24"/>
                <w:lang w:val="en-US"/>
              </w:rPr>
            </w:pPr>
            <w:r w:rsidRPr="000C2309">
              <w:rPr>
                <w:spacing w:val="1"/>
                <w:sz w:val="24"/>
                <w:szCs w:val="24"/>
                <w:lang w:eastAsia="ru-RU"/>
              </w:rPr>
              <w:t>урок</w:t>
            </w:r>
            <w:r w:rsidRPr="000C2309">
              <w:rPr>
                <w:spacing w:val="11"/>
                <w:sz w:val="24"/>
                <w:szCs w:val="24"/>
                <w:lang w:eastAsia="ru-RU"/>
              </w:rPr>
              <w:t xml:space="preserve"> </w:t>
            </w:r>
            <w:r w:rsidRPr="000C2309">
              <w:rPr>
                <w:spacing w:val="1"/>
                <w:sz w:val="24"/>
                <w:szCs w:val="24"/>
                <w:lang w:eastAsia="ru-RU"/>
              </w:rPr>
              <w:t>открытие</w:t>
            </w:r>
            <w:r w:rsidRPr="000C2309">
              <w:rPr>
                <w:spacing w:val="11"/>
                <w:sz w:val="24"/>
                <w:szCs w:val="24"/>
                <w:lang w:eastAsia="ru-RU"/>
              </w:rPr>
              <w:t xml:space="preserve"> </w:t>
            </w:r>
            <w:r w:rsidRPr="000C2309">
              <w:rPr>
                <w:spacing w:val="-1"/>
                <w:sz w:val="24"/>
                <w:szCs w:val="24"/>
                <w:lang w:eastAsia="ru-RU"/>
              </w:rPr>
              <w:t>нового</w:t>
            </w:r>
            <w:r w:rsidRPr="000C2309">
              <w:rPr>
                <w:spacing w:val="27"/>
                <w:sz w:val="24"/>
                <w:szCs w:val="24"/>
                <w:lang w:eastAsia="ru-RU"/>
              </w:rPr>
              <w:t xml:space="preserve"> </w:t>
            </w:r>
            <w:r w:rsidRPr="000C2309">
              <w:rPr>
                <w:spacing w:val="1"/>
                <w:sz w:val="24"/>
                <w:szCs w:val="24"/>
                <w:lang w:eastAsia="ru-RU"/>
              </w:rPr>
              <w:t>знания</w:t>
            </w:r>
          </w:p>
        </w:tc>
      </w:tr>
      <w:tr w:rsidR="009C239C" w:rsidRPr="000C2309" w:rsidTr="000C2309">
        <w:trPr>
          <w:trHeight w:hRule="exact" w:val="1707"/>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9C239C" w:rsidRPr="000C2309" w:rsidRDefault="009C239C" w:rsidP="00051D3C">
            <w:pPr>
              <w:spacing w:line="276" w:lineRule="auto"/>
              <w:rPr>
                <w:sz w:val="24"/>
                <w:szCs w:val="24"/>
                <w:lang w:val="en-US" w:eastAsia="ru-RU"/>
              </w:rPr>
            </w:pP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50" w:right="50"/>
              <w:jc w:val="both"/>
              <w:rPr>
                <w:rFonts w:eastAsia="Calibri"/>
                <w:sz w:val="24"/>
                <w:szCs w:val="24"/>
                <w:lang w:eastAsia="ru-RU"/>
              </w:rPr>
            </w:pPr>
            <w:r w:rsidRPr="000C2309">
              <w:rPr>
                <w:rFonts w:eastAsia="Calibri"/>
                <w:spacing w:val="3"/>
                <w:sz w:val="24"/>
                <w:szCs w:val="24"/>
                <w:lang w:eastAsia="ru-RU"/>
              </w:rPr>
              <w:t>выявление</w:t>
            </w:r>
            <w:r w:rsidRPr="000C2309">
              <w:rPr>
                <w:rFonts w:eastAsia="Calibri"/>
                <w:spacing w:val="14"/>
                <w:sz w:val="24"/>
                <w:szCs w:val="24"/>
                <w:lang w:eastAsia="ru-RU"/>
              </w:rPr>
              <w:t xml:space="preserve"> </w:t>
            </w:r>
            <w:r w:rsidRPr="000C2309">
              <w:rPr>
                <w:rFonts w:eastAsia="Calibri"/>
                <w:sz w:val="24"/>
                <w:szCs w:val="24"/>
                <w:lang w:eastAsia="ru-RU"/>
              </w:rPr>
              <w:t>и</w:t>
            </w:r>
            <w:r w:rsidRPr="000C2309">
              <w:rPr>
                <w:rFonts w:eastAsia="Calibri"/>
                <w:spacing w:val="14"/>
                <w:sz w:val="24"/>
                <w:szCs w:val="24"/>
                <w:lang w:eastAsia="ru-RU"/>
              </w:rPr>
              <w:t xml:space="preserve"> </w:t>
            </w:r>
            <w:r w:rsidRPr="000C2309">
              <w:rPr>
                <w:rFonts w:eastAsia="Calibri"/>
                <w:spacing w:val="2"/>
                <w:sz w:val="24"/>
                <w:szCs w:val="24"/>
                <w:lang w:eastAsia="ru-RU"/>
              </w:rPr>
              <w:t>осознание</w:t>
            </w:r>
            <w:r w:rsidRPr="000C2309">
              <w:rPr>
                <w:rFonts w:eastAsia="Calibri"/>
                <w:spacing w:val="14"/>
                <w:sz w:val="24"/>
                <w:szCs w:val="24"/>
                <w:lang w:eastAsia="ru-RU"/>
              </w:rPr>
              <w:t xml:space="preserve"> </w:t>
            </w:r>
            <w:r w:rsidRPr="000C2309">
              <w:rPr>
                <w:rFonts w:eastAsia="Calibri"/>
                <w:spacing w:val="3"/>
                <w:sz w:val="24"/>
                <w:szCs w:val="24"/>
                <w:lang w:eastAsia="ru-RU"/>
              </w:rPr>
              <w:t>сущности</w:t>
            </w:r>
            <w:r w:rsidRPr="000C2309">
              <w:rPr>
                <w:rFonts w:eastAsia="Calibri"/>
                <w:spacing w:val="6"/>
                <w:sz w:val="24"/>
                <w:szCs w:val="24"/>
                <w:lang w:eastAsia="ru-RU"/>
              </w:rPr>
              <w:t xml:space="preserve"> </w:t>
            </w:r>
            <w:r w:rsidRPr="000C2309">
              <w:rPr>
                <w:rFonts w:eastAsia="Calibri"/>
                <w:sz w:val="24"/>
                <w:szCs w:val="24"/>
                <w:lang w:eastAsia="ru-RU"/>
              </w:rPr>
              <w:t>и</w:t>
            </w:r>
            <w:r w:rsidRPr="000C2309">
              <w:rPr>
                <w:rFonts w:eastAsia="Calibri"/>
                <w:spacing w:val="6"/>
                <w:sz w:val="24"/>
                <w:szCs w:val="24"/>
                <w:lang w:eastAsia="ru-RU"/>
              </w:rPr>
              <w:t xml:space="preserve"> </w:t>
            </w:r>
            <w:r w:rsidRPr="000C2309">
              <w:rPr>
                <w:rFonts w:eastAsia="Calibri"/>
                <w:spacing w:val="3"/>
                <w:sz w:val="24"/>
                <w:szCs w:val="24"/>
                <w:lang w:eastAsia="ru-RU"/>
              </w:rPr>
              <w:t>особенностей</w:t>
            </w:r>
            <w:r w:rsidRPr="000C2309">
              <w:rPr>
                <w:rFonts w:eastAsia="Calibri"/>
                <w:spacing w:val="6"/>
                <w:sz w:val="24"/>
                <w:szCs w:val="24"/>
                <w:lang w:eastAsia="ru-RU"/>
              </w:rPr>
              <w:t xml:space="preserve"> </w:t>
            </w:r>
            <w:r w:rsidRPr="000C2309">
              <w:rPr>
                <w:rFonts w:eastAsia="Calibri"/>
                <w:spacing w:val="3"/>
                <w:sz w:val="24"/>
                <w:szCs w:val="24"/>
                <w:lang w:eastAsia="ru-RU"/>
              </w:rPr>
              <w:t>изучаемых</w:t>
            </w:r>
            <w:r w:rsidRPr="000C2309">
              <w:rPr>
                <w:rFonts w:eastAsia="Calibri"/>
                <w:spacing w:val="26"/>
                <w:sz w:val="24"/>
                <w:szCs w:val="24"/>
                <w:lang w:eastAsia="ru-RU"/>
              </w:rPr>
              <w:t xml:space="preserve"> </w:t>
            </w:r>
            <w:r w:rsidRPr="000C2309">
              <w:rPr>
                <w:rFonts w:eastAsia="Calibri"/>
                <w:spacing w:val="2"/>
                <w:sz w:val="24"/>
                <w:szCs w:val="24"/>
                <w:lang w:eastAsia="ru-RU"/>
              </w:rPr>
              <w:t>объектов,</w:t>
            </w:r>
            <w:r w:rsidRPr="000C2309">
              <w:rPr>
                <w:rFonts w:eastAsia="Calibri"/>
                <w:spacing w:val="26"/>
                <w:sz w:val="24"/>
                <w:szCs w:val="24"/>
                <w:lang w:eastAsia="ru-RU"/>
              </w:rPr>
              <w:t xml:space="preserve"> </w:t>
            </w:r>
            <w:r w:rsidRPr="000C2309">
              <w:rPr>
                <w:rFonts w:eastAsia="Calibri"/>
                <w:spacing w:val="2"/>
                <w:sz w:val="24"/>
                <w:szCs w:val="24"/>
                <w:lang w:eastAsia="ru-RU"/>
              </w:rPr>
              <w:t>процессов</w:t>
            </w:r>
            <w:r w:rsidRPr="000C2309">
              <w:rPr>
                <w:rFonts w:eastAsia="Calibri"/>
                <w:spacing w:val="26"/>
                <w:sz w:val="24"/>
                <w:szCs w:val="24"/>
                <w:lang w:eastAsia="ru-RU"/>
              </w:rPr>
              <w:t xml:space="preserve"> </w:t>
            </w:r>
            <w:r w:rsidRPr="000C2309">
              <w:rPr>
                <w:rFonts w:eastAsia="Calibri"/>
                <w:sz w:val="24"/>
                <w:szCs w:val="24"/>
                <w:lang w:eastAsia="ru-RU"/>
              </w:rPr>
              <w:t>и</w:t>
            </w:r>
            <w:r w:rsidRPr="000C2309">
              <w:rPr>
                <w:rFonts w:eastAsia="Calibri"/>
                <w:spacing w:val="38"/>
                <w:sz w:val="24"/>
                <w:szCs w:val="24"/>
                <w:lang w:eastAsia="ru-RU"/>
              </w:rPr>
              <w:t xml:space="preserve"> </w:t>
            </w:r>
            <w:r w:rsidRPr="000C2309">
              <w:rPr>
                <w:rFonts w:eastAsia="Calibri"/>
                <w:spacing w:val="3"/>
                <w:sz w:val="24"/>
                <w:szCs w:val="24"/>
                <w:lang w:eastAsia="ru-RU"/>
              </w:rPr>
              <w:t>явлений</w:t>
            </w:r>
            <w:r w:rsidRPr="000C2309">
              <w:rPr>
                <w:rFonts w:eastAsia="Calibri"/>
                <w:spacing w:val="22"/>
                <w:sz w:val="24"/>
                <w:szCs w:val="24"/>
                <w:lang w:eastAsia="ru-RU"/>
              </w:rPr>
              <w:t xml:space="preserve"> </w:t>
            </w:r>
            <w:r w:rsidRPr="000C2309">
              <w:rPr>
                <w:rFonts w:eastAsia="Calibri"/>
                <w:spacing w:val="3"/>
                <w:sz w:val="24"/>
                <w:szCs w:val="24"/>
                <w:lang w:eastAsia="ru-RU"/>
              </w:rPr>
              <w:t>действительности</w:t>
            </w:r>
            <w:r w:rsidRPr="000C2309">
              <w:rPr>
                <w:rFonts w:eastAsia="Calibri"/>
                <w:spacing w:val="22"/>
                <w:sz w:val="24"/>
                <w:szCs w:val="24"/>
                <w:lang w:eastAsia="ru-RU"/>
              </w:rPr>
              <w:t xml:space="preserve"> </w:t>
            </w:r>
            <w:r w:rsidRPr="000C2309">
              <w:rPr>
                <w:rFonts w:eastAsia="Calibri"/>
                <w:sz w:val="24"/>
                <w:szCs w:val="24"/>
                <w:lang w:eastAsia="ru-RU"/>
              </w:rPr>
              <w:t>в</w:t>
            </w:r>
            <w:r w:rsidRPr="000C2309">
              <w:rPr>
                <w:rFonts w:eastAsia="Calibri"/>
                <w:spacing w:val="22"/>
                <w:sz w:val="24"/>
                <w:szCs w:val="24"/>
                <w:lang w:eastAsia="ru-RU"/>
              </w:rPr>
              <w:t xml:space="preserve"> </w:t>
            </w:r>
            <w:r w:rsidRPr="000C2309">
              <w:rPr>
                <w:rFonts w:eastAsia="Calibri"/>
                <w:spacing w:val="4"/>
                <w:sz w:val="24"/>
                <w:szCs w:val="24"/>
                <w:lang w:eastAsia="ru-RU"/>
              </w:rPr>
              <w:t>соответствии</w:t>
            </w:r>
            <w:r w:rsidRPr="000C2309">
              <w:rPr>
                <w:rFonts w:eastAsia="Calibri"/>
                <w:spacing w:val="7"/>
                <w:sz w:val="24"/>
                <w:szCs w:val="24"/>
                <w:lang w:eastAsia="ru-RU"/>
              </w:rPr>
              <w:t xml:space="preserve"> </w:t>
            </w:r>
            <w:r w:rsidRPr="000C2309">
              <w:rPr>
                <w:rFonts w:eastAsia="Calibri"/>
                <w:sz w:val="24"/>
                <w:szCs w:val="24"/>
                <w:lang w:eastAsia="ru-RU"/>
              </w:rPr>
              <w:t>с</w:t>
            </w:r>
            <w:r w:rsidRPr="000C2309">
              <w:rPr>
                <w:rFonts w:eastAsia="Calibri"/>
                <w:spacing w:val="7"/>
                <w:sz w:val="24"/>
                <w:szCs w:val="24"/>
                <w:lang w:eastAsia="ru-RU"/>
              </w:rPr>
              <w:t xml:space="preserve"> </w:t>
            </w:r>
            <w:r w:rsidRPr="000C2309">
              <w:rPr>
                <w:rFonts w:eastAsia="Calibri"/>
                <w:spacing w:val="2"/>
                <w:sz w:val="24"/>
                <w:szCs w:val="24"/>
                <w:lang w:eastAsia="ru-RU"/>
              </w:rPr>
              <w:t>содержанием</w:t>
            </w:r>
            <w:r w:rsidRPr="000C2309">
              <w:rPr>
                <w:rFonts w:eastAsia="Calibri"/>
                <w:spacing w:val="28"/>
                <w:sz w:val="24"/>
                <w:szCs w:val="24"/>
                <w:lang w:eastAsia="ru-RU"/>
              </w:rPr>
              <w:t xml:space="preserve"> </w:t>
            </w:r>
            <w:r w:rsidRPr="000C2309">
              <w:rPr>
                <w:rFonts w:eastAsia="Calibri"/>
                <w:spacing w:val="3"/>
                <w:sz w:val="24"/>
                <w:szCs w:val="24"/>
                <w:lang w:eastAsia="ru-RU"/>
              </w:rPr>
              <w:t>конкретного</w:t>
            </w:r>
            <w:r w:rsidRPr="000C2309">
              <w:rPr>
                <w:rFonts w:eastAsia="Calibri"/>
                <w:spacing w:val="34"/>
                <w:sz w:val="24"/>
                <w:szCs w:val="24"/>
                <w:lang w:eastAsia="ru-RU"/>
              </w:rPr>
              <w:t xml:space="preserve"> </w:t>
            </w:r>
            <w:r w:rsidRPr="000C2309">
              <w:rPr>
                <w:rFonts w:eastAsia="Calibri"/>
                <w:spacing w:val="2"/>
                <w:sz w:val="24"/>
                <w:szCs w:val="24"/>
                <w:lang w:eastAsia="ru-RU"/>
              </w:rPr>
              <w:t>учебного</w:t>
            </w:r>
            <w:r w:rsidRPr="000C2309">
              <w:rPr>
                <w:rFonts w:eastAsia="Calibri"/>
                <w:spacing w:val="34"/>
                <w:sz w:val="24"/>
                <w:szCs w:val="24"/>
                <w:lang w:eastAsia="ru-RU"/>
              </w:rPr>
              <w:t xml:space="preserve"> </w:t>
            </w:r>
            <w:r w:rsidRPr="000C2309">
              <w:rPr>
                <w:rFonts w:eastAsia="Calibri"/>
                <w:spacing w:val="2"/>
                <w:sz w:val="24"/>
                <w:szCs w:val="24"/>
                <w:lang w:eastAsia="ru-RU"/>
              </w:rPr>
              <w:t>пред</w:t>
            </w:r>
            <w:r w:rsidRPr="000C2309">
              <w:rPr>
                <w:rFonts w:eastAsia="Calibri"/>
                <w:spacing w:val="3"/>
                <w:sz w:val="24"/>
                <w:szCs w:val="24"/>
                <w:lang w:eastAsia="ru-RU"/>
              </w:rPr>
              <w:t>мета</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2C7A60">
            <w:pPr>
              <w:widowControl w:val="0"/>
              <w:numPr>
                <w:ilvl w:val="0"/>
                <w:numId w:val="30"/>
              </w:numPr>
              <w:tabs>
                <w:tab w:val="left" w:pos="199"/>
              </w:tabs>
              <w:spacing w:before="3" w:line="276" w:lineRule="auto"/>
              <w:contextualSpacing/>
              <w:rPr>
                <w:sz w:val="24"/>
                <w:szCs w:val="24"/>
                <w:lang w:val="en-US"/>
              </w:rPr>
            </w:pPr>
            <w:r w:rsidRPr="000C2309">
              <w:rPr>
                <w:spacing w:val="-2"/>
                <w:sz w:val="24"/>
                <w:szCs w:val="24"/>
                <w:lang w:eastAsia="ru-RU"/>
              </w:rPr>
              <w:t>урок-наблюдение;</w:t>
            </w:r>
          </w:p>
          <w:p w:rsidR="009C239C" w:rsidRPr="000C2309" w:rsidRDefault="009C239C" w:rsidP="002C7A60">
            <w:pPr>
              <w:widowControl w:val="0"/>
              <w:numPr>
                <w:ilvl w:val="0"/>
                <w:numId w:val="30"/>
              </w:numPr>
              <w:tabs>
                <w:tab w:val="left" w:pos="199"/>
              </w:tabs>
              <w:spacing w:line="276" w:lineRule="auto"/>
              <w:ind w:left="198"/>
              <w:contextualSpacing/>
              <w:rPr>
                <w:sz w:val="24"/>
                <w:szCs w:val="24"/>
                <w:lang w:eastAsia="ru-RU"/>
              </w:rPr>
            </w:pPr>
            <w:r w:rsidRPr="000C2309">
              <w:rPr>
                <w:spacing w:val="-1"/>
                <w:sz w:val="24"/>
                <w:szCs w:val="24"/>
                <w:lang w:eastAsia="ru-RU"/>
              </w:rPr>
              <w:t>урок-эксперимент;</w:t>
            </w:r>
          </w:p>
          <w:p w:rsidR="009C239C" w:rsidRPr="000C2309" w:rsidRDefault="009C239C" w:rsidP="002C7A60">
            <w:pPr>
              <w:widowControl w:val="0"/>
              <w:numPr>
                <w:ilvl w:val="0"/>
                <w:numId w:val="30"/>
              </w:numPr>
              <w:tabs>
                <w:tab w:val="left" w:pos="214"/>
              </w:tabs>
              <w:spacing w:before="11" w:line="276" w:lineRule="auto"/>
              <w:ind w:right="50"/>
              <w:contextualSpacing/>
              <w:rPr>
                <w:sz w:val="24"/>
                <w:szCs w:val="24"/>
                <w:lang w:val="en-US"/>
              </w:rPr>
            </w:pPr>
            <w:r w:rsidRPr="000C2309">
              <w:rPr>
                <w:spacing w:val="1"/>
                <w:sz w:val="24"/>
                <w:szCs w:val="24"/>
                <w:lang w:eastAsia="ru-RU"/>
              </w:rPr>
              <w:t>урок</w:t>
            </w:r>
            <w:r w:rsidRPr="000C2309">
              <w:rPr>
                <w:spacing w:val="12"/>
                <w:sz w:val="24"/>
                <w:szCs w:val="24"/>
                <w:lang w:eastAsia="ru-RU"/>
              </w:rPr>
              <w:t xml:space="preserve"> </w:t>
            </w:r>
            <w:r w:rsidRPr="000C2309">
              <w:rPr>
                <w:sz w:val="24"/>
                <w:szCs w:val="24"/>
                <w:lang w:eastAsia="ru-RU"/>
              </w:rPr>
              <w:t>исследования</w:t>
            </w:r>
            <w:r w:rsidRPr="000C2309">
              <w:rPr>
                <w:spacing w:val="12"/>
                <w:sz w:val="24"/>
                <w:szCs w:val="24"/>
                <w:lang w:eastAsia="ru-RU"/>
              </w:rPr>
              <w:t xml:space="preserve"> </w:t>
            </w:r>
            <w:r w:rsidRPr="000C2309">
              <w:rPr>
                <w:sz w:val="24"/>
                <w:szCs w:val="24"/>
                <w:lang w:eastAsia="ru-RU"/>
              </w:rPr>
              <w:t>объ</w:t>
            </w:r>
            <w:r w:rsidRPr="000C2309">
              <w:rPr>
                <w:spacing w:val="-1"/>
                <w:sz w:val="24"/>
                <w:szCs w:val="24"/>
                <w:lang w:eastAsia="ru-RU"/>
              </w:rPr>
              <w:t>е</w:t>
            </w:r>
            <w:r w:rsidRPr="000C2309">
              <w:rPr>
                <w:spacing w:val="3"/>
                <w:sz w:val="24"/>
                <w:szCs w:val="24"/>
                <w:lang w:eastAsia="ru-RU"/>
              </w:rPr>
              <w:t>к</w:t>
            </w:r>
            <w:r w:rsidRPr="000C2309">
              <w:rPr>
                <w:spacing w:val="2"/>
                <w:sz w:val="24"/>
                <w:szCs w:val="24"/>
                <w:lang w:eastAsia="ru-RU"/>
              </w:rPr>
              <w:t>т</w:t>
            </w:r>
            <w:r w:rsidRPr="000C2309">
              <w:rPr>
                <w:sz w:val="24"/>
                <w:szCs w:val="24"/>
                <w:lang w:eastAsia="ru-RU"/>
              </w:rPr>
              <w:t>а</w:t>
            </w:r>
          </w:p>
        </w:tc>
      </w:tr>
      <w:tr w:rsidR="009C239C" w:rsidRPr="000C2309" w:rsidTr="000C2309">
        <w:trPr>
          <w:trHeight w:hRule="exact" w:val="984"/>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9C239C" w:rsidRPr="000C2309" w:rsidRDefault="009C239C" w:rsidP="00051D3C">
            <w:pPr>
              <w:spacing w:line="276" w:lineRule="auto"/>
              <w:rPr>
                <w:sz w:val="24"/>
                <w:szCs w:val="24"/>
                <w:lang w:val="en-US" w:eastAsia="ru-RU"/>
              </w:rPr>
            </w:pP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50" w:right="50"/>
              <w:jc w:val="both"/>
              <w:rPr>
                <w:rFonts w:eastAsia="Calibri"/>
                <w:sz w:val="24"/>
                <w:szCs w:val="24"/>
                <w:lang w:eastAsia="ru-RU"/>
              </w:rPr>
            </w:pPr>
            <w:r w:rsidRPr="000C2309">
              <w:rPr>
                <w:rFonts w:eastAsia="Calibri"/>
                <w:sz w:val="24"/>
                <w:szCs w:val="24"/>
                <w:lang w:eastAsia="ru-RU"/>
              </w:rPr>
              <w:t>выявление</w:t>
            </w:r>
            <w:r w:rsidRPr="000C2309">
              <w:rPr>
                <w:rFonts w:eastAsia="Calibri"/>
                <w:spacing w:val="48"/>
                <w:sz w:val="24"/>
                <w:szCs w:val="24"/>
                <w:lang w:eastAsia="ru-RU"/>
              </w:rPr>
              <w:t xml:space="preserve"> </w:t>
            </w:r>
            <w:r w:rsidRPr="000C2309">
              <w:rPr>
                <w:rFonts w:eastAsia="Calibri"/>
                <w:sz w:val="24"/>
                <w:szCs w:val="24"/>
                <w:lang w:eastAsia="ru-RU"/>
              </w:rPr>
              <w:t>и</w:t>
            </w:r>
            <w:r w:rsidRPr="000C2309">
              <w:rPr>
                <w:rFonts w:eastAsia="Calibri"/>
                <w:spacing w:val="48"/>
                <w:sz w:val="24"/>
                <w:szCs w:val="24"/>
                <w:lang w:eastAsia="ru-RU"/>
              </w:rPr>
              <w:t xml:space="preserve"> </w:t>
            </w:r>
            <w:r w:rsidRPr="000C2309">
              <w:rPr>
                <w:rFonts w:eastAsia="Calibri"/>
                <w:spacing w:val="1"/>
                <w:sz w:val="24"/>
                <w:szCs w:val="24"/>
                <w:lang w:eastAsia="ru-RU"/>
              </w:rPr>
              <w:t>анализ</w:t>
            </w:r>
            <w:r w:rsidRPr="000C2309">
              <w:rPr>
                <w:rFonts w:eastAsia="Calibri"/>
                <w:spacing w:val="48"/>
                <w:sz w:val="24"/>
                <w:szCs w:val="24"/>
                <w:lang w:eastAsia="ru-RU"/>
              </w:rPr>
              <w:t xml:space="preserve"> </w:t>
            </w:r>
            <w:r w:rsidRPr="000C2309">
              <w:rPr>
                <w:rFonts w:eastAsia="Calibri"/>
                <w:spacing w:val="1"/>
                <w:sz w:val="24"/>
                <w:szCs w:val="24"/>
                <w:lang w:eastAsia="ru-RU"/>
              </w:rPr>
              <w:t>существенных</w:t>
            </w:r>
            <w:r w:rsidRPr="000C2309">
              <w:rPr>
                <w:rFonts w:eastAsia="Calibri"/>
                <w:spacing w:val="34"/>
                <w:sz w:val="24"/>
                <w:szCs w:val="24"/>
                <w:lang w:eastAsia="ru-RU"/>
              </w:rPr>
              <w:t xml:space="preserve"> </w:t>
            </w:r>
            <w:r w:rsidRPr="000C2309">
              <w:rPr>
                <w:rFonts w:eastAsia="Calibri"/>
                <w:sz w:val="24"/>
                <w:szCs w:val="24"/>
                <w:lang w:eastAsia="ru-RU"/>
              </w:rPr>
              <w:t>и</w:t>
            </w:r>
            <w:r w:rsidRPr="000C2309">
              <w:rPr>
                <w:rFonts w:eastAsia="Calibri"/>
                <w:spacing w:val="34"/>
                <w:sz w:val="24"/>
                <w:szCs w:val="24"/>
                <w:lang w:eastAsia="ru-RU"/>
              </w:rPr>
              <w:t xml:space="preserve"> </w:t>
            </w:r>
            <w:r w:rsidRPr="000C2309">
              <w:rPr>
                <w:rFonts w:eastAsia="Calibri"/>
                <w:spacing w:val="1"/>
                <w:sz w:val="24"/>
                <w:szCs w:val="24"/>
                <w:lang w:eastAsia="ru-RU"/>
              </w:rPr>
              <w:t>устойчивых</w:t>
            </w:r>
            <w:r w:rsidRPr="000C2309">
              <w:rPr>
                <w:rFonts w:eastAsia="Calibri"/>
                <w:spacing w:val="34"/>
                <w:sz w:val="24"/>
                <w:szCs w:val="24"/>
                <w:lang w:eastAsia="ru-RU"/>
              </w:rPr>
              <w:t xml:space="preserve"> </w:t>
            </w:r>
            <w:r w:rsidRPr="000C2309">
              <w:rPr>
                <w:rFonts w:eastAsia="Calibri"/>
                <w:spacing w:val="-1"/>
                <w:sz w:val="24"/>
                <w:szCs w:val="24"/>
                <w:lang w:eastAsia="ru-RU"/>
              </w:rPr>
              <w:t>связей</w:t>
            </w:r>
            <w:r w:rsidRPr="000C2309">
              <w:rPr>
                <w:rFonts w:eastAsia="Calibri"/>
                <w:spacing w:val="17"/>
                <w:sz w:val="24"/>
                <w:szCs w:val="24"/>
                <w:lang w:eastAsia="ru-RU"/>
              </w:rPr>
              <w:t xml:space="preserve"> </w:t>
            </w:r>
            <w:r w:rsidRPr="000C2309">
              <w:rPr>
                <w:rFonts w:eastAsia="Calibri"/>
                <w:sz w:val="24"/>
                <w:szCs w:val="24"/>
                <w:lang w:eastAsia="ru-RU"/>
              </w:rPr>
              <w:t>и</w:t>
            </w:r>
            <w:r w:rsidRPr="000C2309">
              <w:rPr>
                <w:rFonts w:eastAsia="Calibri"/>
                <w:spacing w:val="17"/>
                <w:sz w:val="24"/>
                <w:szCs w:val="24"/>
                <w:lang w:eastAsia="ru-RU"/>
              </w:rPr>
              <w:t xml:space="preserve"> </w:t>
            </w:r>
            <w:r w:rsidRPr="000C2309">
              <w:rPr>
                <w:rFonts w:eastAsia="Calibri"/>
                <w:sz w:val="24"/>
                <w:szCs w:val="24"/>
                <w:lang w:eastAsia="ru-RU"/>
              </w:rPr>
              <w:t>отношений</w:t>
            </w:r>
            <w:r w:rsidRPr="000C2309">
              <w:rPr>
                <w:rFonts w:eastAsia="Calibri"/>
                <w:spacing w:val="17"/>
                <w:sz w:val="24"/>
                <w:szCs w:val="24"/>
                <w:lang w:eastAsia="ru-RU"/>
              </w:rPr>
              <w:t xml:space="preserve"> </w:t>
            </w:r>
            <w:r w:rsidRPr="000C2309">
              <w:rPr>
                <w:rFonts w:eastAsia="Calibri"/>
                <w:spacing w:val="1"/>
                <w:sz w:val="24"/>
                <w:szCs w:val="24"/>
                <w:lang w:eastAsia="ru-RU"/>
              </w:rPr>
              <w:t>между</w:t>
            </w:r>
            <w:r w:rsidRPr="000C2309">
              <w:rPr>
                <w:rFonts w:eastAsia="Calibri"/>
                <w:spacing w:val="17"/>
                <w:sz w:val="24"/>
                <w:szCs w:val="24"/>
                <w:lang w:eastAsia="ru-RU"/>
              </w:rPr>
              <w:t xml:space="preserve"> </w:t>
            </w:r>
            <w:r w:rsidRPr="000C2309">
              <w:rPr>
                <w:rFonts w:eastAsia="Calibri"/>
                <w:sz w:val="24"/>
                <w:szCs w:val="24"/>
                <w:lang w:eastAsia="ru-RU"/>
              </w:rPr>
              <w:t>объ</w:t>
            </w:r>
            <w:r w:rsidRPr="000C2309">
              <w:rPr>
                <w:rFonts w:eastAsia="Calibri"/>
                <w:spacing w:val="1"/>
                <w:sz w:val="24"/>
                <w:szCs w:val="24"/>
                <w:lang w:eastAsia="ru-RU"/>
              </w:rPr>
              <w:t>ектами</w:t>
            </w:r>
            <w:r w:rsidRPr="000C2309">
              <w:rPr>
                <w:rFonts w:eastAsia="Calibri"/>
                <w:spacing w:val="-2"/>
                <w:sz w:val="24"/>
                <w:szCs w:val="24"/>
                <w:lang w:eastAsia="ru-RU"/>
              </w:rPr>
              <w:t xml:space="preserve"> </w:t>
            </w:r>
            <w:r w:rsidRPr="000C2309">
              <w:rPr>
                <w:rFonts w:eastAsia="Calibri"/>
                <w:sz w:val="24"/>
                <w:szCs w:val="24"/>
                <w:lang w:eastAsia="ru-RU"/>
              </w:rPr>
              <w:t>и</w:t>
            </w:r>
            <w:r w:rsidRPr="000C2309">
              <w:rPr>
                <w:rFonts w:eastAsia="Calibri"/>
                <w:spacing w:val="-2"/>
                <w:sz w:val="24"/>
                <w:szCs w:val="24"/>
                <w:lang w:eastAsia="ru-RU"/>
              </w:rPr>
              <w:t xml:space="preserve"> </w:t>
            </w:r>
            <w:r w:rsidRPr="000C2309">
              <w:rPr>
                <w:rFonts w:eastAsia="Calibri"/>
                <w:sz w:val="24"/>
                <w:szCs w:val="24"/>
                <w:lang w:eastAsia="ru-RU"/>
              </w:rPr>
              <w:t>процессами</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2C7A60">
            <w:pPr>
              <w:widowControl w:val="0"/>
              <w:numPr>
                <w:ilvl w:val="0"/>
                <w:numId w:val="31"/>
              </w:numPr>
              <w:tabs>
                <w:tab w:val="left" w:pos="243"/>
              </w:tabs>
              <w:spacing w:before="30" w:line="276" w:lineRule="auto"/>
              <w:ind w:right="50"/>
              <w:contextualSpacing/>
              <w:rPr>
                <w:sz w:val="24"/>
                <w:szCs w:val="24"/>
              </w:rPr>
            </w:pPr>
            <w:r w:rsidRPr="000C2309">
              <w:rPr>
                <w:spacing w:val="-2"/>
                <w:sz w:val="24"/>
                <w:szCs w:val="24"/>
                <w:lang w:eastAsia="ru-RU"/>
              </w:rPr>
              <w:t>урок-концепт,</w:t>
            </w:r>
            <w:r w:rsidRPr="000C2309">
              <w:rPr>
                <w:spacing w:val="42"/>
                <w:sz w:val="24"/>
                <w:szCs w:val="24"/>
                <w:lang w:eastAsia="ru-RU"/>
              </w:rPr>
              <w:t xml:space="preserve"> </w:t>
            </w:r>
            <w:r w:rsidRPr="000C2309">
              <w:rPr>
                <w:spacing w:val="1"/>
                <w:sz w:val="24"/>
                <w:szCs w:val="24"/>
                <w:lang w:eastAsia="ru-RU"/>
              </w:rPr>
              <w:t>построе</w:t>
            </w:r>
            <w:r w:rsidRPr="000C2309">
              <w:rPr>
                <w:sz w:val="24"/>
                <w:szCs w:val="24"/>
                <w:lang w:eastAsia="ru-RU"/>
              </w:rPr>
              <w:t>ние</w:t>
            </w:r>
            <w:r w:rsidRPr="000C2309">
              <w:rPr>
                <w:spacing w:val="15"/>
                <w:sz w:val="24"/>
                <w:szCs w:val="24"/>
                <w:lang w:eastAsia="ru-RU"/>
              </w:rPr>
              <w:t xml:space="preserve"> </w:t>
            </w:r>
            <w:r w:rsidRPr="000C2309">
              <w:rPr>
                <w:spacing w:val="1"/>
                <w:sz w:val="24"/>
                <w:szCs w:val="24"/>
                <w:lang w:eastAsia="ru-RU"/>
              </w:rPr>
              <w:t>картины</w:t>
            </w:r>
            <w:r w:rsidRPr="000C2309">
              <w:rPr>
                <w:spacing w:val="15"/>
                <w:sz w:val="24"/>
                <w:szCs w:val="24"/>
                <w:lang w:eastAsia="ru-RU"/>
              </w:rPr>
              <w:t xml:space="preserve"> </w:t>
            </w:r>
            <w:r w:rsidRPr="000C2309">
              <w:rPr>
                <w:spacing w:val="1"/>
                <w:sz w:val="24"/>
                <w:szCs w:val="24"/>
                <w:lang w:eastAsia="ru-RU"/>
              </w:rPr>
              <w:t>мира</w:t>
            </w:r>
            <w:r w:rsidRPr="000C2309">
              <w:rPr>
                <w:spacing w:val="15"/>
                <w:sz w:val="24"/>
                <w:szCs w:val="24"/>
                <w:lang w:eastAsia="ru-RU"/>
              </w:rPr>
              <w:t xml:space="preserve"> </w:t>
            </w:r>
            <w:r w:rsidRPr="000C2309">
              <w:rPr>
                <w:spacing w:val="2"/>
                <w:sz w:val="24"/>
                <w:szCs w:val="24"/>
                <w:lang w:eastAsia="ru-RU"/>
              </w:rPr>
              <w:t>или</w:t>
            </w:r>
            <w:r w:rsidRPr="000C2309">
              <w:rPr>
                <w:spacing w:val="15"/>
                <w:sz w:val="24"/>
                <w:szCs w:val="24"/>
                <w:lang w:eastAsia="ru-RU"/>
              </w:rPr>
              <w:t xml:space="preserve"> </w:t>
            </w:r>
            <w:r w:rsidRPr="000C2309">
              <w:rPr>
                <w:sz w:val="24"/>
                <w:szCs w:val="24"/>
                <w:lang w:eastAsia="ru-RU"/>
              </w:rPr>
              <w:t>ее</w:t>
            </w:r>
            <w:r w:rsidRPr="000C2309">
              <w:rPr>
                <w:spacing w:val="24"/>
                <w:sz w:val="24"/>
                <w:szCs w:val="24"/>
                <w:lang w:eastAsia="ru-RU"/>
              </w:rPr>
              <w:t xml:space="preserve"> </w:t>
            </w:r>
            <w:r w:rsidRPr="000C2309">
              <w:rPr>
                <w:sz w:val="24"/>
                <w:szCs w:val="24"/>
                <w:lang w:eastAsia="ru-RU"/>
              </w:rPr>
              <w:t>части;</w:t>
            </w:r>
          </w:p>
          <w:p w:rsidR="009C239C" w:rsidRPr="000C2309" w:rsidRDefault="009C239C" w:rsidP="002C7A60">
            <w:pPr>
              <w:widowControl w:val="0"/>
              <w:numPr>
                <w:ilvl w:val="0"/>
                <w:numId w:val="31"/>
              </w:numPr>
              <w:tabs>
                <w:tab w:val="left" w:pos="267"/>
              </w:tabs>
              <w:spacing w:line="276" w:lineRule="auto"/>
              <w:ind w:right="50"/>
              <w:contextualSpacing/>
              <w:rPr>
                <w:sz w:val="24"/>
                <w:szCs w:val="24"/>
              </w:rPr>
            </w:pPr>
            <w:r w:rsidRPr="000C2309">
              <w:rPr>
                <w:spacing w:val="1"/>
                <w:sz w:val="24"/>
                <w:szCs w:val="24"/>
                <w:lang w:eastAsia="ru-RU"/>
              </w:rPr>
              <w:t>урок</w:t>
            </w:r>
            <w:r w:rsidRPr="000C2309">
              <w:rPr>
                <w:spacing w:val="15"/>
                <w:sz w:val="24"/>
                <w:szCs w:val="24"/>
                <w:lang w:eastAsia="ru-RU"/>
              </w:rPr>
              <w:t xml:space="preserve"> </w:t>
            </w:r>
            <w:r w:rsidRPr="000C2309">
              <w:rPr>
                <w:spacing w:val="1"/>
                <w:sz w:val="24"/>
                <w:szCs w:val="24"/>
                <w:lang w:eastAsia="ru-RU"/>
              </w:rPr>
              <w:t>работы</w:t>
            </w:r>
            <w:r w:rsidRPr="000C2309">
              <w:rPr>
                <w:spacing w:val="15"/>
                <w:sz w:val="24"/>
                <w:szCs w:val="24"/>
                <w:lang w:eastAsia="ru-RU"/>
              </w:rPr>
              <w:t xml:space="preserve"> </w:t>
            </w:r>
            <w:r w:rsidRPr="000C2309">
              <w:rPr>
                <w:sz w:val="24"/>
                <w:szCs w:val="24"/>
                <w:lang w:eastAsia="ru-RU"/>
              </w:rPr>
              <w:t>с</w:t>
            </w:r>
            <w:r w:rsidRPr="000C2309">
              <w:rPr>
                <w:spacing w:val="15"/>
                <w:sz w:val="24"/>
                <w:szCs w:val="24"/>
                <w:lang w:eastAsia="ru-RU"/>
              </w:rPr>
              <w:t xml:space="preserve"> </w:t>
            </w:r>
            <w:r w:rsidRPr="000C2309">
              <w:rPr>
                <w:sz w:val="24"/>
                <w:szCs w:val="24"/>
                <w:lang w:eastAsia="ru-RU"/>
              </w:rPr>
              <w:t>перво</w:t>
            </w:r>
            <w:r w:rsidRPr="000C2309">
              <w:rPr>
                <w:spacing w:val="1"/>
                <w:sz w:val="24"/>
                <w:szCs w:val="24"/>
                <w:lang w:eastAsia="ru-RU"/>
              </w:rPr>
              <w:t>источниками</w:t>
            </w:r>
            <w:r w:rsidRPr="000C2309">
              <w:rPr>
                <w:spacing w:val="34"/>
                <w:sz w:val="24"/>
                <w:szCs w:val="24"/>
                <w:lang w:eastAsia="ru-RU"/>
              </w:rPr>
              <w:t xml:space="preserve"> </w:t>
            </w:r>
            <w:r w:rsidRPr="000C2309">
              <w:rPr>
                <w:sz w:val="24"/>
                <w:szCs w:val="24"/>
                <w:lang w:eastAsia="ru-RU"/>
              </w:rPr>
              <w:t>(культурно-историческими</w:t>
            </w:r>
            <w:r w:rsidRPr="000C2309">
              <w:rPr>
                <w:spacing w:val="25"/>
                <w:sz w:val="24"/>
                <w:szCs w:val="24"/>
                <w:lang w:eastAsia="ru-RU"/>
              </w:rPr>
              <w:t xml:space="preserve"> </w:t>
            </w:r>
            <w:r w:rsidRPr="000C2309">
              <w:rPr>
                <w:spacing w:val="1"/>
                <w:sz w:val="24"/>
                <w:szCs w:val="24"/>
                <w:lang w:eastAsia="ru-RU"/>
              </w:rPr>
              <w:t>анало</w:t>
            </w:r>
            <w:r w:rsidRPr="000C2309">
              <w:rPr>
                <w:spacing w:val="2"/>
                <w:sz w:val="24"/>
                <w:szCs w:val="24"/>
                <w:lang w:eastAsia="ru-RU"/>
              </w:rPr>
              <w:t>га</w:t>
            </w:r>
            <w:r w:rsidRPr="000C2309">
              <w:rPr>
                <w:spacing w:val="3"/>
                <w:sz w:val="24"/>
                <w:szCs w:val="24"/>
                <w:lang w:eastAsia="ru-RU"/>
              </w:rPr>
              <w:t>м</w:t>
            </w:r>
            <w:r w:rsidRPr="000C2309">
              <w:rPr>
                <w:spacing w:val="-11"/>
                <w:sz w:val="24"/>
                <w:szCs w:val="24"/>
                <w:lang w:eastAsia="ru-RU"/>
              </w:rPr>
              <w:t>и)</w:t>
            </w:r>
          </w:p>
        </w:tc>
      </w:tr>
      <w:tr w:rsidR="009C239C" w:rsidRPr="000C2309" w:rsidTr="000C2309">
        <w:trPr>
          <w:trHeight w:val="1530"/>
        </w:trPr>
        <w:tc>
          <w:tcPr>
            <w:tcW w:w="2093" w:type="dxa"/>
            <w:vMerge w:val="restart"/>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 w:line="276" w:lineRule="auto"/>
              <w:ind w:left="50"/>
              <w:rPr>
                <w:rFonts w:eastAsia="Calibri"/>
                <w:spacing w:val="-2"/>
                <w:sz w:val="24"/>
                <w:szCs w:val="24"/>
                <w:lang w:eastAsia="ru-RU"/>
              </w:rPr>
            </w:pPr>
            <w:r w:rsidRPr="000C2309">
              <w:rPr>
                <w:rFonts w:eastAsia="Calibri"/>
                <w:spacing w:val="-2"/>
                <w:sz w:val="24"/>
                <w:szCs w:val="24"/>
                <w:lang w:eastAsia="ru-RU"/>
              </w:rPr>
              <w:t xml:space="preserve">Уроки </w:t>
            </w:r>
            <w:proofErr w:type="gramStart"/>
            <w:r w:rsidRPr="000C2309">
              <w:rPr>
                <w:rFonts w:eastAsia="Calibri"/>
                <w:sz w:val="24"/>
                <w:szCs w:val="24"/>
                <w:lang w:eastAsia="ru-RU"/>
              </w:rPr>
              <w:t>самостоятельного</w:t>
            </w:r>
            <w:proofErr w:type="gramEnd"/>
          </w:p>
          <w:p w:rsidR="009C239C" w:rsidRPr="000C2309" w:rsidRDefault="009C239C" w:rsidP="00051D3C">
            <w:pPr>
              <w:widowControl w:val="0"/>
              <w:spacing w:before="3" w:line="276" w:lineRule="auto"/>
              <w:ind w:left="50"/>
              <w:rPr>
                <w:sz w:val="24"/>
                <w:szCs w:val="24"/>
                <w:lang w:eastAsia="ru-RU"/>
              </w:rPr>
            </w:pPr>
            <w:r w:rsidRPr="000C2309">
              <w:rPr>
                <w:rFonts w:eastAsia="Calibri"/>
                <w:sz w:val="24"/>
                <w:szCs w:val="24"/>
                <w:lang w:eastAsia="ru-RU"/>
              </w:rPr>
              <w:t>приоб</w:t>
            </w:r>
            <w:r w:rsidRPr="000C2309">
              <w:rPr>
                <w:rFonts w:eastAsia="Calibri"/>
                <w:spacing w:val="1"/>
                <w:sz w:val="24"/>
                <w:szCs w:val="24"/>
                <w:lang w:eastAsia="ru-RU"/>
              </w:rPr>
              <w:t>ретения,</w:t>
            </w:r>
            <w:r w:rsidRPr="000C2309">
              <w:rPr>
                <w:rFonts w:eastAsia="Calibri"/>
                <w:spacing w:val="-2"/>
                <w:sz w:val="24"/>
                <w:szCs w:val="24"/>
                <w:lang w:eastAsia="ru-RU"/>
              </w:rPr>
              <w:t xml:space="preserve"> </w:t>
            </w:r>
            <w:r w:rsidRPr="000C2309">
              <w:rPr>
                <w:rFonts w:eastAsia="Calibri"/>
                <w:sz w:val="24"/>
                <w:szCs w:val="24"/>
                <w:lang w:eastAsia="ru-RU"/>
              </w:rPr>
              <w:t>переноса</w:t>
            </w:r>
            <w:r w:rsidRPr="000C2309">
              <w:rPr>
                <w:rFonts w:eastAsia="Calibri"/>
                <w:spacing w:val="-2"/>
                <w:sz w:val="24"/>
                <w:szCs w:val="24"/>
                <w:lang w:eastAsia="ru-RU"/>
              </w:rPr>
              <w:t xml:space="preserve"> </w:t>
            </w:r>
            <w:r w:rsidRPr="000C2309">
              <w:rPr>
                <w:rFonts w:eastAsia="Calibri"/>
                <w:sz w:val="24"/>
                <w:szCs w:val="24"/>
                <w:lang w:eastAsia="ru-RU"/>
              </w:rPr>
              <w:t>и</w:t>
            </w:r>
            <w:r w:rsidRPr="000C2309">
              <w:rPr>
                <w:rFonts w:eastAsia="Calibri"/>
                <w:spacing w:val="-2"/>
                <w:sz w:val="24"/>
                <w:szCs w:val="24"/>
                <w:lang w:eastAsia="ru-RU"/>
              </w:rPr>
              <w:t xml:space="preserve"> </w:t>
            </w:r>
            <w:r w:rsidRPr="000C2309">
              <w:rPr>
                <w:rFonts w:eastAsia="Calibri"/>
                <w:spacing w:val="2"/>
                <w:sz w:val="24"/>
                <w:szCs w:val="24"/>
                <w:lang w:eastAsia="ru-RU"/>
              </w:rPr>
              <w:t>интеграции</w:t>
            </w:r>
          </w:p>
          <w:p w:rsidR="009C239C" w:rsidRPr="000C2309" w:rsidRDefault="009C239C" w:rsidP="00051D3C">
            <w:pPr>
              <w:widowControl w:val="0"/>
              <w:spacing w:line="276" w:lineRule="auto"/>
              <w:ind w:left="50"/>
              <w:rPr>
                <w:rFonts w:eastAsia="Calibri"/>
                <w:sz w:val="24"/>
                <w:szCs w:val="24"/>
                <w:lang w:eastAsia="ru-RU"/>
              </w:rPr>
            </w:pPr>
            <w:r w:rsidRPr="000C2309">
              <w:rPr>
                <w:rFonts w:eastAsia="Calibri"/>
                <w:spacing w:val="1"/>
                <w:sz w:val="24"/>
                <w:szCs w:val="24"/>
                <w:lang w:eastAsia="ru-RU"/>
              </w:rPr>
              <w:t>знаний</w:t>
            </w: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 w:line="276" w:lineRule="auto"/>
              <w:ind w:left="50"/>
              <w:rPr>
                <w:rFonts w:eastAsia="Calibri"/>
                <w:sz w:val="24"/>
                <w:szCs w:val="24"/>
                <w:lang w:eastAsia="ru-RU"/>
              </w:rPr>
            </w:pPr>
            <w:r w:rsidRPr="000C2309">
              <w:rPr>
                <w:rFonts w:eastAsia="Calibri"/>
                <w:sz w:val="24"/>
                <w:szCs w:val="24"/>
                <w:lang w:eastAsia="ru-RU"/>
              </w:rPr>
              <w:t>использование</w:t>
            </w:r>
            <w:r w:rsidRPr="000C2309">
              <w:rPr>
                <w:rFonts w:eastAsia="Calibri"/>
                <w:spacing w:val="-7"/>
                <w:sz w:val="24"/>
                <w:szCs w:val="24"/>
                <w:lang w:eastAsia="ru-RU"/>
              </w:rPr>
              <w:t xml:space="preserve"> </w:t>
            </w:r>
            <w:r w:rsidRPr="000C2309">
              <w:rPr>
                <w:rFonts w:eastAsia="Calibri"/>
                <w:spacing w:val="-1"/>
                <w:sz w:val="24"/>
                <w:szCs w:val="24"/>
                <w:lang w:eastAsia="ru-RU"/>
              </w:rPr>
              <w:t>знако</w:t>
            </w:r>
            <w:r w:rsidRPr="000C2309">
              <w:rPr>
                <w:rFonts w:eastAsia="Calibri"/>
                <w:sz w:val="24"/>
                <w:szCs w:val="24"/>
                <w:lang w:eastAsia="ru-RU"/>
              </w:rPr>
              <w:t>–</w:t>
            </w:r>
            <w:r w:rsidRPr="000C2309">
              <w:rPr>
                <w:rFonts w:eastAsia="Calibri"/>
                <w:spacing w:val="1"/>
                <w:sz w:val="24"/>
                <w:szCs w:val="24"/>
                <w:lang w:eastAsia="ru-RU"/>
              </w:rPr>
              <w:t xml:space="preserve">символических </w:t>
            </w:r>
            <w:r w:rsidRPr="000C2309">
              <w:rPr>
                <w:rFonts w:eastAsia="Calibri"/>
                <w:sz w:val="24"/>
                <w:szCs w:val="24"/>
                <w:lang w:eastAsia="ru-RU"/>
              </w:rPr>
              <w:t>средств</w:t>
            </w:r>
            <w:r w:rsidRPr="000C2309">
              <w:rPr>
                <w:rFonts w:eastAsia="Calibri"/>
                <w:spacing w:val="2"/>
                <w:sz w:val="24"/>
                <w:szCs w:val="24"/>
                <w:lang w:eastAsia="ru-RU"/>
              </w:rPr>
              <w:t xml:space="preserve"> </w:t>
            </w:r>
            <w:r w:rsidRPr="000C2309">
              <w:rPr>
                <w:rFonts w:eastAsia="Calibri"/>
                <w:spacing w:val="1"/>
                <w:sz w:val="24"/>
                <w:szCs w:val="24"/>
                <w:lang w:eastAsia="ru-RU"/>
              </w:rPr>
              <w:t>и/или</w:t>
            </w:r>
            <w:r w:rsidRPr="000C2309">
              <w:rPr>
                <w:rFonts w:eastAsia="Calibri"/>
                <w:spacing w:val="2"/>
                <w:sz w:val="24"/>
                <w:szCs w:val="24"/>
                <w:lang w:eastAsia="ru-RU"/>
              </w:rPr>
              <w:t xml:space="preserve"> </w:t>
            </w:r>
            <w:r w:rsidRPr="000C2309">
              <w:rPr>
                <w:rFonts w:eastAsia="Calibri"/>
                <w:spacing w:val="-1"/>
                <w:sz w:val="24"/>
                <w:szCs w:val="24"/>
                <w:lang w:eastAsia="ru-RU"/>
              </w:rPr>
              <w:t>логи</w:t>
            </w:r>
            <w:r w:rsidRPr="000C2309">
              <w:rPr>
                <w:rFonts w:eastAsia="Calibri"/>
                <w:sz w:val="24"/>
                <w:szCs w:val="24"/>
                <w:lang w:eastAsia="ru-RU"/>
              </w:rPr>
              <w:t xml:space="preserve">ческих </w:t>
            </w:r>
            <w:r w:rsidRPr="000C2309">
              <w:rPr>
                <w:rFonts w:eastAsia="Calibri"/>
                <w:spacing w:val="9"/>
                <w:sz w:val="24"/>
                <w:szCs w:val="24"/>
                <w:lang w:eastAsia="ru-RU"/>
              </w:rPr>
              <w:t xml:space="preserve"> </w:t>
            </w:r>
            <w:r w:rsidRPr="000C2309">
              <w:rPr>
                <w:rFonts w:eastAsia="Calibri"/>
                <w:sz w:val="24"/>
                <w:szCs w:val="24"/>
                <w:lang w:eastAsia="ru-RU"/>
              </w:rPr>
              <w:t xml:space="preserve">операций </w:t>
            </w:r>
            <w:r w:rsidRPr="000C2309">
              <w:rPr>
                <w:rFonts w:eastAsia="Calibri"/>
                <w:spacing w:val="9"/>
                <w:sz w:val="24"/>
                <w:szCs w:val="24"/>
                <w:lang w:eastAsia="ru-RU"/>
              </w:rPr>
              <w:t xml:space="preserve"> </w:t>
            </w:r>
            <w:r w:rsidRPr="000C2309">
              <w:rPr>
                <w:rFonts w:eastAsia="Calibri"/>
                <w:sz w:val="24"/>
                <w:szCs w:val="24"/>
                <w:lang w:eastAsia="ru-RU"/>
              </w:rPr>
              <w:t xml:space="preserve">сравнения, </w:t>
            </w:r>
            <w:r w:rsidRPr="000C2309">
              <w:rPr>
                <w:rFonts w:eastAsia="Calibri"/>
                <w:spacing w:val="1"/>
                <w:sz w:val="24"/>
                <w:szCs w:val="24"/>
                <w:lang w:eastAsia="ru-RU"/>
              </w:rPr>
              <w:t>анализа,</w:t>
            </w:r>
            <w:r w:rsidRPr="000C2309">
              <w:rPr>
                <w:rFonts w:eastAsia="Calibri"/>
                <w:spacing w:val="5"/>
                <w:sz w:val="24"/>
                <w:szCs w:val="24"/>
                <w:lang w:eastAsia="ru-RU"/>
              </w:rPr>
              <w:t xml:space="preserve"> </w:t>
            </w:r>
            <w:r w:rsidRPr="000C2309">
              <w:rPr>
                <w:rFonts w:eastAsia="Calibri"/>
                <w:spacing w:val="1"/>
                <w:sz w:val="24"/>
                <w:szCs w:val="24"/>
                <w:lang w:eastAsia="ru-RU"/>
              </w:rPr>
              <w:t>синтеза,</w:t>
            </w:r>
            <w:r w:rsidRPr="000C2309">
              <w:rPr>
                <w:rFonts w:eastAsia="Calibri"/>
                <w:spacing w:val="5"/>
                <w:sz w:val="24"/>
                <w:szCs w:val="24"/>
                <w:lang w:eastAsia="ru-RU"/>
              </w:rPr>
              <w:t xml:space="preserve"> </w:t>
            </w:r>
            <w:r w:rsidRPr="000C2309">
              <w:rPr>
                <w:rFonts w:eastAsia="Calibri"/>
                <w:sz w:val="24"/>
                <w:szCs w:val="24"/>
                <w:lang w:eastAsia="ru-RU"/>
              </w:rPr>
              <w:t xml:space="preserve">обобщения, </w:t>
            </w:r>
            <w:r w:rsidRPr="000C2309">
              <w:rPr>
                <w:rFonts w:eastAsia="Calibri"/>
                <w:spacing w:val="1"/>
                <w:sz w:val="24"/>
                <w:szCs w:val="24"/>
                <w:lang w:eastAsia="ru-RU"/>
              </w:rPr>
              <w:t>интерпретации,</w:t>
            </w:r>
            <w:r w:rsidRPr="000C2309">
              <w:rPr>
                <w:rFonts w:eastAsia="Calibri"/>
                <w:spacing w:val="-11"/>
                <w:sz w:val="24"/>
                <w:szCs w:val="24"/>
                <w:lang w:eastAsia="ru-RU"/>
              </w:rPr>
              <w:t xml:space="preserve"> </w:t>
            </w:r>
            <w:r w:rsidRPr="000C2309">
              <w:rPr>
                <w:rFonts w:eastAsia="Calibri"/>
                <w:sz w:val="24"/>
                <w:szCs w:val="24"/>
                <w:lang w:eastAsia="ru-RU"/>
              </w:rPr>
              <w:t>оценки,</w:t>
            </w:r>
            <w:r w:rsidRPr="000C2309">
              <w:rPr>
                <w:rFonts w:eastAsia="Calibri"/>
                <w:spacing w:val="-11"/>
                <w:sz w:val="24"/>
                <w:szCs w:val="24"/>
                <w:lang w:eastAsia="ru-RU"/>
              </w:rPr>
              <w:t xml:space="preserve"> </w:t>
            </w:r>
            <w:r w:rsidRPr="000C2309">
              <w:rPr>
                <w:rFonts w:eastAsia="Calibri"/>
                <w:spacing w:val="1"/>
                <w:sz w:val="24"/>
                <w:szCs w:val="24"/>
                <w:lang w:eastAsia="ru-RU"/>
              </w:rPr>
              <w:t>клас</w:t>
            </w:r>
            <w:r w:rsidRPr="000C2309">
              <w:rPr>
                <w:rFonts w:eastAsia="Calibri"/>
                <w:sz w:val="24"/>
                <w:szCs w:val="24"/>
                <w:lang w:eastAsia="ru-RU"/>
              </w:rPr>
              <w:t xml:space="preserve">сификации </w:t>
            </w:r>
            <w:r w:rsidRPr="000C2309">
              <w:rPr>
                <w:rFonts w:eastAsia="Calibri"/>
                <w:spacing w:val="24"/>
                <w:sz w:val="24"/>
                <w:szCs w:val="24"/>
                <w:lang w:eastAsia="ru-RU"/>
              </w:rPr>
              <w:t xml:space="preserve"> </w:t>
            </w:r>
            <w:r w:rsidRPr="000C2309">
              <w:rPr>
                <w:rFonts w:eastAsia="Calibri"/>
                <w:spacing w:val="-1"/>
                <w:sz w:val="24"/>
                <w:szCs w:val="24"/>
                <w:lang w:eastAsia="ru-RU"/>
              </w:rPr>
              <w:t>по</w:t>
            </w:r>
            <w:r w:rsidRPr="000C2309">
              <w:rPr>
                <w:rFonts w:eastAsia="Calibri"/>
                <w:sz w:val="24"/>
                <w:szCs w:val="24"/>
                <w:lang w:eastAsia="ru-RU"/>
              </w:rPr>
              <w:t xml:space="preserve"> </w:t>
            </w:r>
            <w:r w:rsidRPr="000C2309">
              <w:rPr>
                <w:rFonts w:eastAsia="Calibri"/>
                <w:spacing w:val="24"/>
                <w:sz w:val="24"/>
                <w:szCs w:val="24"/>
                <w:lang w:eastAsia="ru-RU"/>
              </w:rPr>
              <w:t xml:space="preserve"> </w:t>
            </w:r>
            <w:r w:rsidRPr="000C2309">
              <w:rPr>
                <w:rFonts w:eastAsia="Calibri"/>
                <w:spacing w:val="-1"/>
                <w:sz w:val="24"/>
                <w:szCs w:val="24"/>
                <w:lang w:eastAsia="ru-RU"/>
              </w:rPr>
              <w:t>родовидовым</w:t>
            </w:r>
            <w:r w:rsidRPr="000C2309">
              <w:rPr>
                <w:rFonts w:eastAsia="Calibri"/>
                <w:sz w:val="24"/>
                <w:szCs w:val="24"/>
                <w:lang w:eastAsia="ru-RU"/>
              </w:rPr>
              <w:t xml:space="preserve"> признакам, установления </w:t>
            </w:r>
            <w:r w:rsidRPr="000C2309">
              <w:rPr>
                <w:rFonts w:eastAsia="Calibri"/>
                <w:spacing w:val="1"/>
                <w:sz w:val="24"/>
                <w:szCs w:val="24"/>
                <w:lang w:eastAsia="ru-RU"/>
              </w:rPr>
              <w:t>аналогий</w:t>
            </w:r>
            <w:r w:rsidRPr="000C2309">
              <w:rPr>
                <w:rFonts w:eastAsia="Calibri"/>
                <w:sz w:val="24"/>
                <w:szCs w:val="24"/>
                <w:lang w:eastAsia="ru-RU"/>
              </w:rPr>
              <w:t xml:space="preserve"> и </w:t>
            </w:r>
            <w:r w:rsidRPr="000C2309">
              <w:rPr>
                <w:rFonts w:eastAsia="Calibri"/>
                <w:spacing w:val="1"/>
                <w:sz w:val="24"/>
                <w:szCs w:val="24"/>
                <w:lang w:eastAsia="ru-RU"/>
              </w:rPr>
              <w:t>причинно-следственных</w:t>
            </w:r>
            <w:r w:rsidRPr="000C2309">
              <w:rPr>
                <w:rFonts w:eastAsia="Calibri"/>
                <w:spacing w:val="17"/>
                <w:sz w:val="24"/>
                <w:szCs w:val="24"/>
                <w:lang w:eastAsia="ru-RU"/>
              </w:rPr>
              <w:t xml:space="preserve"> </w:t>
            </w:r>
            <w:r w:rsidRPr="000C2309">
              <w:rPr>
                <w:rFonts w:eastAsia="Calibri"/>
                <w:spacing w:val="-1"/>
                <w:sz w:val="24"/>
                <w:szCs w:val="24"/>
                <w:lang w:eastAsia="ru-RU"/>
              </w:rPr>
              <w:t>связей,</w:t>
            </w:r>
            <w:r w:rsidRPr="000C2309">
              <w:rPr>
                <w:rFonts w:eastAsia="Calibri"/>
                <w:spacing w:val="18"/>
                <w:sz w:val="24"/>
                <w:szCs w:val="24"/>
                <w:lang w:eastAsia="ru-RU"/>
              </w:rPr>
              <w:t xml:space="preserve"> </w:t>
            </w:r>
            <w:r w:rsidRPr="000C2309">
              <w:rPr>
                <w:rFonts w:eastAsia="Calibri"/>
                <w:spacing w:val="1"/>
                <w:sz w:val="24"/>
                <w:szCs w:val="24"/>
                <w:lang w:eastAsia="ru-RU"/>
              </w:rPr>
              <w:t>построения</w:t>
            </w:r>
            <w:r w:rsidRPr="000C2309">
              <w:rPr>
                <w:rFonts w:eastAsia="Calibri"/>
                <w:sz w:val="24"/>
                <w:szCs w:val="24"/>
                <w:lang w:eastAsia="ru-RU"/>
              </w:rPr>
              <w:t xml:space="preserve"> </w:t>
            </w:r>
            <w:r w:rsidRPr="000C2309">
              <w:rPr>
                <w:rFonts w:eastAsia="Calibri"/>
                <w:spacing w:val="1"/>
                <w:sz w:val="24"/>
                <w:szCs w:val="24"/>
                <w:lang w:eastAsia="ru-RU"/>
              </w:rPr>
              <w:t>рассуждений,</w:t>
            </w:r>
            <w:r w:rsidRPr="000C2309">
              <w:rPr>
                <w:rFonts w:eastAsia="Calibri"/>
                <w:sz w:val="24"/>
                <w:szCs w:val="24"/>
                <w:lang w:eastAsia="ru-RU"/>
              </w:rPr>
              <w:t xml:space="preserve"> </w:t>
            </w:r>
            <w:r w:rsidRPr="000C2309">
              <w:rPr>
                <w:rFonts w:eastAsia="Calibri"/>
                <w:spacing w:val="5"/>
                <w:sz w:val="24"/>
                <w:szCs w:val="24"/>
                <w:lang w:eastAsia="ru-RU"/>
              </w:rPr>
              <w:t xml:space="preserve"> </w:t>
            </w:r>
            <w:r w:rsidRPr="000C2309">
              <w:rPr>
                <w:rFonts w:eastAsia="Calibri"/>
                <w:spacing w:val="1"/>
                <w:sz w:val="24"/>
                <w:szCs w:val="24"/>
                <w:lang w:eastAsia="ru-RU"/>
              </w:rPr>
              <w:t>соотнесения</w:t>
            </w:r>
            <w:r w:rsidRPr="000C2309">
              <w:rPr>
                <w:rFonts w:eastAsia="Calibri"/>
                <w:spacing w:val="5"/>
                <w:sz w:val="24"/>
                <w:szCs w:val="24"/>
                <w:lang w:eastAsia="ru-RU"/>
              </w:rPr>
              <w:t xml:space="preserve"> </w:t>
            </w:r>
            <w:proofErr w:type="gramStart"/>
            <w:r w:rsidRPr="000C2309">
              <w:rPr>
                <w:rFonts w:eastAsia="Calibri"/>
                <w:sz w:val="24"/>
                <w:szCs w:val="24"/>
                <w:lang w:eastAsia="ru-RU"/>
              </w:rPr>
              <w:t>с</w:t>
            </w:r>
            <w:proofErr w:type="gramEnd"/>
            <w:r w:rsidRPr="000C2309">
              <w:rPr>
                <w:rFonts w:eastAsia="Calibri"/>
                <w:sz w:val="24"/>
                <w:szCs w:val="24"/>
                <w:lang w:eastAsia="ru-RU"/>
              </w:rPr>
              <w:t xml:space="preserve"> </w:t>
            </w:r>
            <w:r w:rsidRPr="000C2309">
              <w:rPr>
                <w:rFonts w:eastAsia="Calibri"/>
                <w:spacing w:val="1"/>
                <w:sz w:val="24"/>
                <w:szCs w:val="24"/>
                <w:lang w:eastAsia="ru-RU"/>
              </w:rPr>
              <w:t>известным</w:t>
            </w:r>
            <w:r w:rsidRPr="000C2309">
              <w:rPr>
                <w:rFonts w:eastAsia="Calibri"/>
                <w:spacing w:val="-2"/>
                <w:sz w:val="24"/>
                <w:szCs w:val="24"/>
                <w:lang w:eastAsia="ru-RU"/>
              </w:rPr>
              <w:t xml:space="preserve"> </w:t>
            </w:r>
            <w:r w:rsidRPr="000C2309">
              <w:rPr>
                <w:rFonts w:eastAsia="Calibri"/>
                <w:sz w:val="24"/>
                <w:szCs w:val="24"/>
                <w:lang w:eastAsia="ru-RU"/>
              </w:rPr>
              <w:t>и</w:t>
            </w:r>
            <w:r w:rsidRPr="000C2309">
              <w:rPr>
                <w:rFonts w:eastAsia="Calibri"/>
                <w:spacing w:val="-2"/>
                <w:sz w:val="24"/>
                <w:szCs w:val="24"/>
                <w:lang w:eastAsia="ru-RU"/>
              </w:rPr>
              <w:t xml:space="preserve"> </w:t>
            </w:r>
            <w:r w:rsidRPr="000C2309">
              <w:rPr>
                <w:rFonts w:eastAsia="Calibri"/>
                <w:spacing w:val="-1"/>
                <w:sz w:val="24"/>
                <w:szCs w:val="24"/>
                <w:lang w:eastAsia="ru-RU"/>
              </w:rPr>
              <w:t>др.</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 w:line="276" w:lineRule="auto"/>
              <w:ind w:left="51"/>
              <w:rPr>
                <w:rFonts w:eastAsia="Calibri"/>
                <w:sz w:val="24"/>
                <w:szCs w:val="24"/>
                <w:lang w:eastAsia="ru-RU"/>
              </w:rPr>
            </w:pPr>
            <w:r w:rsidRPr="000C2309">
              <w:rPr>
                <w:rFonts w:eastAsia="Calibri"/>
                <w:sz w:val="24"/>
                <w:szCs w:val="24"/>
                <w:lang w:eastAsia="ru-RU"/>
              </w:rPr>
              <w:t>–</w:t>
            </w:r>
            <w:r w:rsidRPr="000C2309">
              <w:rPr>
                <w:rFonts w:eastAsia="Calibri"/>
                <w:spacing w:val="-2"/>
                <w:sz w:val="24"/>
                <w:szCs w:val="24"/>
                <w:lang w:eastAsia="ru-RU"/>
              </w:rPr>
              <w:t xml:space="preserve"> </w:t>
            </w:r>
            <w:r w:rsidRPr="000C2309">
              <w:rPr>
                <w:rFonts w:eastAsia="Calibri"/>
                <w:spacing w:val="1"/>
                <w:sz w:val="24"/>
                <w:szCs w:val="24"/>
                <w:lang w:eastAsia="ru-RU"/>
              </w:rPr>
              <w:t>урок</w:t>
            </w:r>
            <w:r w:rsidRPr="000C2309">
              <w:rPr>
                <w:rFonts w:eastAsia="Calibri"/>
                <w:spacing w:val="-2"/>
                <w:sz w:val="24"/>
                <w:szCs w:val="24"/>
                <w:lang w:eastAsia="ru-RU"/>
              </w:rPr>
              <w:t xml:space="preserve"> </w:t>
            </w:r>
            <w:r w:rsidRPr="000C2309">
              <w:rPr>
                <w:rFonts w:eastAsia="Calibri"/>
                <w:sz w:val="24"/>
                <w:szCs w:val="24"/>
                <w:lang w:eastAsia="ru-RU"/>
              </w:rPr>
              <w:t>моделирования;</w:t>
            </w:r>
          </w:p>
          <w:p w:rsidR="009C239C" w:rsidRPr="000C2309" w:rsidRDefault="009C239C" w:rsidP="00051D3C">
            <w:pPr>
              <w:widowControl w:val="0"/>
              <w:spacing w:line="276" w:lineRule="auto"/>
              <w:ind w:left="51"/>
              <w:rPr>
                <w:rFonts w:eastAsia="Calibri"/>
                <w:sz w:val="24"/>
                <w:szCs w:val="24"/>
                <w:lang w:eastAsia="ru-RU"/>
              </w:rPr>
            </w:pPr>
            <w:r w:rsidRPr="000C2309">
              <w:rPr>
                <w:rFonts w:eastAsia="Calibri"/>
                <w:sz w:val="24"/>
                <w:szCs w:val="24"/>
                <w:lang w:eastAsia="ru-RU"/>
              </w:rPr>
              <w:t>–</w:t>
            </w:r>
            <w:r w:rsidRPr="000C2309">
              <w:rPr>
                <w:rFonts w:eastAsia="Calibri"/>
                <w:spacing w:val="-2"/>
                <w:sz w:val="24"/>
                <w:szCs w:val="24"/>
                <w:lang w:eastAsia="ru-RU"/>
              </w:rPr>
              <w:t>поисково</w:t>
            </w:r>
            <w:r w:rsidRPr="000C2309">
              <w:rPr>
                <w:rFonts w:eastAsia="Calibri"/>
                <w:sz w:val="24"/>
                <w:szCs w:val="24"/>
                <w:lang w:eastAsia="ru-RU"/>
              </w:rPr>
              <w:t>-</w:t>
            </w:r>
            <w:r w:rsidRPr="000C2309">
              <w:rPr>
                <w:rFonts w:eastAsia="Calibri"/>
                <w:spacing w:val="-1"/>
                <w:sz w:val="24"/>
                <w:szCs w:val="24"/>
                <w:lang w:eastAsia="ru-RU"/>
              </w:rPr>
              <w:t>исследова</w:t>
            </w:r>
            <w:r w:rsidRPr="000C2309">
              <w:rPr>
                <w:rFonts w:eastAsia="Calibri"/>
                <w:spacing w:val="1"/>
                <w:sz w:val="24"/>
                <w:szCs w:val="24"/>
                <w:lang w:eastAsia="ru-RU"/>
              </w:rPr>
              <w:t>тельский</w:t>
            </w:r>
            <w:r w:rsidRPr="000C2309">
              <w:rPr>
                <w:rFonts w:eastAsia="Calibri"/>
                <w:spacing w:val="-2"/>
                <w:sz w:val="24"/>
                <w:szCs w:val="24"/>
                <w:lang w:eastAsia="ru-RU"/>
              </w:rPr>
              <w:t xml:space="preserve"> </w:t>
            </w:r>
            <w:r w:rsidRPr="000C2309">
              <w:rPr>
                <w:rFonts w:eastAsia="Calibri"/>
                <w:spacing w:val="1"/>
                <w:sz w:val="24"/>
                <w:szCs w:val="24"/>
                <w:lang w:eastAsia="ru-RU"/>
              </w:rPr>
              <w:t>урок;</w:t>
            </w:r>
          </w:p>
          <w:p w:rsidR="009C239C" w:rsidRPr="000C2309" w:rsidRDefault="009C239C" w:rsidP="00051D3C">
            <w:pPr>
              <w:widowControl w:val="0"/>
              <w:spacing w:line="276" w:lineRule="auto"/>
              <w:ind w:left="51"/>
              <w:rPr>
                <w:rFonts w:eastAsia="Calibri"/>
                <w:sz w:val="24"/>
                <w:szCs w:val="24"/>
                <w:lang w:eastAsia="ru-RU"/>
              </w:rPr>
            </w:pPr>
            <w:r w:rsidRPr="000C2309">
              <w:rPr>
                <w:rFonts w:eastAsia="Calibri"/>
                <w:sz w:val="24"/>
                <w:szCs w:val="24"/>
                <w:lang w:eastAsia="ru-RU"/>
              </w:rPr>
              <w:t>–</w:t>
            </w:r>
            <w:r w:rsidRPr="000C2309">
              <w:rPr>
                <w:rFonts w:eastAsia="Calibri"/>
                <w:spacing w:val="-2"/>
                <w:sz w:val="24"/>
                <w:szCs w:val="24"/>
                <w:lang w:eastAsia="ru-RU"/>
              </w:rPr>
              <w:t xml:space="preserve"> </w:t>
            </w:r>
            <w:r w:rsidRPr="000C2309">
              <w:rPr>
                <w:rFonts w:eastAsia="Calibri"/>
                <w:spacing w:val="1"/>
                <w:sz w:val="24"/>
                <w:szCs w:val="24"/>
                <w:lang w:eastAsia="ru-RU"/>
              </w:rPr>
              <w:t>интегрированный</w:t>
            </w:r>
            <w:r w:rsidRPr="000C2309">
              <w:rPr>
                <w:rFonts w:eastAsia="Calibri"/>
                <w:spacing w:val="-2"/>
                <w:sz w:val="24"/>
                <w:szCs w:val="24"/>
                <w:lang w:eastAsia="ru-RU"/>
              </w:rPr>
              <w:t xml:space="preserve"> </w:t>
            </w:r>
            <w:r w:rsidRPr="000C2309">
              <w:rPr>
                <w:rFonts w:eastAsia="Calibri"/>
                <w:spacing w:val="1"/>
                <w:sz w:val="24"/>
                <w:szCs w:val="24"/>
                <w:lang w:eastAsia="ru-RU"/>
              </w:rPr>
              <w:t>урок;</w:t>
            </w:r>
          </w:p>
          <w:p w:rsidR="009C239C" w:rsidRPr="000C2309" w:rsidRDefault="009C239C" w:rsidP="00051D3C">
            <w:pPr>
              <w:widowControl w:val="0"/>
              <w:spacing w:line="276" w:lineRule="auto"/>
              <w:ind w:left="51"/>
              <w:rPr>
                <w:rFonts w:eastAsia="Calibri"/>
                <w:sz w:val="24"/>
                <w:szCs w:val="24"/>
                <w:lang w:eastAsia="ru-RU"/>
              </w:rPr>
            </w:pPr>
            <w:r w:rsidRPr="000C2309">
              <w:rPr>
                <w:rFonts w:eastAsia="Calibri"/>
                <w:sz w:val="24"/>
                <w:szCs w:val="24"/>
                <w:lang w:eastAsia="ru-RU"/>
              </w:rPr>
              <w:t>–</w:t>
            </w:r>
            <w:r w:rsidRPr="000C2309">
              <w:rPr>
                <w:rFonts w:eastAsia="Calibri"/>
                <w:spacing w:val="-2"/>
                <w:sz w:val="24"/>
                <w:szCs w:val="24"/>
                <w:lang w:eastAsia="ru-RU"/>
              </w:rPr>
              <w:t xml:space="preserve"> </w:t>
            </w:r>
            <w:r w:rsidRPr="000C2309">
              <w:rPr>
                <w:rFonts w:eastAsia="Calibri"/>
                <w:spacing w:val="1"/>
                <w:sz w:val="24"/>
                <w:szCs w:val="24"/>
                <w:lang w:eastAsia="ru-RU"/>
              </w:rPr>
              <w:t>урок</w:t>
            </w:r>
            <w:r w:rsidRPr="000C2309">
              <w:rPr>
                <w:rFonts w:eastAsia="Calibri"/>
                <w:spacing w:val="-2"/>
                <w:sz w:val="24"/>
                <w:szCs w:val="24"/>
                <w:lang w:eastAsia="ru-RU"/>
              </w:rPr>
              <w:t xml:space="preserve"> </w:t>
            </w:r>
            <w:r w:rsidRPr="000C2309">
              <w:rPr>
                <w:rFonts w:eastAsia="Calibri"/>
                <w:sz w:val="24"/>
                <w:szCs w:val="24"/>
                <w:lang w:eastAsia="ru-RU"/>
              </w:rPr>
              <w:t>–</w:t>
            </w:r>
            <w:r w:rsidRPr="000C2309">
              <w:rPr>
                <w:rFonts w:eastAsia="Calibri"/>
                <w:spacing w:val="-2"/>
                <w:sz w:val="24"/>
                <w:szCs w:val="24"/>
                <w:lang w:eastAsia="ru-RU"/>
              </w:rPr>
              <w:t xml:space="preserve"> </w:t>
            </w:r>
            <w:r w:rsidRPr="000C2309">
              <w:rPr>
                <w:rFonts w:eastAsia="Calibri"/>
                <w:sz w:val="24"/>
                <w:szCs w:val="24"/>
                <w:lang w:eastAsia="ru-RU"/>
              </w:rPr>
              <w:t>обобщения;</w:t>
            </w:r>
          </w:p>
        </w:tc>
      </w:tr>
      <w:tr w:rsidR="009C239C" w:rsidRPr="000C2309" w:rsidTr="000C2309">
        <w:trPr>
          <w:trHeight w:val="1583"/>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9C239C" w:rsidRPr="000C2309" w:rsidRDefault="009C239C" w:rsidP="00051D3C">
            <w:pPr>
              <w:spacing w:line="276" w:lineRule="auto"/>
              <w:rPr>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tabs>
                <w:tab w:val="left" w:pos="1369"/>
                <w:tab w:val="left" w:pos="2152"/>
              </w:tabs>
              <w:spacing w:before="3" w:line="276" w:lineRule="auto"/>
              <w:ind w:left="51"/>
              <w:rPr>
                <w:rFonts w:eastAsia="Calibri"/>
                <w:sz w:val="24"/>
                <w:szCs w:val="24"/>
                <w:lang w:eastAsia="ru-RU"/>
              </w:rPr>
            </w:pPr>
            <w:r w:rsidRPr="000C2309">
              <w:rPr>
                <w:rFonts w:eastAsia="Calibri"/>
                <w:sz w:val="24"/>
                <w:szCs w:val="24"/>
                <w:lang w:eastAsia="ru-RU"/>
              </w:rPr>
              <w:t xml:space="preserve">Выдвижение </w:t>
            </w:r>
            <w:r w:rsidRPr="000C2309">
              <w:rPr>
                <w:rFonts w:eastAsia="Calibri"/>
                <w:spacing w:val="-1"/>
                <w:w w:val="95"/>
                <w:sz w:val="24"/>
                <w:szCs w:val="24"/>
                <w:lang w:eastAsia="ru-RU"/>
              </w:rPr>
              <w:t xml:space="preserve">новых </w:t>
            </w:r>
            <w:r w:rsidRPr="000C2309">
              <w:rPr>
                <w:rFonts w:eastAsia="Calibri"/>
                <w:sz w:val="24"/>
                <w:szCs w:val="24"/>
                <w:lang w:eastAsia="ru-RU"/>
              </w:rPr>
              <w:t xml:space="preserve">идей, </w:t>
            </w:r>
            <w:r w:rsidRPr="000C2309">
              <w:rPr>
                <w:rFonts w:eastAsia="Calibri"/>
                <w:spacing w:val="-1"/>
                <w:sz w:val="24"/>
                <w:szCs w:val="24"/>
                <w:lang w:eastAsia="ru-RU"/>
              </w:rPr>
              <w:t>иной</w:t>
            </w:r>
            <w:r w:rsidRPr="000C2309">
              <w:rPr>
                <w:rFonts w:eastAsia="Calibri"/>
                <w:spacing w:val="28"/>
                <w:sz w:val="24"/>
                <w:szCs w:val="24"/>
                <w:lang w:eastAsia="ru-RU"/>
              </w:rPr>
              <w:t xml:space="preserve"> </w:t>
            </w:r>
            <w:r w:rsidRPr="000C2309">
              <w:rPr>
                <w:rFonts w:eastAsia="Calibri"/>
                <w:spacing w:val="1"/>
                <w:sz w:val="24"/>
                <w:szCs w:val="24"/>
                <w:lang w:eastAsia="ru-RU"/>
              </w:rPr>
              <w:t>точки</w:t>
            </w:r>
            <w:r w:rsidRPr="000C2309">
              <w:rPr>
                <w:rFonts w:eastAsia="Calibri"/>
                <w:spacing w:val="28"/>
                <w:sz w:val="24"/>
                <w:szCs w:val="24"/>
                <w:lang w:eastAsia="ru-RU"/>
              </w:rPr>
              <w:t xml:space="preserve"> </w:t>
            </w:r>
            <w:r w:rsidRPr="000C2309">
              <w:rPr>
                <w:rFonts w:eastAsia="Calibri"/>
                <w:spacing w:val="1"/>
                <w:sz w:val="24"/>
                <w:szCs w:val="24"/>
                <w:lang w:eastAsia="ru-RU"/>
              </w:rPr>
              <w:t>зрения,</w:t>
            </w:r>
            <w:r w:rsidRPr="000C2309">
              <w:rPr>
                <w:rFonts w:eastAsia="Calibri"/>
                <w:spacing w:val="28"/>
                <w:sz w:val="24"/>
                <w:szCs w:val="24"/>
                <w:lang w:eastAsia="ru-RU"/>
              </w:rPr>
              <w:t xml:space="preserve"> </w:t>
            </w:r>
            <w:r w:rsidRPr="000C2309">
              <w:rPr>
                <w:rFonts w:eastAsia="Calibri"/>
                <w:sz w:val="24"/>
                <w:szCs w:val="24"/>
                <w:lang w:eastAsia="ru-RU"/>
              </w:rPr>
              <w:t xml:space="preserve">создание </w:t>
            </w:r>
            <w:r w:rsidRPr="000C2309">
              <w:rPr>
                <w:rFonts w:eastAsia="Calibri"/>
                <w:spacing w:val="2"/>
                <w:sz w:val="24"/>
                <w:szCs w:val="24"/>
                <w:lang w:eastAsia="ru-RU"/>
              </w:rPr>
              <w:t>или</w:t>
            </w:r>
            <w:r w:rsidRPr="000C2309">
              <w:rPr>
                <w:rFonts w:eastAsia="Calibri"/>
                <w:spacing w:val="46"/>
                <w:sz w:val="24"/>
                <w:szCs w:val="24"/>
                <w:lang w:eastAsia="ru-RU"/>
              </w:rPr>
              <w:t xml:space="preserve"> </w:t>
            </w:r>
            <w:r w:rsidRPr="000C2309">
              <w:rPr>
                <w:rFonts w:eastAsia="Calibri"/>
                <w:spacing w:val="-1"/>
                <w:sz w:val="24"/>
                <w:szCs w:val="24"/>
                <w:lang w:eastAsia="ru-RU"/>
              </w:rPr>
              <w:t>исследование</w:t>
            </w:r>
            <w:r w:rsidRPr="000C2309">
              <w:rPr>
                <w:rFonts w:eastAsia="Calibri"/>
                <w:spacing w:val="46"/>
                <w:sz w:val="24"/>
                <w:szCs w:val="24"/>
                <w:lang w:eastAsia="ru-RU"/>
              </w:rPr>
              <w:t xml:space="preserve"> </w:t>
            </w:r>
            <w:r w:rsidRPr="000C2309">
              <w:rPr>
                <w:rFonts w:eastAsia="Calibri"/>
                <w:spacing w:val="-2"/>
                <w:sz w:val="24"/>
                <w:szCs w:val="24"/>
                <w:lang w:eastAsia="ru-RU"/>
              </w:rPr>
              <w:t>новой</w:t>
            </w:r>
            <w:r w:rsidRPr="000C2309">
              <w:rPr>
                <w:rFonts w:eastAsia="Calibri"/>
                <w:spacing w:val="46"/>
                <w:sz w:val="24"/>
                <w:szCs w:val="24"/>
                <w:lang w:eastAsia="ru-RU"/>
              </w:rPr>
              <w:t xml:space="preserve"> </w:t>
            </w:r>
            <w:r w:rsidRPr="000C2309">
              <w:rPr>
                <w:rFonts w:eastAsia="Calibri"/>
                <w:sz w:val="24"/>
                <w:szCs w:val="24"/>
                <w:lang w:eastAsia="ru-RU"/>
              </w:rPr>
              <w:t>информации, преобразование известной</w:t>
            </w:r>
            <w:r w:rsidRPr="000C2309">
              <w:rPr>
                <w:rFonts w:eastAsia="Calibri"/>
                <w:spacing w:val="-7"/>
                <w:sz w:val="24"/>
                <w:szCs w:val="24"/>
                <w:lang w:eastAsia="ru-RU"/>
              </w:rPr>
              <w:t xml:space="preserve"> </w:t>
            </w:r>
            <w:r w:rsidRPr="000C2309">
              <w:rPr>
                <w:rFonts w:eastAsia="Calibri"/>
                <w:sz w:val="24"/>
                <w:szCs w:val="24"/>
                <w:lang w:eastAsia="ru-RU"/>
              </w:rPr>
              <w:t>информации,</w:t>
            </w:r>
            <w:r w:rsidRPr="000C2309">
              <w:rPr>
                <w:rFonts w:eastAsia="Calibri"/>
                <w:spacing w:val="-7"/>
                <w:sz w:val="24"/>
                <w:szCs w:val="24"/>
                <w:lang w:eastAsia="ru-RU"/>
              </w:rPr>
              <w:t xml:space="preserve"> </w:t>
            </w:r>
            <w:r w:rsidRPr="000C2309">
              <w:rPr>
                <w:rFonts w:eastAsia="Calibri"/>
                <w:spacing w:val="-1"/>
                <w:sz w:val="24"/>
                <w:szCs w:val="24"/>
                <w:lang w:eastAsia="ru-RU"/>
              </w:rPr>
              <w:t>пред</w:t>
            </w:r>
            <w:r w:rsidRPr="000C2309">
              <w:rPr>
                <w:rFonts w:eastAsia="Calibri"/>
                <w:sz w:val="24"/>
                <w:szCs w:val="24"/>
                <w:lang w:eastAsia="ru-RU"/>
              </w:rPr>
              <w:t>ставление</w:t>
            </w:r>
            <w:r w:rsidRPr="000C2309">
              <w:rPr>
                <w:rFonts w:eastAsia="Calibri"/>
                <w:spacing w:val="32"/>
                <w:sz w:val="24"/>
                <w:szCs w:val="24"/>
                <w:lang w:eastAsia="ru-RU"/>
              </w:rPr>
              <w:t xml:space="preserve"> </w:t>
            </w:r>
            <w:r w:rsidRPr="000C2309">
              <w:rPr>
                <w:rFonts w:eastAsia="Calibri"/>
                <w:sz w:val="24"/>
                <w:szCs w:val="24"/>
                <w:lang w:eastAsia="ru-RU"/>
              </w:rPr>
              <w:t>её</w:t>
            </w:r>
            <w:r w:rsidRPr="000C2309">
              <w:rPr>
                <w:rFonts w:eastAsia="Calibri"/>
                <w:spacing w:val="32"/>
                <w:sz w:val="24"/>
                <w:szCs w:val="24"/>
                <w:lang w:eastAsia="ru-RU"/>
              </w:rPr>
              <w:t xml:space="preserve"> </w:t>
            </w:r>
            <w:r w:rsidRPr="000C2309">
              <w:rPr>
                <w:rFonts w:eastAsia="Calibri"/>
                <w:sz w:val="24"/>
                <w:szCs w:val="24"/>
                <w:lang w:eastAsia="ru-RU"/>
              </w:rPr>
              <w:t>в</w:t>
            </w:r>
            <w:r w:rsidRPr="000C2309">
              <w:rPr>
                <w:rFonts w:eastAsia="Calibri"/>
                <w:spacing w:val="32"/>
                <w:sz w:val="24"/>
                <w:szCs w:val="24"/>
                <w:lang w:eastAsia="ru-RU"/>
              </w:rPr>
              <w:t xml:space="preserve"> </w:t>
            </w:r>
            <w:r w:rsidRPr="000C2309">
              <w:rPr>
                <w:rFonts w:eastAsia="Calibri"/>
                <w:spacing w:val="-2"/>
                <w:sz w:val="24"/>
                <w:szCs w:val="24"/>
                <w:lang w:eastAsia="ru-RU"/>
              </w:rPr>
              <w:t>новой</w:t>
            </w:r>
            <w:r w:rsidRPr="000C2309">
              <w:rPr>
                <w:rFonts w:eastAsia="Calibri"/>
                <w:spacing w:val="32"/>
                <w:sz w:val="24"/>
                <w:szCs w:val="24"/>
                <w:lang w:eastAsia="ru-RU"/>
              </w:rPr>
              <w:t xml:space="preserve"> </w:t>
            </w:r>
            <w:r w:rsidRPr="000C2309">
              <w:rPr>
                <w:rFonts w:eastAsia="Calibri"/>
                <w:spacing w:val="-2"/>
                <w:sz w:val="24"/>
                <w:szCs w:val="24"/>
                <w:lang w:eastAsia="ru-RU"/>
              </w:rPr>
              <w:t>форме,</w:t>
            </w:r>
            <w:r w:rsidRPr="000C2309">
              <w:rPr>
                <w:rFonts w:eastAsia="Calibri"/>
                <w:sz w:val="24"/>
                <w:szCs w:val="24"/>
                <w:lang w:eastAsia="ru-RU"/>
              </w:rPr>
              <w:t xml:space="preserve"> </w:t>
            </w:r>
            <w:r w:rsidRPr="000C2309">
              <w:rPr>
                <w:rFonts w:eastAsia="Calibri"/>
                <w:spacing w:val="-1"/>
                <w:sz w:val="24"/>
                <w:szCs w:val="24"/>
                <w:lang w:eastAsia="ru-RU"/>
              </w:rPr>
              <w:t>перенос</w:t>
            </w:r>
            <w:r w:rsidRPr="000C2309">
              <w:rPr>
                <w:rFonts w:eastAsia="Calibri"/>
                <w:spacing w:val="-2"/>
                <w:sz w:val="24"/>
                <w:szCs w:val="24"/>
                <w:lang w:eastAsia="ru-RU"/>
              </w:rPr>
              <w:t xml:space="preserve"> </w:t>
            </w:r>
            <w:r w:rsidRPr="000C2309">
              <w:rPr>
                <w:rFonts w:eastAsia="Calibri"/>
                <w:sz w:val="24"/>
                <w:szCs w:val="24"/>
                <w:lang w:eastAsia="ru-RU"/>
              </w:rPr>
              <w:t>в</w:t>
            </w:r>
            <w:r w:rsidRPr="000C2309">
              <w:rPr>
                <w:rFonts w:eastAsia="Calibri"/>
                <w:spacing w:val="-2"/>
                <w:sz w:val="24"/>
                <w:szCs w:val="24"/>
                <w:lang w:eastAsia="ru-RU"/>
              </w:rPr>
              <w:t xml:space="preserve"> </w:t>
            </w:r>
            <w:r w:rsidRPr="000C2309">
              <w:rPr>
                <w:rFonts w:eastAsia="Calibri"/>
                <w:spacing w:val="-1"/>
                <w:sz w:val="24"/>
                <w:szCs w:val="24"/>
                <w:lang w:eastAsia="ru-RU"/>
              </w:rPr>
              <w:t>иной</w:t>
            </w:r>
            <w:r w:rsidRPr="000C2309">
              <w:rPr>
                <w:rFonts w:eastAsia="Calibri"/>
                <w:spacing w:val="-2"/>
                <w:sz w:val="24"/>
                <w:szCs w:val="24"/>
                <w:lang w:eastAsia="ru-RU"/>
              </w:rPr>
              <w:t xml:space="preserve"> </w:t>
            </w:r>
            <w:r w:rsidRPr="000C2309">
              <w:rPr>
                <w:rFonts w:eastAsia="Calibri"/>
                <w:spacing w:val="-1"/>
                <w:sz w:val="24"/>
                <w:szCs w:val="24"/>
                <w:lang w:eastAsia="ru-RU"/>
              </w:rPr>
              <w:t>контекст</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 w:line="276" w:lineRule="auto"/>
              <w:ind w:left="51"/>
              <w:rPr>
                <w:rFonts w:eastAsia="Calibri"/>
                <w:sz w:val="24"/>
                <w:szCs w:val="24"/>
                <w:lang w:eastAsia="ru-RU"/>
              </w:rPr>
            </w:pPr>
            <w:r w:rsidRPr="000C2309">
              <w:rPr>
                <w:rFonts w:eastAsia="Calibri"/>
                <w:sz w:val="24"/>
                <w:szCs w:val="24"/>
                <w:lang w:eastAsia="ru-RU"/>
              </w:rPr>
              <w:t>–</w:t>
            </w:r>
            <w:r w:rsidRPr="000C2309">
              <w:rPr>
                <w:rFonts w:eastAsia="Calibri"/>
                <w:spacing w:val="-2"/>
                <w:sz w:val="24"/>
                <w:szCs w:val="24"/>
                <w:lang w:eastAsia="ru-RU"/>
              </w:rPr>
              <w:t xml:space="preserve"> урок-парадокс;</w:t>
            </w:r>
          </w:p>
          <w:p w:rsidR="009C239C" w:rsidRPr="000C2309" w:rsidRDefault="009C239C" w:rsidP="00051D3C">
            <w:pPr>
              <w:widowControl w:val="0"/>
              <w:spacing w:line="276" w:lineRule="auto"/>
              <w:ind w:left="51"/>
              <w:rPr>
                <w:rFonts w:eastAsia="Calibri"/>
                <w:sz w:val="24"/>
                <w:szCs w:val="24"/>
                <w:lang w:eastAsia="ru-RU"/>
              </w:rPr>
            </w:pPr>
            <w:r w:rsidRPr="000C2309">
              <w:rPr>
                <w:rFonts w:eastAsia="Calibri"/>
                <w:sz w:val="24"/>
                <w:szCs w:val="24"/>
                <w:lang w:eastAsia="ru-RU"/>
              </w:rPr>
              <w:t>–</w:t>
            </w:r>
            <w:r w:rsidRPr="000C2309">
              <w:rPr>
                <w:rFonts w:eastAsia="Calibri"/>
                <w:spacing w:val="-2"/>
                <w:sz w:val="24"/>
                <w:szCs w:val="24"/>
                <w:lang w:eastAsia="ru-RU"/>
              </w:rPr>
              <w:t xml:space="preserve"> </w:t>
            </w:r>
            <w:r w:rsidRPr="000C2309">
              <w:rPr>
                <w:rFonts w:eastAsia="Calibri"/>
                <w:spacing w:val="6"/>
                <w:sz w:val="24"/>
                <w:szCs w:val="24"/>
                <w:lang w:eastAsia="ru-RU"/>
              </w:rPr>
              <w:t>у</w:t>
            </w:r>
            <w:r w:rsidRPr="000C2309">
              <w:rPr>
                <w:rFonts w:eastAsia="Calibri"/>
                <w:spacing w:val="1"/>
                <w:sz w:val="24"/>
                <w:szCs w:val="24"/>
                <w:lang w:eastAsia="ru-RU"/>
              </w:rPr>
              <w:t>р</w:t>
            </w:r>
            <w:r w:rsidRPr="000C2309">
              <w:rPr>
                <w:rFonts w:eastAsia="Calibri"/>
                <w:spacing w:val="-2"/>
                <w:sz w:val="24"/>
                <w:szCs w:val="24"/>
                <w:lang w:eastAsia="ru-RU"/>
              </w:rPr>
              <w:t>о</w:t>
            </w:r>
            <w:r w:rsidRPr="000C2309">
              <w:rPr>
                <w:rFonts w:eastAsia="Calibri"/>
                <w:spacing w:val="-8"/>
                <w:sz w:val="24"/>
                <w:szCs w:val="24"/>
                <w:lang w:eastAsia="ru-RU"/>
              </w:rPr>
              <w:t>к</w:t>
            </w:r>
            <w:r w:rsidRPr="000C2309">
              <w:rPr>
                <w:rFonts w:eastAsia="Calibri"/>
                <w:spacing w:val="3"/>
                <w:sz w:val="24"/>
                <w:szCs w:val="24"/>
                <w:lang w:eastAsia="ru-RU"/>
              </w:rPr>
              <w:t>-</w:t>
            </w:r>
            <w:r w:rsidRPr="000C2309">
              <w:rPr>
                <w:rFonts w:eastAsia="Calibri"/>
                <w:spacing w:val="-1"/>
                <w:sz w:val="24"/>
                <w:szCs w:val="24"/>
                <w:lang w:eastAsia="ru-RU"/>
              </w:rPr>
              <w:t>ф</w:t>
            </w:r>
            <w:r w:rsidRPr="000C2309">
              <w:rPr>
                <w:rFonts w:eastAsia="Calibri"/>
                <w:spacing w:val="2"/>
                <w:sz w:val="24"/>
                <w:szCs w:val="24"/>
                <w:lang w:eastAsia="ru-RU"/>
              </w:rPr>
              <w:t>а</w:t>
            </w:r>
            <w:r w:rsidRPr="000C2309">
              <w:rPr>
                <w:rFonts w:eastAsia="Calibri"/>
                <w:spacing w:val="3"/>
                <w:sz w:val="24"/>
                <w:szCs w:val="24"/>
                <w:lang w:eastAsia="ru-RU"/>
              </w:rPr>
              <w:t>н</w:t>
            </w:r>
            <w:r w:rsidRPr="000C2309">
              <w:rPr>
                <w:rFonts w:eastAsia="Calibri"/>
                <w:spacing w:val="2"/>
                <w:sz w:val="24"/>
                <w:szCs w:val="24"/>
                <w:lang w:eastAsia="ru-RU"/>
              </w:rPr>
              <w:t>т</w:t>
            </w:r>
            <w:r w:rsidRPr="000C2309">
              <w:rPr>
                <w:rFonts w:eastAsia="Calibri"/>
                <w:spacing w:val="6"/>
                <w:sz w:val="24"/>
                <w:szCs w:val="24"/>
                <w:lang w:eastAsia="ru-RU"/>
              </w:rPr>
              <w:t>а</w:t>
            </w:r>
            <w:r w:rsidRPr="000C2309">
              <w:rPr>
                <w:rFonts w:eastAsia="Calibri"/>
                <w:spacing w:val="-1"/>
                <w:sz w:val="24"/>
                <w:szCs w:val="24"/>
                <w:lang w:eastAsia="ru-RU"/>
              </w:rPr>
              <w:t>з</w:t>
            </w:r>
            <w:r w:rsidRPr="000C2309">
              <w:rPr>
                <w:rFonts w:eastAsia="Calibri"/>
                <w:spacing w:val="5"/>
                <w:sz w:val="24"/>
                <w:szCs w:val="24"/>
                <w:lang w:eastAsia="ru-RU"/>
              </w:rPr>
              <w:t>и</w:t>
            </w:r>
            <w:r w:rsidRPr="000C2309">
              <w:rPr>
                <w:rFonts w:eastAsia="Calibri"/>
                <w:spacing w:val="-2"/>
                <w:sz w:val="24"/>
                <w:szCs w:val="24"/>
                <w:lang w:eastAsia="ru-RU"/>
              </w:rPr>
              <w:t>я</w:t>
            </w:r>
            <w:r w:rsidRPr="000C2309">
              <w:rPr>
                <w:rFonts w:eastAsia="Calibri"/>
                <w:sz w:val="24"/>
                <w:szCs w:val="24"/>
                <w:lang w:eastAsia="ru-RU"/>
              </w:rPr>
              <w:t>;</w:t>
            </w:r>
          </w:p>
          <w:p w:rsidR="009C239C" w:rsidRPr="000C2309" w:rsidRDefault="009C239C" w:rsidP="00051D3C">
            <w:pPr>
              <w:widowControl w:val="0"/>
              <w:spacing w:line="276" w:lineRule="auto"/>
              <w:ind w:left="51"/>
              <w:rPr>
                <w:rFonts w:eastAsia="Calibri"/>
                <w:sz w:val="24"/>
                <w:szCs w:val="24"/>
                <w:lang w:eastAsia="ru-RU"/>
              </w:rPr>
            </w:pPr>
            <w:r w:rsidRPr="000C2309">
              <w:rPr>
                <w:rFonts w:eastAsia="Calibri"/>
                <w:sz w:val="24"/>
                <w:szCs w:val="24"/>
                <w:lang w:eastAsia="ru-RU"/>
              </w:rPr>
              <w:t>–</w:t>
            </w:r>
            <w:r w:rsidRPr="000C2309">
              <w:rPr>
                <w:rFonts w:eastAsia="Calibri"/>
                <w:spacing w:val="-2"/>
                <w:sz w:val="24"/>
                <w:szCs w:val="24"/>
                <w:lang w:eastAsia="ru-RU"/>
              </w:rPr>
              <w:t xml:space="preserve"> </w:t>
            </w:r>
            <w:r w:rsidRPr="000C2309">
              <w:rPr>
                <w:rFonts w:eastAsia="Calibri"/>
                <w:spacing w:val="1"/>
                <w:sz w:val="24"/>
                <w:szCs w:val="24"/>
                <w:lang w:eastAsia="ru-RU"/>
              </w:rPr>
              <w:t>метапредметный</w:t>
            </w:r>
            <w:r w:rsidRPr="000C2309">
              <w:rPr>
                <w:rFonts w:eastAsia="Calibri"/>
                <w:spacing w:val="-2"/>
                <w:sz w:val="24"/>
                <w:szCs w:val="24"/>
                <w:lang w:eastAsia="ru-RU"/>
              </w:rPr>
              <w:t xml:space="preserve"> </w:t>
            </w:r>
            <w:r w:rsidRPr="000C2309">
              <w:rPr>
                <w:rFonts w:eastAsia="Calibri"/>
                <w:spacing w:val="1"/>
                <w:sz w:val="24"/>
                <w:szCs w:val="24"/>
                <w:lang w:eastAsia="ru-RU"/>
              </w:rPr>
              <w:t>урок;</w:t>
            </w:r>
          </w:p>
          <w:p w:rsidR="009C239C" w:rsidRPr="000C2309" w:rsidRDefault="009C239C" w:rsidP="00051D3C">
            <w:pPr>
              <w:widowControl w:val="0"/>
              <w:spacing w:line="276" w:lineRule="auto"/>
              <w:ind w:left="51"/>
              <w:rPr>
                <w:rFonts w:eastAsia="Calibri"/>
                <w:sz w:val="24"/>
                <w:szCs w:val="24"/>
                <w:lang w:eastAsia="ru-RU"/>
              </w:rPr>
            </w:pPr>
            <w:r w:rsidRPr="000C2309">
              <w:rPr>
                <w:rFonts w:eastAsia="Calibri"/>
                <w:sz w:val="24"/>
                <w:szCs w:val="24"/>
                <w:lang w:eastAsia="ru-RU"/>
              </w:rPr>
              <w:t>–</w:t>
            </w:r>
            <w:r w:rsidRPr="000C2309">
              <w:rPr>
                <w:rFonts w:eastAsia="Calibri"/>
                <w:spacing w:val="-2"/>
                <w:sz w:val="24"/>
                <w:szCs w:val="24"/>
                <w:lang w:eastAsia="ru-RU"/>
              </w:rPr>
              <w:t xml:space="preserve"> </w:t>
            </w:r>
            <w:r w:rsidRPr="000C2309">
              <w:rPr>
                <w:rFonts w:eastAsia="Calibri"/>
                <w:spacing w:val="1"/>
                <w:sz w:val="24"/>
                <w:szCs w:val="24"/>
                <w:lang w:eastAsia="ru-RU"/>
              </w:rPr>
              <w:t>межпредметный</w:t>
            </w:r>
            <w:r w:rsidRPr="000C2309">
              <w:rPr>
                <w:rFonts w:eastAsia="Calibri"/>
                <w:spacing w:val="-2"/>
                <w:sz w:val="24"/>
                <w:szCs w:val="24"/>
                <w:lang w:eastAsia="ru-RU"/>
              </w:rPr>
              <w:t xml:space="preserve"> </w:t>
            </w:r>
            <w:r w:rsidRPr="000C2309">
              <w:rPr>
                <w:rFonts w:eastAsia="Calibri"/>
                <w:spacing w:val="1"/>
                <w:sz w:val="24"/>
                <w:szCs w:val="24"/>
                <w:lang w:eastAsia="ru-RU"/>
              </w:rPr>
              <w:t>урок;</w:t>
            </w:r>
          </w:p>
          <w:p w:rsidR="009C239C" w:rsidRPr="000C2309" w:rsidRDefault="009C239C" w:rsidP="00051D3C">
            <w:pPr>
              <w:widowControl w:val="0"/>
              <w:spacing w:line="276" w:lineRule="auto"/>
              <w:ind w:left="51"/>
              <w:rPr>
                <w:rFonts w:eastAsia="Calibri"/>
                <w:sz w:val="24"/>
                <w:szCs w:val="24"/>
                <w:lang w:val="en-US" w:eastAsia="ru-RU"/>
              </w:rPr>
            </w:pPr>
            <w:r w:rsidRPr="000C2309">
              <w:rPr>
                <w:rFonts w:eastAsia="Calibri"/>
                <w:sz w:val="24"/>
                <w:szCs w:val="24"/>
                <w:lang w:val="en-US" w:eastAsia="ru-RU"/>
              </w:rPr>
              <w:t>–</w:t>
            </w:r>
            <w:r w:rsidRPr="000C2309">
              <w:rPr>
                <w:rFonts w:eastAsia="Calibri"/>
                <w:spacing w:val="-2"/>
                <w:sz w:val="24"/>
                <w:szCs w:val="24"/>
                <w:lang w:val="en-US" w:eastAsia="ru-RU"/>
              </w:rPr>
              <w:t xml:space="preserve"> </w:t>
            </w:r>
            <w:proofErr w:type="spellStart"/>
            <w:r w:rsidRPr="000C2309">
              <w:rPr>
                <w:rFonts w:eastAsia="Calibri"/>
                <w:sz w:val="24"/>
                <w:szCs w:val="24"/>
                <w:lang w:val="en-US" w:eastAsia="ru-RU"/>
              </w:rPr>
              <w:t>эвристический</w:t>
            </w:r>
            <w:proofErr w:type="spellEnd"/>
            <w:r w:rsidRPr="000C2309">
              <w:rPr>
                <w:rFonts w:eastAsia="Calibri"/>
                <w:spacing w:val="-2"/>
                <w:sz w:val="24"/>
                <w:szCs w:val="24"/>
                <w:lang w:val="en-US" w:eastAsia="ru-RU"/>
              </w:rPr>
              <w:t xml:space="preserve"> </w:t>
            </w:r>
            <w:proofErr w:type="spellStart"/>
            <w:r w:rsidRPr="000C2309">
              <w:rPr>
                <w:rFonts w:eastAsia="Calibri"/>
                <w:spacing w:val="1"/>
                <w:sz w:val="24"/>
                <w:szCs w:val="24"/>
                <w:lang w:val="en-US" w:eastAsia="ru-RU"/>
              </w:rPr>
              <w:t>урок</w:t>
            </w:r>
            <w:proofErr w:type="spellEnd"/>
          </w:p>
        </w:tc>
      </w:tr>
      <w:tr w:rsidR="009C239C" w:rsidRPr="000C2309" w:rsidTr="000C2309">
        <w:trPr>
          <w:trHeight w:val="2224"/>
        </w:trPr>
        <w:tc>
          <w:tcPr>
            <w:tcW w:w="2093"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51" w:right="499"/>
              <w:rPr>
                <w:rFonts w:eastAsia="Calibri"/>
                <w:sz w:val="24"/>
                <w:szCs w:val="24"/>
                <w:lang w:val="en-US" w:eastAsia="ru-RU"/>
              </w:rPr>
            </w:pPr>
            <w:proofErr w:type="spellStart"/>
            <w:r w:rsidRPr="000C2309">
              <w:rPr>
                <w:rFonts w:eastAsia="Calibri"/>
                <w:spacing w:val="-1"/>
                <w:sz w:val="24"/>
                <w:szCs w:val="24"/>
                <w:lang w:val="en-US" w:eastAsia="ru-RU"/>
              </w:rPr>
              <w:t>Пробле</w:t>
            </w:r>
            <w:r w:rsidRPr="000C2309">
              <w:rPr>
                <w:rFonts w:eastAsia="Calibri"/>
                <w:spacing w:val="-1"/>
                <w:sz w:val="24"/>
                <w:szCs w:val="24"/>
                <w:lang w:eastAsia="ru-RU"/>
              </w:rPr>
              <w:t>мн</w:t>
            </w:r>
            <w:r w:rsidRPr="000C2309">
              <w:rPr>
                <w:rFonts w:eastAsia="Calibri"/>
                <w:spacing w:val="-1"/>
                <w:sz w:val="24"/>
                <w:szCs w:val="24"/>
                <w:lang w:val="en-US" w:eastAsia="ru-RU"/>
              </w:rPr>
              <w:t>ые</w:t>
            </w:r>
            <w:proofErr w:type="spellEnd"/>
            <w:r w:rsidRPr="000C2309">
              <w:rPr>
                <w:rFonts w:eastAsia="Calibri"/>
                <w:spacing w:val="29"/>
                <w:sz w:val="24"/>
                <w:szCs w:val="24"/>
                <w:lang w:val="en-US" w:eastAsia="ru-RU"/>
              </w:rPr>
              <w:t xml:space="preserve"> </w:t>
            </w:r>
            <w:proofErr w:type="spellStart"/>
            <w:r w:rsidRPr="000C2309">
              <w:rPr>
                <w:rFonts w:eastAsia="Calibri"/>
                <w:spacing w:val="1"/>
                <w:sz w:val="24"/>
                <w:szCs w:val="24"/>
                <w:lang w:val="en-US" w:eastAsia="ru-RU"/>
              </w:rPr>
              <w:t>уроки</w:t>
            </w:r>
            <w:proofErr w:type="spellEnd"/>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50" w:right="46" w:firstLine="1"/>
              <w:jc w:val="both"/>
              <w:rPr>
                <w:rFonts w:eastAsia="Calibri"/>
                <w:sz w:val="24"/>
                <w:szCs w:val="24"/>
                <w:lang w:eastAsia="ru-RU"/>
              </w:rPr>
            </w:pPr>
            <w:r w:rsidRPr="000C2309">
              <w:rPr>
                <w:rFonts w:eastAsia="Calibri"/>
                <w:spacing w:val="1"/>
                <w:sz w:val="24"/>
                <w:szCs w:val="24"/>
                <w:lang w:eastAsia="ru-RU"/>
              </w:rPr>
              <w:t>Принятие</w:t>
            </w:r>
            <w:r w:rsidRPr="000C2309">
              <w:rPr>
                <w:rFonts w:eastAsia="Calibri"/>
                <w:spacing w:val="34"/>
                <w:sz w:val="24"/>
                <w:szCs w:val="24"/>
                <w:lang w:eastAsia="ru-RU"/>
              </w:rPr>
              <w:t xml:space="preserve"> </w:t>
            </w:r>
            <w:r w:rsidRPr="000C2309">
              <w:rPr>
                <w:rFonts w:eastAsia="Calibri"/>
                <w:spacing w:val="1"/>
                <w:sz w:val="24"/>
                <w:szCs w:val="24"/>
                <w:lang w:eastAsia="ru-RU"/>
              </w:rPr>
              <w:t>решения</w:t>
            </w:r>
            <w:r w:rsidRPr="000C2309">
              <w:rPr>
                <w:rFonts w:eastAsia="Calibri"/>
                <w:spacing w:val="34"/>
                <w:sz w:val="24"/>
                <w:szCs w:val="24"/>
                <w:lang w:eastAsia="ru-RU"/>
              </w:rPr>
              <w:t xml:space="preserve"> </w:t>
            </w:r>
            <w:r w:rsidRPr="000C2309">
              <w:rPr>
                <w:rFonts w:eastAsia="Calibri"/>
                <w:sz w:val="24"/>
                <w:szCs w:val="24"/>
                <w:lang w:eastAsia="ru-RU"/>
              </w:rPr>
              <w:t>в</w:t>
            </w:r>
            <w:r w:rsidRPr="000C2309">
              <w:rPr>
                <w:rFonts w:eastAsia="Calibri"/>
                <w:spacing w:val="34"/>
                <w:sz w:val="24"/>
                <w:szCs w:val="24"/>
                <w:lang w:eastAsia="ru-RU"/>
              </w:rPr>
              <w:t xml:space="preserve"> </w:t>
            </w:r>
            <w:r w:rsidRPr="000C2309">
              <w:rPr>
                <w:rFonts w:eastAsia="Calibri"/>
                <w:spacing w:val="1"/>
                <w:sz w:val="24"/>
                <w:szCs w:val="24"/>
                <w:lang w:eastAsia="ru-RU"/>
              </w:rPr>
              <w:t>ситу</w:t>
            </w:r>
            <w:r w:rsidRPr="000C2309">
              <w:rPr>
                <w:rFonts w:eastAsia="Calibri"/>
                <w:spacing w:val="2"/>
                <w:sz w:val="24"/>
                <w:szCs w:val="24"/>
                <w:lang w:eastAsia="ru-RU"/>
              </w:rPr>
              <w:t>ации</w:t>
            </w:r>
            <w:r w:rsidRPr="000C2309">
              <w:rPr>
                <w:rFonts w:eastAsia="Calibri"/>
                <w:spacing w:val="42"/>
                <w:sz w:val="24"/>
                <w:szCs w:val="24"/>
                <w:lang w:eastAsia="ru-RU"/>
              </w:rPr>
              <w:t xml:space="preserve"> </w:t>
            </w:r>
            <w:r w:rsidRPr="000C2309">
              <w:rPr>
                <w:rFonts w:eastAsia="Calibri"/>
                <w:sz w:val="24"/>
                <w:szCs w:val="24"/>
                <w:lang w:eastAsia="ru-RU"/>
              </w:rPr>
              <w:t>неопределенности:</w:t>
            </w:r>
            <w:r w:rsidRPr="000C2309">
              <w:rPr>
                <w:rFonts w:eastAsia="Calibri"/>
                <w:spacing w:val="34"/>
                <w:sz w:val="24"/>
                <w:szCs w:val="24"/>
                <w:lang w:eastAsia="ru-RU"/>
              </w:rPr>
              <w:t xml:space="preserve"> </w:t>
            </w:r>
            <w:r w:rsidRPr="000C2309">
              <w:rPr>
                <w:rFonts w:eastAsia="Calibri"/>
                <w:sz w:val="24"/>
                <w:szCs w:val="24"/>
                <w:lang w:eastAsia="ru-RU"/>
              </w:rPr>
              <w:t>выбор</w:t>
            </w:r>
            <w:r w:rsidRPr="000C2309">
              <w:rPr>
                <w:rFonts w:eastAsia="Calibri"/>
                <w:spacing w:val="5"/>
                <w:sz w:val="24"/>
                <w:szCs w:val="24"/>
                <w:lang w:eastAsia="ru-RU"/>
              </w:rPr>
              <w:t xml:space="preserve"> </w:t>
            </w:r>
            <w:r w:rsidRPr="000C2309">
              <w:rPr>
                <w:rFonts w:eastAsia="Calibri"/>
                <w:spacing w:val="3"/>
                <w:sz w:val="24"/>
                <w:szCs w:val="24"/>
                <w:lang w:eastAsia="ru-RU"/>
              </w:rPr>
              <w:t>или</w:t>
            </w:r>
            <w:r w:rsidRPr="000C2309">
              <w:rPr>
                <w:rFonts w:eastAsia="Calibri"/>
                <w:spacing w:val="5"/>
                <w:sz w:val="24"/>
                <w:szCs w:val="24"/>
                <w:lang w:eastAsia="ru-RU"/>
              </w:rPr>
              <w:t xml:space="preserve"> </w:t>
            </w:r>
            <w:r w:rsidRPr="000C2309">
              <w:rPr>
                <w:rFonts w:eastAsia="Calibri"/>
                <w:spacing w:val="2"/>
                <w:sz w:val="24"/>
                <w:szCs w:val="24"/>
                <w:lang w:eastAsia="ru-RU"/>
              </w:rPr>
              <w:t>разработка</w:t>
            </w:r>
            <w:r w:rsidRPr="000C2309">
              <w:rPr>
                <w:rFonts w:eastAsia="Calibri"/>
                <w:spacing w:val="5"/>
                <w:sz w:val="24"/>
                <w:szCs w:val="24"/>
                <w:lang w:eastAsia="ru-RU"/>
              </w:rPr>
              <w:t xml:space="preserve"> </w:t>
            </w:r>
            <w:r w:rsidRPr="000C2309">
              <w:rPr>
                <w:rFonts w:eastAsia="Calibri"/>
                <w:spacing w:val="-1"/>
                <w:sz w:val="24"/>
                <w:szCs w:val="24"/>
                <w:lang w:eastAsia="ru-RU"/>
              </w:rPr>
              <w:t>оп</w:t>
            </w:r>
            <w:r w:rsidRPr="000C2309">
              <w:rPr>
                <w:rFonts w:eastAsia="Calibri"/>
                <w:spacing w:val="1"/>
                <w:sz w:val="24"/>
                <w:szCs w:val="24"/>
                <w:lang w:eastAsia="ru-RU"/>
              </w:rPr>
              <w:t>тимального</w:t>
            </w:r>
            <w:r w:rsidRPr="000C2309">
              <w:rPr>
                <w:rFonts w:eastAsia="Calibri"/>
                <w:spacing w:val="18"/>
                <w:sz w:val="24"/>
                <w:szCs w:val="24"/>
                <w:lang w:eastAsia="ru-RU"/>
              </w:rPr>
              <w:t xml:space="preserve"> </w:t>
            </w:r>
            <w:r w:rsidRPr="000C2309">
              <w:rPr>
                <w:rFonts w:eastAsia="Calibri"/>
                <w:spacing w:val="1"/>
                <w:sz w:val="24"/>
                <w:szCs w:val="24"/>
                <w:lang w:eastAsia="ru-RU"/>
              </w:rPr>
              <w:t>либо</w:t>
            </w:r>
            <w:r w:rsidRPr="000C2309">
              <w:rPr>
                <w:rFonts w:eastAsia="Calibri"/>
                <w:spacing w:val="18"/>
                <w:sz w:val="24"/>
                <w:szCs w:val="24"/>
                <w:lang w:eastAsia="ru-RU"/>
              </w:rPr>
              <w:t xml:space="preserve"> </w:t>
            </w:r>
            <w:r w:rsidRPr="000C2309">
              <w:rPr>
                <w:rFonts w:eastAsia="Calibri"/>
                <w:sz w:val="24"/>
                <w:szCs w:val="24"/>
                <w:lang w:eastAsia="ru-RU"/>
              </w:rPr>
              <w:t>наиболее</w:t>
            </w:r>
            <w:r w:rsidRPr="000C2309">
              <w:rPr>
                <w:rFonts w:eastAsia="Calibri"/>
                <w:spacing w:val="38"/>
                <w:sz w:val="24"/>
                <w:szCs w:val="24"/>
                <w:lang w:eastAsia="ru-RU"/>
              </w:rPr>
              <w:t xml:space="preserve"> </w:t>
            </w:r>
            <w:r w:rsidRPr="000C2309">
              <w:rPr>
                <w:rFonts w:eastAsia="Calibri"/>
                <w:spacing w:val="1"/>
                <w:sz w:val="24"/>
                <w:szCs w:val="24"/>
                <w:lang w:eastAsia="ru-RU"/>
              </w:rPr>
              <w:t>эффективного</w:t>
            </w:r>
            <w:r w:rsidRPr="000C2309">
              <w:rPr>
                <w:rFonts w:eastAsia="Calibri"/>
                <w:spacing w:val="33"/>
                <w:sz w:val="24"/>
                <w:szCs w:val="24"/>
                <w:lang w:eastAsia="ru-RU"/>
              </w:rPr>
              <w:t xml:space="preserve"> </w:t>
            </w:r>
            <w:r w:rsidRPr="000C2309">
              <w:rPr>
                <w:rFonts w:eastAsia="Calibri"/>
                <w:spacing w:val="1"/>
                <w:sz w:val="24"/>
                <w:szCs w:val="24"/>
                <w:lang w:eastAsia="ru-RU"/>
              </w:rPr>
              <w:t>решения,</w:t>
            </w:r>
            <w:r w:rsidRPr="000C2309">
              <w:rPr>
                <w:rFonts w:eastAsia="Calibri"/>
                <w:spacing w:val="33"/>
                <w:sz w:val="24"/>
                <w:szCs w:val="24"/>
                <w:lang w:eastAsia="ru-RU"/>
              </w:rPr>
              <w:t xml:space="preserve"> </w:t>
            </w:r>
            <w:r w:rsidRPr="000C2309">
              <w:rPr>
                <w:rFonts w:eastAsia="Calibri"/>
                <w:spacing w:val="2"/>
                <w:sz w:val="24"/>
                <w:szCs w:val="24"/>
                <w:lang w:eastAsia="ru-RU"/>
              </w:rPr>
              <w:t>со</w:t>
            </w:r>
            <w:r w:rsidRPr="000C2309">
              <w:rPr>
                <w:rFonts w:eastAsia="Calibri"/>
                <w:spacing w:val="1"/>
                <w:sz w:val="24"/>
                <w:szCs w:val="24"/>
                <w:lang w:eastAsia="ru-RU"/>
              </w:rPr>
              <w:t>здание</w:t>
            </w:r>
            <w:r w:rsidRPr="000C2309">
              <w:rPr>
                <w:rFonts w:eastAsia="Calibri"/>
                <w:spacing w:val="28"/>
                <w:sz w:val="24"/>
                <w:szCs w:val="24"/>
                <w:lang w:eastAsia="ru-RU"/>
              </w:rPr>
              <w:t xml:space="preserve"> </w:t>
            </w:r>
            <w:r w:rsidRPr="000C2309">
              <w:rPr>
                <w:rFonts w:eastAsia="Calibri"/>
                <w:spacing w:val="1"/>
                <w:sz w:val="24"/>
                <w:szCs w:val="24"/>
                <w:lang w:eastAsia="ru-RU"/>
              </w:rPr>
              <w:t>объекта</w:t>
            </w:r>
            <w:r w:rsidRPr="000C2309">
              <w:rPr>
                <w:rFonts w:eastAsia="Calibri"/>
                <w:spacing w:val="28"/>
                <w:sz w:val="24"/>
                <w:szCs w:val="24"/>
                <w:lang w:eastAsia="ru-RU"/>
              </w:rPr>
              <w:t xml:space="preserve"> </w:t>
            </w:r>
            <w:r w:rsidRPr="000C2309">
              <w:rPr>
                <w:rFonts w:eastAsia="Calibri"/>
                <w:sz w:val="24"/>
                <w:szCs w:val="24"/>
                <w:lang w:eastAsia="ru-RU"/>
              </w:rPr>
              <w:t>с</w:t>
            </w:r>
            <w:r w:rsidRPr="000C2309">
              <w:rPr>
                <w:rFonts w:eastAsia="Calibri"/>
                <w:spacing w:val="28"/>
                <w:sz w:val="24"/>
                <w:szCs w:val="24"/>
                <w:lang w:eastAsia="ru-RU"/>
              </w:rPr>
              <w:t xml:space="preserve"> </w:t>
            </w:r>
            <w:r w:rsidRPr="000C2309">
              <w:rPr>
                <w:rFonts w:eastAsia="Calibri"/>
                <w:spacing w:val="3"/>
                <w:sz w:val="24"/>
                <w:szCs w:val="24"/>
                <w:lang w:eastAsia="ru-RU"/>
              </w:rPr>
              <w:t>заданными</w:t>
            </w:r>
            <w:r w:rsidRPr="000C2309">
              <w:rPr>
                <w:rFonts w:eastAsia="Calibri"/>
                <w:spacing w:val="31"/>
                <w:sz w:val="24"/>
                <w:szCs w:val="24"/>
                <w:lang w:eastAsia="ru-RU"/>
              </w:rPr>
              <w:t xml:space="preserve"> </w:t>
            </w:r>
            <w:r w:rsidRPr="000C2309">
              <w:rPr>
                <w:rFonts w:eastAsia="Calibri"/>
                <w:spacing w:val="1"/>
                <w:sz w:val="24"/>
                <w:szCs w:val="24"/>
                <w:lang w:eastAsia="ru-RU"/>
              </w:rPr>
              <w:t>свойствами,</w:t>
            </w:r>
            <w:r w:rsidRPr="000C2309">
              <w:rPr>
                <w:rFonts w:eastAsia="Calibri"/>
                <w:spacing w:val="33"/>
                <w:sz w:val="24"/>
                <w:szCs w:val="24"/>
                <w:lang w:eastAsia="ru-RU"/>
              </w:rPr>
              <w:t xml:space="preserve"> </w:t>
            </w:r>
            <w:r w:rsidRPr="000C2309">
              <w:rPr>
                <w:rFonts w:eastAsia="Calibri"/>
                <w:sz w:val="24"/>
                <w:szCs w:val="24"/>
                <w:lang w:eastAsia="ru-RU"/>
              </w:rPr>
              <w:t>установление</w:t>
            </w:r>
            <w:r w:rsidRPr="000C2309">
              <w:rPr>
                <w:rFonts w:eastAsia="Calibri"/>
                <w:spacing w:val="26"/>
                <w:sz w:val="24"/>
                <w:szCs w:val="24"/>
                <w:lang w:eastAsia="ru-RU"/>
              </w:rPr>
              <w:t xml:space="preserve"> </w:t>
            </w:r>
            <w:r w:rsidRPr="000C2309">
              <w:rPr>
                <w:rFonts w:eastAsia="Calibri"/>
                <w:sz w:val="24"/>
                <w:szCs w:val="24"/>
                <w:lang w:eastAsia="ru-RU"/>
              </w:rPr>
              <w:t>закономерностей</w:t>
            </w:r>
            <w:r w:rsidRPr="000C2309">
              <w:rPr>
                <w:rFonts w:eastAsia="Calibri"/>
                <w:spacing w:val="3"/>
                <w:sz w:val="24"/>
                <w:szCs w:val="24"/>
                <w:lang w:eastAsia="ru-RU"/>
              </w:rPr>
              <w:t xml:space="preserve"> или </w:t>
            </w:r>
            <w:r w:rsidRPr="000C2309">
              <w:rPr>
                <w:rFonts w:eastAsia="Calibri"/>
                <w:spacing w:val="1"/>
                <w:sz w:val="24"/>
                <w:szCs w:val="24"/>
                <w:lang w:eastAsia="ru-RU"/>
              </w:rPr>
              <w:t>«устранения</w:t>
            </w:r>
            <w:r w:rsidRPr="000C2309">
              <w:rPr>
                <w:rFonts w:eastAsia="Calibri"/>
                <w:sz w:val="24"/>
                <w:szCs w:val="24"/>
                <w:lang w:eastAsia="ru-RU"/>
              </w:rPr>
              <w:t xml:space="preserve"> неполадок» и </w:t>
            </w:r>
            <w:r w:rsidRPr="000C2309">
              <w:rPr>
                <w:rFonts w:eastAsia="Calibri"/>
                <w:spacing w:val="-4"/>
                <w:sz w:val="24"/>
                <w:szCs w:val="24"/>
                <w:lang w:eastAsia="ru-RU"/>
              </w:rPr>
              <w:t>т.</w:t>
            </w:r>
            <w:r w:rsidRPr="000C2309">
              <w:rPr>
                <w:rFonts w:eastAsia="Calibri"/>
                <w:sz w:val="24"/>
                <w:szCs w:val="24"/>
                <w:lang w:eastAsia="ru-RU"/>
              </w:rPr>
              <w:t xml:space="preserve"> </w:t>
            </w:r>
            <w:r w:rsidRPr="000C2309">
              <w:rPr>
                <w:rFonts w:eastAsia="Calibri"/>
                <w:spacing w:val="-1"/>
                <w:sz w:val="24"/>
                <w:szCs w:val="24"/>
                <w:lang w:eastAsia="ru-RU"/>
              </w:rPr>
              <w:t>п.</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2C7A60">
            <w:pPr>
              <w:widowControl w:val="0"/>
              <w:numPr>
                <w:ilvl w:val="0"/>
                <w:numId w:val="32"/>
              </w:numPr>
              <w:tabs>
                <w:tab w:val="left" w:pos="248"/>
              </w:tabs>
              <w:spacing w:before="3" w:line="276" w:lineRule="auto"/>
              <w:contextualSpacing/>
              <w:rPr>
                <w:sz w:val="24"/>
                <w:szCs w:val="24"/>
                <w:lang w:val="en-US"/>
              </w:rPr>
            </w:pPr>
            <w:r w:rsidRPr="000C2309">
              <w:rPr>
                <w:spacing w:val="-2"/>
                <w:sz w:val="24"/>
                <w:szCs w:val="24"/>
                <w:lang w:eastAsia="ru-RU"/>
              </w:rPr>
              <w:t xml:space="preserve">поисковый </w:t>
            </w:r>
            <w:r w:rsidRPr="000C2309">
              <w:rPr>
                <w:spacing w:val="1"/>
                <w:sz w:val="24"/>
                <w:szCs w:val="24"/>
                <w:lang w:eastAsia="ru-RU"/>
              </w:rPr>
              <w:t>урок;</w:t>
            </w:r>
          </w:p>
          <w:p w:rsidR="009C239C" w:rsidRPr="000C2309" w:rsidRDefault="009C239C" w:rsidP="002C7A60">
            <w:pPr>
              <w:widowControl w:val="0"/>
              <w:numPr>
                <w:ilvl w:val="0"/>
                <w:numId w:val="32"/>
              </w:numPr>
              <w:tabs>
                <w:tab w:val="left" w:pos="273"/>
              </w:tabs>
              <w:spacing w:before="11" w:line="276" w:lineRule="auto"/>
              <w:ind w:right="51"/>
              <w:contextualSpacing/>
              <w:rPr>
                <w:sz w:val="24"/>
                <w:szCs w:val="24"/>
              </w:rPr>
            </w:pPr>
            <w:r w:rsidRPr="000C2309">
              <w:rPr>
                <w:spacing w:val="1"/>
                <w:sz w:val="24"/>
                <w:szCs w:val="24"/>
                <w:lang w:eastAsia="ru-RU"/>
              </w:rPr>
              <w:t>урок</w:t>
            </w:r>
            <w:r w:rsidRPr="000C2309">
              <w:rPr>
                <w:sz w:val="24"/>
                <w:szCs w:val="24"/>
                <w:lang w:eastAsia="ru-RU"/>
              </w:rPr>
              <w:t xml:space="preserve"> </w:t>
            </w:r>
            <w:r w:rsidRPr="000C2309">
              <w:rPr>
                <w:spacing w:val="21"/>
                <w:sz w:val="24"/>
                <w:szCs w:val="24"/>
                <w:lang w:eastAsia="ru-RU"/>
              </w:rPr>
              <w:t xml:space="preserve"> </w:t>
            </w:r>
            <w:r w:rsidRPr="000C2309">
              <w:rPr>
                <w:sz w:val="24"/>
                <w:szCs w:val="24"/>
                <w:lang w:eastAsia="ru-RU"/>
              </w:rPr>
              <w:t xml:space="preserve">постановки </w:t>
            </w:r>
            <w:r w:rsidRPr="000C2309">
              <w:rPr>
                <w:spacing w:val="21"/>
                <w:sz w:val="24"/>
                <w:szCs w:val="24"/>
                <w:lang w:eastAsia="ru-RU"/>
              </w:rPr>
              <w:t xml:space="preserve"> </w:t>
            </w:r>
            <w:r w:rsidRPr="000C2309">
              <w:rPr>
                <w:spacing w:val="2"/>
                <w:sz w:val="24"/>
                <w:szCs w:val="24"/>
                <w:lang w:eastAsia="ru-RU"/>
              </w:rPr>
              <w:t>про</w:t>
            </w:r>
            <w:r w:rsidRPr="000C2309">
              <w:rPr>
                <w:spacing w:val="-1"/>
                <w:sz w:val="24"/>
                <w:szCs w:val="24"/>
                <w:lang w:eastAsia="ru-RU"/>
              </w:rPr>
              <w:t>блем</w:t>
            </w:r>
            <w:r w:rsidRPr="000C2309">
              <w:rPr>
                <w:spacing w:val="-2"/>
                <w:sz w:val="24"/>
                <w:szCs w:val="24"/>
                <w:lang w:eastAsia="ru-RU"/>
              </w:rPr>
              <w:t xml:space="preserve"> </w:t>
            </w:r>
            <w:r w:rsidRPr="000C2309">
              <w:rPr>
                <w:sz w:val="24"/>
                <w:szCs w:val="24"/>
                <w:lang w:eastAsia="ru-RU"/>
              </w:rPr>
              <w:t>и</w:t>
            </w:r>
            <w:r w:rsidRPr="000C2309">
              <w:rPr>
                <w:spacing w:val="-2"/>
                <w:sz w:val="24"/>
                <w:szCs w:val="24"/>
                <w:lang w:eastAsia="ru-RU"/>
              </w:rPr>
              <w:t xml:space="preserve"> </w:t>
            </w:r>
            <w:r w:rsidRPr="000C2309">
              <w:rPr>
                <w:spacing w:val="2"/>
                <w:sz w:val="24"/>
                <w:szCs w:val="24"/>
                <w:lang w:eastAsia="ru-RU"/>
              </w:rPr>
              <w:t>их</w:t>
            </w:r>
            <w:r w:rsidRPr="000C2309">
              <w:rPr>
                <w:spacing w:val="-2"/>
                <w:sz w:val="24"/>
                <w:szCs w:val="24"/>
                <w:lang w:eastAsia="ru-RU"/>
              </w:rPr>
              <w:t xml:space="preserve"> </w:t>
            </w:r>
            <w:r w:rsidRPr="000C2309">
              <w:rPr>
                <w:sz w:val="24"/>
                <w:szCs w:val="24"/>
                <w:lang w:eastAsia="ru-RU"/>
              </w:rPr>
              <w:t>решения</w:t>
            </w:r>
          </w:p>
        </w:tc>
      </w:tr>
      <w:tr w:rsidR="009C239C" w:rsidRPr="000C2309" w:rsidTr="000C2309">
        <w:trPr>
          <w:trHeight w:val="991"/>
        </w:trPr>
        <w:tc>
          <w:tcPr>
            <w:tcW w:w="2093"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line="276" w:lineRule="auto"/>
              <w:rPr>
                <w:rFonts w:eastAsia="Calibri"/>
                <w:sz w:val="24"/>
                <w:szCs w:val="24"/>
                <w:lang w:eastAsia="ru-RU"/>
              </w:rPr>
            </w:pPr>
            <w:r w:rsidRPr="000C2309">
              <w:rPr>
                <w:rFonts w:eastAsia="Calibri"/>
                <w:spacing w:val="-2"/>
                <w:sz w:val="24"/>
                <w:szCs w:val="24"/>
                <w:lang w:eastAsia="ru-RU"/>
              </w:rPr>
              <w:t xml:space="preserve">Уроки </w:t>
            </w:r>
            <w:r w:rsidRPr="000C2309">
              <w:rPr>
                <w:rFonts w:eastAsia="Calibri"/>
                <w:sz w:val="24"/>
                <w:szCs w:val="24"/>
                <w:lang w:eastAsia="ru-RU"/>
              </w:rPr>
              <w:t>обучения</w:t>
            </w:r>
            <w:r w:rsidRPr="000C2309">
              <w:rPr>
                <w:rFonts w:eastAsia="Calibri"/>
                <w:spacing w:val="-2"/>
                <w:sz w:val="24"/>
                <w:szCs w:val="24"/>
                <w:lang w:eastAsia="ru-RU"/>
              </w:rPr>
              <w:t xml:space="preserve"> </w:t>
            </w:r>
            <w:r w:rsidRPr="000C2309">
              <w:rPr>
                <w:rFonts w:eastAsia="Calibri"/>
                <w:sz w:val="24"/>
                <w:szCs w:val="24"/>
                <w:lang w:eastAsia="ru-RU"/>
              </w:rPr>
              <w:t>в</w:t>
            </w:r>
            <w:r w:rsidRPr="000C2309">
              <w:rPr>
                <w:rFonts w:eastAsia="Calibri"/>
                <w:spacing w:val="29"/>
                <w:sz w:val="24"/>
                <w:szCs w:val="24"/>
                <w:lang w:eastAsia="ru-RU"/>
              </w:rPr>
              <w:t xml:space="preserve"> </w:t>
            </w:r>
            <w:r w:rsidRPr="000C2309">
              <w:rPr>
                <w:rFonts w:eastAsia="Calibri"/>
                <w:spacing w:val="1"/>
                <w:sz w:val="24"/>
                <w:szCs w:val="24"/>
                <w:lang w:eastAsia="ru-RU"/>
              </w:rPr>
              <w:t>сотрудничестве</w:t>
            </w: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50" w:right="47"/>
              <w:jc w:val="both"/>
              <w:rPr>
                <w:rFonts w:eastAsia="Calibri"/>
                <w:sz w:val="24"/>
                <w:szCs w:val="24"/>
                <w:lang w:eastAsia="ru-RU"/>
              </w:rPr>
            </w:pPr>
            <w:r w:rsidRPr="000C2309">
              <w:rPr>
                <w:rFonts w:eastAsia="Calibri"/>
                <w:spacing w:val="-1"/>
                <w:sz w:val="24"/>
                <w:szCs w:val="24"/>
                <w:lang w:eastAsia="ru-RU"/>
              </w:rPr>
              <w:t>Выполнение</w:t>
            </w:r>
            <w:r w:rsidRPr="000C2309">
              <w:rPr>
                <w:rFonts w:eastAsia="Calibri"/>
                <w:spacing w:val="19"/>
                <w:sz w:val="24"/>
                <w:szCs w:val="24"/>
                <w:lang w:eastAsia="ru-RU"/>
              </w:rPr>
              <w:t xml:space="preserve"> </w:t>
            </w:r>
            <w:r w:rsidRPr="000C2309">
              <w:rPr>
                <w:rFonts w:eastAsia="Calibri"/>
                <w:spacing w:val="-1"/>
                <w:sz w:val="24"/>
                <w:szCs w:val="24"/>
                <w:lang w:eastAsia="ru-RU"/>
              </w:rPr>
              <w:t>совместной</w:t>
            </w:r>
            <w:r w:rsidRPr="000C2309">
              <w:rPr>
                <w:rFonts w:eastAsia="Calibri"/>
                <w:spacing w:val="19"/>
                <w:sz w:val="24"/>
                <w:szCs w:val="24"/>
                <w:lang w:eastAsia="ru-RU"/>
              </w:rPr>
              <w:t xml:space="preserve"> </w:t>
            </w:r>
            <w:r w:rsidRPr="000C2309">
              <w:rPr>
                <w:rFonts w:eastAsia="Calibri"/>
                <w:sz w:val="24"/>
                <w:szCs w:val="24"/>
                <w:lang w:eastAsia="ru-RU"/>
              </w:rPr>
              <w:t>ра</w:t>
            </w:r>
            <w:r w:rsidRPr="000C2309">
              <w:rPr>
                <w:rFonts w:eastAsia="Calibri"/>
                <w:spacing w:val="1"/>
                <w:sz w:val="24"/>
                <w:szCs w:val="24"/>
                <w:lang w:eastAsia="ru-RU"/>
              </w:rPr>
              <w:t>боты</w:t>
            </w:r>
            <w:r w:rsidRPr="000C2309">
              <w:rPr>
                <w:rFonts w:eastAsia="Calibri"/>
                <w:spacing w:val="30"/>
                <w:sz w:val="24"/>
                <w:szCs w:val="24"/>
                <w:lang w:eastAsia="ru-RU"/>
              </w:rPr>
              <w:t xml:space="preserve"> </w:t>
            </w:r>
            <w:r w:rsidRPr="000C2309">
              <w:rPr>
                <w:rFonts w:eastAsia="Calibri"/>
                <w:sz w:val="24"/>
                <w:szCs w:val="24"/>
                <w:lang w:eastAsia="ru-RU"/>
              </w:rPr>
              <w:t xml:space="preserve">в </w:t>
            </w:r>
            <w:r w:rsidRPr="000C2309">
              <w:rPr>
                <w:rFonts w:eastAsia="Calibri"/>
                <w:spacing w:val="30"/>
                <w:sz w:val="24"/>
                <w:szCs w:val="24"/>
                <w:lang w:eastAsia="ru-RU"/>
              </w:rPr>
              <w:t xml:space="preserve"> </w:t>
            </w:r>
            <w:r w:rsidRPr="000C2309">
              <w:rPr>
                <w:rFonts w:eastAsia="Calibri"/>
                <w:sz w:val="24"/>
                <w:szCs w:val="24"/>
                <w:lang w:eastAsia="ru-RU"/>
              </w:rPr>
              <w:t xml:space="preserve">парах </w:t>
            </w:r>
            <w:r w:rsidRPr="000C2309">
              <w:rPr>
                <w:rFonts w:eastAsia="Calibri"/>
                <w:spacing w:val="30"/>
                <w:sz w:val="24"/>
                <w:szCs w:val="24"/>
                <w:lang w:eastAsia="ru-RU"/>
              </w:rPr>
              <w:t xml:space="preserve"> </w:t>
            </w:r>
            <w:r w:rsidRPr="000C2309">
              <w:rPr>
                <w:rFonts w:eastAsia="Calibri"/>
                <w:spacing w:val="2"/>
                <w:sz w:val="24"/>
                <w:szCs w:val="24"/>
                <w:lang w:eastAsia="ru-RU"/>
              </w:rPr>
              <w:t>или</w:t>
            </w:r>
            <w:r w:rsidRPr="000C2309">
              <w:rPr>
                <w:rFonts w:eastAsia="Calibri"/>
                <w:sz w:val="24"/>
                <w:szCs w:val="24"/>
                <w:lang w:eastAsia="ru-RU"/>
              </w:rPr>
              <w:t xml:space="preserve"> </w:t>
            </w:r>
            <w:r w:rsidRPr="000C2309">
              <w:rPr>
                <w:rFonts w:eastAsia="Calibri"/>
                <w:spacing w:val="2"/>
                <w:sz w:val="24"/>
                <w:szCs w:val="24"/>
                <w:lang w:eastAsia="ru-RU"/>
              </w:rPr>
              <w:t>группах</w:t>
            </w:r>
            <w:r w:rsidRPr="000C2309">
              <w:rPr>
                <w:rFonts w:eastAsia="Calibri"/>
                <w:spacing w:val="25"/>
                <w:sz w:val="24"/>
                <w:szCs w:val="24"/>
                <w:lang w:eastAsia="ru-RU"/>
              </w:rPr>
              <w:t xml:space="preserve"> </w:t>
            </w:r>
            <w:r w:rsidRPr="000C2309">
              <w:rPr>
                <w:rFonts w:eastAsia="Calibri"/>
                <w:sz w:val="24"/>
                <w:szCs w:val="24"/>
                <w:lang w:eastAsia="ru-RU"/>
              </w:rPr>
              <w:t>с</w:t>
            </w:r>
            <w:r w:rsidRPr="000C2309">
              <w:rPr>
                <w:rFonts w:eastAsia="Calibri"/>
                <w:spacing w:val="15"/>
                <w:sz w:val="24"/>
                <w:szCs w:val="24"/>
                <w:lang w:eastAsia="ru-RU"/>
              </w:rPr>
              <w:t xml:space="preserve"> </w:t>
            </w:r>
            <w:r w:rsidRPr="000C2309">
              <w:rPr>
                <w:rFonts w:eastAsia="Calibri"/>
                <w:spacing w:val="-1"/>
                <w:sz w:val="24"/>
                <w:szCs w:val="24"/>
                <w:lang w:eastAsia="ru-RU"/>
              </w:rPr>
              <w:t>распределением</w:t>
            </w:r>
            <w:r w:rsidRPr="000C2309">
              <w:rPr>
                <w:rFonts w:eastAsia="Calibri"/>
                <w:spacing w:val="15"/>
                <w:sz w:val="24"/>
                <w:szCs w:val="24"/>
                <w:lang w:eastAsia="ru-RU"/>
              </w:rPr>
              <w:t xml:space="preserve"> </w:t>
            </w:r>
            <w:r w:rsidRPr="000C2309">
              <w:rPr>
                <w:rFonts w:eastAsia="Calibri"/>
                <w:sz w:val="24"/>
                <w:szCs w:val="24"/>
                <w:lang w:eastAsia="ru-RU"/>
              </w:rPr>
              <w:t>ролей/</w:t>
            </w:r>
            <w:r w:rsidRPr="000C2309">
              <w:rPr>
                <w:rFonts w:eastAsia="Calibri"/>
                <w:spacing w:val="24"/>
                <w:sz w:val="24"/>
                <w:szCs w:val="24"/>
                <w:lang w:eastAsia="ru-RU"/>
              </w:rPr>
              <w:t xml:space="preserve"> </w:t>
            </w:r>
            <w:r w:rsidRPr="000C2309">
              <w:rPr>
                <w:rFonts w:eastAsia="Calibri"/>
                <w:spacing w:val="2"/>
                <w:sz w:val="24"/>
                <w:szCs w:val="24"/>
                <w:lang w:eastAsia="ru-RU"/>
              </w:rPr>
              <w:t>функций</w:t>
            </w:r>
            <w:r w:rsidRPr="000C2309">
              <w:rPr>
                <w:rFonts w:eastAsia="Calibri"/>
                <w:spacing w:val="12"/>
                <w:sz w:val="24"/>
                <w:szCs w:val="24"/>
                <w:lang w:eastAsia="ru-RU"/>
              </w:rPr>
              <w:t xml:space="preserve"> </w:t>
            </w:r>
            <w:r w:rsidRPr="000C2309">
              <w:rPr>
                <w:rFonts w:eastAsia="Calibri"/>
                <w:sz w:val="24"/>
                <w:szCs w:val="24"/>
                <w:lang w:eastAsia="ru-RU"/>
              </w:rPr>
              <w:t>и</w:t>
            </w:r>
            <w:r w:rsidRPr="000C2309">
              <w:rPr>
                <w:rFonts w:eastAsia="Calibri"/>
                <w:spacing w:val="12"/>
                <w:sz w:val="24"/>
                <w:szCs w:val="24"/>
                <w:lang w:eastAsia="ru-RU"/>
              </w:rPr>
              <w:t xml:space="preserve"> </w:t>
            </w:r>
            <w:r w:rsidRPr="000C2309">
              <w:rPr>
                <w:rFonts w:eastAsia="Calibri"/>
                <w:sz w:val="24"/>
                <w:szCs w:val="24"/>
                <w:lang w:eastAsia="ru-RU"/>
              </w:rPr>
              <w:t>разделением</w:t>
            </w:r>
            <w:r w:rsidRPr="000C2309">
              <w:rPr>
                <w:rFonts w:eastAsia="Calibri"/>
                <w:spacing w:val="12"/>
                <w:sz w:val="24"/>
                <w:szCs w:val="24"/>
                <w:lang w:eastAsia="ru-RU"/>
              </w:rPr>
              <w:t xml:space="preserve"> </w:t>
            </w:r>
            <w:r w:rsidRPr="000C2309">
              <w:rPr>
                <w:rFonts w:eastAsia="Calibri"/>
                <w:spacing w:val="1"/>
                <w:sz w:val="24"/>
                <w:szCs w:val="24"/>
                <w:lang w:eastAsia="ru-RU"/>
              </w:rPr>
              <w:t>ответственности</w:t>
            </w:r>
            <w:r w:rsidRPr="000C2309">
              <w:rPr>
                <w:rFonts w:eastAsia="Calibri"/>
                <w:spacing w:val="47"/>
                <w:sz w:val="24"/>
                <w:szCs w:val="24"/>
                <w:lang w:eastAsia="ru-RU"/>
              </w:rPr>
              <w:t xml:space="preserve"> </w:t>
            </w:r>
            <w:r w:rsidRPr="000C2309">
              <w:rPr>
                <w:rFonts w:eastAsia="Calibri"/>
                <w:sz w:val="24"/>
                <w:szCs w:val="24"/>
                <w:lang w:eastAsia="ru-RU"/>
              </w:rPr>
              <w:t>за</w:t>
            </w:r>
            <w:r w:rsidRPr="000C2309">
              <w:rPr>
                <w:rFonts w:eastAsia="Calibri"/>
                <w:spacing w:val="47"/>
                <w:sz w:val="24"/>
                <w:szCs w:val="24"/>
                <w:lang w:eastAsia="ru-RU"/>
              </w:rPr>
              <w:t xml:space="preserve"> </w:t>
            </w:r>
            <w:r w:rsidRPr="000C2309">
              <w:rPr>
                <w:rFonts w:eastAsia="Calibri"/>
                <w:sz w:val="24"/>
                <w:szCs w:val="24"/>
                <w:lang w:eastAsia="ru-RU"/>
              </w:rPr>
              <w:t>конечный</w:t>
            </w:r>
            <w:r w:rsidRPr="000C2309">
              <w:rPr>
                <w:rFonts w:eastAsia="Calibri"/>
                <w:spacing w:val="32"/>
                <w:sz w:val="24"/>
                <w:szCs w:val="24"/>
                <w:lang w:eastAsia="ru-RU"/>
              </w:rPr>
              <w:t xml:space="preserve"> </w:t>
            </w:r>
            <w:r w:rsidRPr="000C2309">
              <w:rPr>
                <w:rFonts w:eastAsia="Calibri"/>
                <w:spacing w:val="-1"/>
                <w:sz w:val="24"/>
                <w:szCs w:val="24"/>
                <w:lang w:eastAsia="ru-RU"/>
              </w:rPr>
              <w:t>результат</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2C7A60">
            <w:pPr>
              <w:widowControl w:val="0"/>
              <w:numPr>
                <w:ilvl w:val="0"/>
                <w:numId w:val="33"/>
              </w:numPr>
              <w:tabs>
                <w:tab w:val="left" w:pos="199"/>
              </w:tabs>
              <w:spacing w:before="3" w:line="276" w:lineRule="auto"/>
              <w:contextualSpacing/>
              <w:rPr>
                <w:sz w:val="24"/>
                <w:szCs w:val="24"/>
                <w:lang w:val="en-US"/>
              </w:rPr>
            </w:pPr>
            <w:r w:rsidRPr="000C2309">
              <w:rPr>
                <w:spacing w:val="-1"/>
                <w:sz w:val="24"/>
                <w:szCs w:val="24"/>
                <w:lang w:eastAsia="ru-RU"/>
              </w:rPr>
              <w:t>урок-соревнование;</w:t>
            </w:r>
          </w:p>
          <w:p w:rsidR="009C239C" w:rsidRPr="000C2309" w:rsidRDefault="009C239C" w:rsidP="002C7A60">
            <w:pPr>
              <w:widowControl w:val="0"/>
              <w:numPr>
                <w:ilvl w:val="0"/>
                <w:numId w:val="33"/>
              </w:numPr>
              <w:tabs>
                <w:tab w:val="left" w:pos="199"/>
              </w:tabs>
              <w:spacing w:line="276" w:lineRule="auto"/>
              <w:contextualSpacing/>
              <w:rPr>
                <w:sz w:val="24"/>
                <w:szCs w:val="24"/>
                <w:lang w:eastAsia="ru-RU"/>
              </w:rPr>
            </w:pPr>
            <w:r w:rsidRPr="000C2309">
              <w:rPr>
                <w:spacing w:val="-2"/>
                <w:sz w:val="24"/>
                <w:szCs w:val="24"/>
                <w:lang w:eastAsia="ru-RU"/>
              </w:rPr>
              <w:t>урок-КВН;</w:t>
            </w:r>
          </w:p>
          <w:p w:rsidR="009C239C" w:rsidRPr="000C2309" w:rsidRDefault="009C239C" w:rsidP="002C7A60">
            <w:pPr>
              <w:widowControl w:val="0"/>
              <w:numPr>
                <w:ilvl w:val="0"/>
                <w:numId w:val="33"/>
              </w:numPr>
              <w:tabs>
                <w:tab w:val="left" w:pos="199"/>
              </w:tabs>
              <w:spacing w:line="276" w:lineRule="auto"/>
              <w:contextualSpacing/>
              <w:rPr>
                <w:sz w:val="24"/>
                <w:szCs w:val="24"/>
                <w:lang w:eastAsia="ru-RU"/>
              </w:rPr>
            </w:pPr>
            <w:r w:rsidRPr="000C2309">
              <w:rPr>
                <w:spacing w:val="1"/>
                <w:sz w:val="24"/>
                <w:szCs w:val="24"/>
                <w:lang w:eastAsia="ru-RU"/>
              </w:rPr>
              <w:t>урок</w:t>
            </w:r>
            <w:r w:rsidRPr="000C2309">
              <w:rPr>
                <w:spacing w:val="-2"/>
                <w:sz w:val="24"/>
                <w:szCs w:val="24"/>
                <w:lang w:eastAsia="ru-RU"/>
              </w:rPr>
              <w:t xml:space="preserve"> </w:t>
            </w:r>
            <w:r w:rsidRPr="000C2309">
              <w:rPr>
                <w:sz w:val="24"/>
                <w:szCs w:val="24"/>
                <w:lang w:eastAsia="ru-RU"/>
              </w:rPr>
              <w:t>–</w:t>
            </w:r>
            <w:r w:rsidRPr="000C2309">
              <w:rPr>
                <w:spacing w:val="-2"/>
                <w:sz w:val="24"/>
                <w:szCs w:val="24"/>
                <w:lang w:eastAsia="ru-RU"/>
              </w:rPr>
              <w:t xml:space="preserve"> </w:t>
            </w:r>
            <w:r w:rsidRPr="000C2309">
              <w:rPr>
                <w:sz w:val="24"/>
                <w:szCs w:val="24"/>
                <w:lang w:eastAsia="ru-RU"/>
              </w:rPr>
              <w:t>путешествие;</w:t>
            </w:r>
          </w:p>
          <w:p w:rsidR="009C239C" w:rsidRPr="000C2309" w:rsidRDefault="009C239C" w:rsidP="002C7A60">
            <w:pPr>
              <w:widowControl w:val="0"/>
              <w:numPr>
                <w:ilvl w:val="0"/>
                <w:numId w:val="33"/>
              </w:numPr>
              <w:tabs>
                <w:tab w:val="left" w:pos="199"/>
              </w:tabs>
              <w:spacing w:line="276" w:lineRule="auto"/>
              <w:contextualSpacing/>
              <w:rPr>
                <w:sz w:val="24"/>
                <w:szCs w:val="24"/>
                <w:lang w:eastAsia="ru-RU"/>
              </w:rPr>
            </w:pPr>
            <w:r w:rsidRPr="000C2309">
              <w:rPr>
                <w:spacing w:val="1"/>
                <w:sz w:val="24"/>
                <w:szCs w:val="24"/>
                <w:lang w:eastAsia="ru-RU"/>
              </w:rPr>
              <w:t>урок</w:t>
            </w:r>
            <w:r w:rsidRPr="000C2309">
              <w:rPr>
                <w:spacing w:val="-2"/>
                <w:sz w:val="24"/>
                <w:szCs w:val="24"/>
                <w:lang w:eastAsia="ru-RU"/>
              </w:rPr>
              <w:t xml:space="preserve"> </w:t>
            </w:r>
            <w:r w:rsidRPr="000C2309">
              <w:rPr>
                <w:sz w:val="24"/>
                <w:szCs w:val="24"/>
                <w:lang w:eastAsia="ru-RU"/>
              </w:rPr>
              <w:t>–</w:t>
            </w:r>
            <w:r w:rsidRPr="000C2309">
              <w:rPr>
                <w:spacing w:val="-2"/>
                <w:sz w:val="24"/>
                <w:szCs w:val="24"/>
                <w:lang w:eastAsia="ru-RU"/>
              </w:rPr>
              <w:t xml:space="preserve"> </w:t>
            </w:r>
            <w:r w:rsidRPr="000C2309">
              <w:rPr>
                <w:spacing w:val="-1"/>
                <w:sz w:val="24"/>
                <w:szCs w:val="24"/>
                <w:lang w:eastAsia="ru-RU"/>
              </w:rPr>
              <w:t>деловая</w:t>
            </w:r>
            <w:r w:rsidRPr="000C2309">
              <w:rPr>
                <w:spacing w:val="-2"/>
                <w:sz w:val="24"/>
                <w:szCs w:val="24"/>
                <w:lang w:eastAsia="ru-RU"/>
              </w:rPr>
              <w:t xml:space="preserve"> </w:t>
            </w:r>
            <w:r w:rsidRPr="000C2309">
              <w:rPr>
                <w:spacing w:val="2"/>
                <w:sz w:val="24"/>
                <w:szCs w:val="24"/>
                <w:lang w:eastAsia="ru-RU"/>
              </w:rPr>
              <w:t>игра;</w:t>
            </w:r>
          </w:p>
          <w:p w:rsidR="009C239C" w:rsidRPr="000C2309" w:rsidRDefault="009C239C" w:rsidP="002C7A60">
            <w:pPr>
              <w:widowControl w:val="0"/>
              <w:numPr>
                <w:ilvl w:val="0"/>
                <w:numId w:val="33"/>
              </w:numPr>
              <w:tabs>
                <w:tab w:val="left" w:pos="199"/>
              </w:tabs>
              <w:spacing w:line="276" w:lineRule="auto"/>
              <w:contextualSpacing/>
              <w:rPr>
                <w:sz w:val="24"/>
                <w:szCs w:val="24"/>
                <w:lang w:val="en-US"/>
              </w:rPr>
            </w:pPr>
            <w:r w:rsidRPr="000C2309">
              <w:rPr>
                <w:spacing w:val="1"/>
                <w:sz w:val="24"/>
                <w:szCs w:val="24"/>
                <w:lang w:eastAsia="ru-RU"/>
              </w:rPr>
              <w:t>урок</w:t>
            </w:r>
            <w:r w:rsidRPr="000C2309">
              <w:rPr>
                <w:spacing w:val="-2"/>
                <w:sz w:val="24"/>
                <w:szCs w:val="24"/>
                <w:lang w:eastAsia="ru-RU"/>
              </w:rPr>
              <w:t xml:space="preserve"> </w:t>
            </w:r>
            <w:r w:rsidRPr="000C2309">
              <w:rPr>
                <w:sz w:val="24"/>
                <w:szCs w:val="24"/>
                <w:lang w:eastAsia="ru-RU"/>
              </w:rPr>
              <w:t>–</w:t>
            </w:r>
            <w:r w:rsidRPr="000C2309">
              <w:rPr>
                <w:spacing w:val="-2"/>
                <w:sz w:val="24"/>
                <w:szCs w:val="24"/>
                <w:lang w:eastAsia="ru-RU"/>
              </w:rPr>
              <w:t xml:space="preserve"> </w:t>
            </w:r>
            <w:r w:rsidRPr="000C2309">
              <w:rPr>
                <w:sz w:val="24"/>
                <w:szCs w:val="24"/>
                <w:lang w:eastAsia="ru-RU"/>
              </w:rPr>
              <w:t>ролевая</w:t>
            </w:r>
            <w:r w:rsidRPr="000C2309">
              <w:rPr>
                <w:spacing w:val="-2"/>
                <w:sz w:val="24"/>
                <w:szCs w:val="24"/>
                <w:lang w:eastAsia="ru-RU"/>
              </w:rPr>
              <w:t xml:space="preserve"> </w:t>
            </w:r>
            <w:r w:rsidRPr="000C2309">
              <w:rPr>
                <w:spacing w:val="2"/>
                <w:sz w:val="24"/>
                <w:szCs w:val="24"/>
                <w:lang w:eastAsia="ru-RU"/>
              </w:rPr>
              <w:t>игра</w:t>
            </w:r>
          </w:p>
        </w:tc>
      </w:tr>
      <w:tr w:rsidR="009C239C" w:rsidRPr="000C2309" w:rsidTr="000C2309">
        <w:trPr>
          <w:trHeight w:val="3634"/>
        </w:trPr>
        <w:tc>
          <w:tcPr>
            <w:tcW w:w="2093" w:type="dxa"/>
            <w:tcBorders>
              <w:top w:val="single" w:sz="4" w:space="0" w:color="auto"/>
              <w:left w:val="single" w:sz="4" w:space="0" w:color="auto"/>
              <w:bottom w:val="single" w:sz="4" w:space="0" w:color="auto"/>
              <w:right w:val="single" w:sz="4" w:space="0" w:color="auto"/>
            </w:tcBorders>
          </w:tcPr>
          <w:p w:rsidR="009C239C" w:rsidRPr="000C2309" w:rsidRDefault="009C239C" w:rsidP="00051D3C">
            <w:pPr>
              <w:widowControl w:val="0"/>
              <w:spacing w:line="276" w:lineRule="auto"/>
              <w:rPr>
                <w:rFonts w:eastAsia="Calibri"/>
                <w:sz w:val="24"/>
                <w:szCs w:val="24"/>
                <w:lang w:eastAsia="ru-RU"/>
              </w:rPr>
            </w:pPr>
            <w:r w:rsidRPr="000C2309">
              <w:rPr>
                <w:rFonts w:eastAsia="Calibri"/>
                <w:spacing w:val="-2"/>
                <w:sz w:val="24"/>
                <w:szCs w:val="24"/>
                <w:lang w:eastAsia="ru-RU"/>
              </w:rPr>
              <w:lastRenderedPageBreak/>
              <w:t xml:space="preserve">Уроки </w:t>
            </w:r>
            <w:r w:rsidRPr="000C2309">
              <w:rPr>
                <w:rFonts w:eastAsia="Calibri"/>
                <w:sz w:val="24"/>
                <w:szCs w:val="24"/>
                <w:lang w:eastAsia="ru-RU"/>
              </w:rPr>
              <w:t>освоения</w:t>
            </w:r>
            <w:r w:rsidRPr="000C2309">
              <w:rPr>
                <w:rFonts w:eastAsia="Calibri"/>
                <w:spacing w:val="29"/>
                <w:sz w:val="24"/>
                <w:szCs w:val="24"/>
                <w:lang w:eastAsia="ru-RU"/>
              </w:rPr>
              <w:t xml:space="preserve"> </w:t>
            </w:r>
            <w:r w:rsidRPr="000C2309">
              <w:rPr>
                <w:rFonts w:eastAsia="Calibri"/>
                <w:spacing w:val="-1"/>
                <w:sz w:val="24"/>
                <w:szCs w:val="24"/>
                <w:lang w:eastAsia="ru-RU"/>
              </w:rPr>
              <w:t>навыков</w:t>
            </w:r>
            <w:r w:rsidRPr="000C2309">
              <w:rPr>
                <w:rFonts w:eastAsia="Calibri"/>
                <w:spacing w:val="-3"/>
                <w:sz w:val="24"/>
                <w:szCs w:val="24"/>
                <w:lang w:eastAsia="ru-RU"/>
              </w:rPr>
              <w:t xml:space="preserve"> </w:t>
            </w:r>
            <w:r w:rsidRPr="000C2309">
              <w:rPr>
                <w:rFonts w:eastAsia="Calibri"/>
                <w:spacing w:val="-1"/>
                <w:sz w:val="24"/>
                <w:szCs w:val="24"/>
                <w:lang w:eastAsia="ru-RU"/>
              </w:rPr>
              <w:t>комму</w:t>
            </w:r>
            <w:r w:rsidRPr="000C2309">
              <w:rPr>
                <w:rFonts w:eastAsia="Calibri"/>
                <w:spacing w:val="2"/>
                <w:sz w:val="24"/>
                <w:szCs w:val="24"/>
                <w:lang w:eastAsia="ru-RU"/>
              </w:rPr>
              <w:t>никации</w:t>
            </w:r>
          </w:p>
          <w:p w:rsidR="009C239C" w:rsidRPr="000C2309" w:rsidRDefault="009C239C" w:rsidP="00051D3C">
            <w:pPr>
              <w:widowControl w:val="0"/>
              <w:spacing w:line="276" w:lineRule="auto"/>
              <w:rPr>
                <w:rFonts w:eastAsia="Calibri"/>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49" w:right="51"/>
              <w:rPr>
                <w:rFonts w:eastAsia="Calibri"/>
                <w:sz w:val="24"/>
                <w:szCs w:val="24"/>
                <w:lang w:eastAsia="ru-RU"/>
              </w:rPr>
            </w:pPr>
            <w:proofErr w:type="gramStart"/>
            <w:r w:rsidRPr="000C2309">
              <w:rPr>
                <w:rFonts w:eastAsia="Calibri"/>
                <w:sz w:val="24"/>
                <w:szCs w:val="24"/>
                <w:lang w:eastAsia="ru-RU"/>
              </w:rPr>
              <w:t>Создание</w:t>
            </w:r>
            <w:r w:rsidRPr="000C2309">
              <w:rPr>
                <w:rFonts w:eastAsia="Calibri"/>
                <w:spacing w:val="1"/>
                <w:sz w:val="24"/>
                <w:szCs w:val="24"/>
                <w:lang w:eastAsia="ru-RU"/>
              </w:rPr>
              <w:t xml:space="preserve"> </w:t>
            </w:r>
            <w:r w:rsidRPr="000C2309">
              <w:rPr>
                <w:rFonts w:eastAsia="Calibri"/>
                <w:sz w:val="24"/>
                <w:szCs w:val="24"/>
                <w:lang w:eastAsia="ru-RU"/>
              </w:rPr>
              <w:t>письменного</w:t>
            </w:r>
            <w:r w:rsidRPr="000C2309">
              <w:rPr>
                <w:rFonts w:eastAsia="Calibri"/>
                <w:spacing w:val="1"/>
                <w:sz w:val="24"/>
                <w:szCs w:val="24"/>
                <w:lang w:eastAsia="ru-RU"/>
              </w:rPr>
              <w:t xml:space="preserve"> </w:t>
            </w:r>
            <w:r w:rsidRPr="000C2309">
              <w:rPr>
                <w:rFonts w:eastAsia="Calibri"/>
                <w:spacing w:val="3"/>
                <w:sz w:val="24"/>
                <w:szCs w:val="24"/>
                <w:lang w:eastAsia="ru-RU"/>
              </w:rPr>
              <w:t>или</w:t>
            </w:r>
            <w:r w:rsidRPr="000C2309">
              <w:rPr>
                <w:rFonts w:eastAsia="Calibri"/>
                <w:spacing w:val="24"/>
                <w:sz w:val="24"/>
                <w:szCs w:val="24"/>
                <w:lang w:eastAsia="ru-RU"/>
              </w:rPr>
              <w:t xml:space="preserve"> </w:t>
            </w:r>
            <w:r w:rsidRPr="000C2309">
              <w:rPr>
                <w:rFonts w:eastAsia="Calibri"/>
                <w:sz w:val="24"/>
                <w:szCs w:val="24"/>
                <w:lang w:eastAsia="ru-RU"/>
              </w:rPr>
              <w:t>устного</w:t>
            </w:r>
            <w:r w:rsidRPr="000C2309">
              <w:rPr>
                <w:rFonts w:eastAsia="Calibri"/>
                <w:spacing w:val="44"/>
                <w:sz w:val="24"/>
                <w:szCs w:val="24"/>
                <w:lang w:eastAsia="ru-RU"/>
              </w:rPr>
              <w:t xml:space="preserve"> </w:t>
            </w:r>
            <w:r w:rsidRPr="000C2309">
              <w:rPr>
                <w:rFonts w:eastAsia="Calibri"/>
                <w:spacing w:val="1"/>
                <w:sz w:val="24"/>
                <w:szCs w:val="24"/>
                <w:lang w:eastAsia="ru-RU"/>
              </w:rPr>
              <w:t>текста/высказыва</w:t>
            </w:r>
            <w:r w:rsidRPr="000C2309">
              <w:rPr>
                <w:rFonts w:eastAsia="Calibri"/>
                <w:spacing w:val="3"/>
                <w:sz w:val="24"/>
                <w:szCs w:val="24"/>
                <w:lang w:eastAsia="ru-RU"/>
              </w:rPr>
              <w:t>ния</w:t>
            </w:r>
            <w:r w:rsidRPr="000C2309">
              <w:rPr>
                <w:rFonts w:eastAsia="Calibri"/>
                <w:spacing w:val="18"/>
                <w:sz w:val="24"/>
                <w:szCs w:val="24"/>
                <w:lang w:eastAsia="ru-RU"/>
              </w:rPr>
              <w:t xml:space="preserve"> </w:t>
            </w:r>
            <w:r w:rsidRPr="000C2309">
              <w:rPr>
                <w:rFonts w:eastAsia="Calibri"/>
                <w:sz w:val="24"/>
                <w:szCs w:val="24"/>
                <w:lang w:eastAsia="ru-RU"/>
              </w:rPr>
              <w:t>с</w:t>
            </w:r>
            <w:r w:rsidRPr="000C2309">
              <w:rPr>
                <w:rFonts w:eastAsia="Calibri"/>
                <w:spacing w:val="18"/>
                <w:sz w:val="24"/>
                <w:szCs w:val="24"/>
                <w:lang w:eastAsia="ru-RU"/>
              </w:rPr>
              <w:t xml:space="preserve"> </w:t>
            </w:r>
            <w:r w:rsidRPr="000C2309">
              <w:rPr>
                <w:rFonts w:eastAsia="Calibri"/>
                <w:spacing w:val="2"/>
                <w:sz w:val="24"/>
                <w:szCs w:val="24"/>
                <w:lang w:eastAsia="ru-RU"/>
              </w:rPr>
              <w:t>заданными</w:t>
            </w:r>
            <w:r w:rsidRPr="000C2309">
              <w:rPr>
                <w:rFonts w:eastAsia="Calibri"/>
                <w:spacing w:val="18"/>
                <w:sz w:val="24"/>
                <w:szCs w:val="24"/>
                <w:lang w:eastAsia="ru-RU"/>
              </w:rPr>
              <w:t xml:space="preserve"> </w:t>
            </w:r>
            <w:r w:rsidRPr="000C2309">
              <w:rPr>
                <w:rFonts w:eastAsia="Calibri"/>
                <w:spacing w:val="1"/>
                <w:sz w:val="24"/>
                <w:szCs w:val="24"/>
                <w:lang w:eastAsia="ru-RU"/>
              </w:rPr>
              <w:t>параме</w:t>
            </w:r>
            <w:r w:rsidRPr="000C2309">
              <w:rPr>
                <w:rFonts w:eastAsia="Calibri"/>
                <w:spacing w:val="2"/>
                <w:sz w:val="24"/>
                <w:szCs w:val="24"/>
                <w:lang w:eastAsia="ru-RU"/>
              </w:rPr>
              <w:t>трами:</w:t>
            </w:r>
            <w:r w:rsidRPr="000C2309">
              <w:rPr>
                <w:rFonts w:eastAsia="Calibri"/>
                <w:spacing w:val="42"/>
                <w:sz w:val="24"/>
                <w:szCs w:val="24"/>
                <w:lang w:eastAsia="ru-RU"/>
              </w:rPr>
              <w:t xml:space="preserve"> </w:t>
            </w:r>
            <w:r w:rsidRPr="000C2309">
              <w:rPr>
                <w:rFonts w:eastAsia="Calibri"/>
                <w:spacing w:val="1"/>
                <w:sz w:val="24"/>
                <w:szCs w:val="24"/>
                <w:lang w:eastAsia="ru-RU"/>
              </w:rPr>
              <w:t>коммуникативной</w:t>
            </w:r>
            <w:r w:rsidRPr="000C2309">
              <w:rPr>
                <w:rFonts w:eastAsia="Calibri"/>
                <w:spacing w:val="28"/>
                <w:sz w:val="24"/>
                <w:szCs w:val="24"/>
                <w:lang w:eastAsia="ru-RU"/>
              </w:rPr>
              <w:t xml:space="preserve"> </w:t>
            </w:r>
            <w:r w:rsidRPr="000C2309">
              <w:rPr>
                <w:rFonts w:eastAsia="Calibri"/>
                <w:sz w:val="24"/>
                <w:szCs w:val="24"/>
                <w:lang w:eastAsia="ru-RU"/>
              </w:rPr>
              <w:t>задачей,</w:t>
            </w:r>
            <w:r w:rsidRPr="000C2309">
              <w:rPr>
                <w:rFonts w:eastAsia="Calibri"/>
                <w:spacing w:val="39"/>
                <w:sz w:val="24"/>
                <w:szCs w:val="24"/>
                <w:lang w:eastAsia="ru-RU"/>
              </w:rPr>
              <w:t xml:space="preserve"> </w:t>
            </w:r>
            <w:r w:rsidRPr="000C2309">
              <w:rPr>
                <w:rFonts w:eastAsia="Calibri"/>
                <w:sz w:val="24"/>
                <w:szCs w:val="24"/>
                <w:lang w:eastAsia="ru-RU"/>
              </w:rPr>
              <w:t>темой,</w:t>
            </w:r>
            <w:r w:rsidRPr="000C2309">
              <w:rPr>
                <w:rFonts w:eastAsia="Calibri"/>
                <w:spacing w:val="39"/>
                <w:sz w:val="24"/>
                <w:szCs w:val="24"/>
                <w:lang w:eastAsia="ru-RU"/>
              </w:rPr>
              <w:t xml:space="preserve"> </w:t>
            </w:r>
            <w:r w:rsidRPr="000C2309">
              <w:rPr>
                <w:rFonts w:eastAsia="Calibri"/>
                <w:sz w:val="24"/>
                <w:szCs w:val="24"/>
                <w:lang w:eastAsia="ru-RU"/>
              </w:rPr>
              <w:t>объёмом,</w:t>
            </w:r>
            <w:r w:rsidRPr="000C2309">
              <w:rPr>
                <w:rFonts w:eastAsia="Calibri"/>
                <w:spacing w:val="30"/>
                <w:sz w:val="24"/>
                <w:szCs w:val="24"/>
                <w:lang w:eastAsia="ru-RU"/>
              </w:rPr>
              <w:t xml:space="preserve"> </w:t>
            </w:r>
            <w:r w:rsidRPr="000C2309">
              <w:rPr>
                <w:rFonts w:eastAsia="Calibri"/>
                <w:sz w:val="24"/>
                <w:szCs w:val="24"/>
                <w:lang w:eastAsia="ru-RU"/>
              </w:rPr>
              <w:t>форматом</w:t>
            </w:r>
            <w:r w:rsidRPr="000C2309">
              <w:rPr>
                <w:rFonts w:eastAsia="Calibri"/>
                <w:spacing w:val="39"/>
                <w:sz w:val="24"/>
                <w:szCs w:val="24"/>
                <w:lang w:eastAsia="ru-RU"/>
              </w:rPr>
              <w:t xml:space="preserve"> </w:t>
            </w:r>
            <w:r w:rsidRPr="000C2309">
              <w:rPr>
                <w:rFonts w:eastAsia="Calibri"/>
                <w:spacing w:val="-1"/>
                <w:sz w:val="24"/>
                <w:szCs w:val="24"/>
                <w:lang w:eastAsia="ru-RU"/>
              </w:rPr>
              <w:t>(например,</w:t>
            </w:r>
            <w:r w:rsidRPr="000C2309">
              <w:rPr>
                <w:rFonts w:eastAsia="Calibri"/>
                <w:spacing w:val="39"/>
                <w:sz w:val="24"/>
                <w:szCs w:val="24"/>
                <w:lang w:eastAsia="ru-RU"/>
              </w:rPr>
              <w:t xml:space="preserve"> </w:t>
            </w:r>
            <w:r w:rsidRPr="000C2309">
              <w:rPr>
                <w:rFonts w:eastAsia="Calibri"/>
                <w:spacing w:val="1"/>
                <w:sz w:val="24"/>
                <w:szCs w:val="24"/>
                <w:lang w:eastAsia="ru-RU"/>
              </w:rPr>
              <w:t xml:space="preserve">сообщения, комментария, </w:t>
            </w:r>
            <w:r w:rsidRPr="000C2309">
              <w:rPr>
                <w:rFonts w:eastAsia="Calibri"/>
                <w:spacing w:val="-1"/>
                <w:sz w:val="24"/>
                <w:szCs w:val="24"/>
                <w:lang w:eastAsia="ru-RU"/>
              </w:rPr>
              <w:t>пояс</w:t>
            </w:r>
            <w:r w:rsidRPr="000C2309">
              <w:rPr>
                <w:rFonts w:eastAsia="Calibri"/>
                <w:spacing w:val="1"/>
                <w:sz w:val="24"/>
                <w:szCs w:val="24"/>
                <w:lang w:eastAsia="ru-RU"/>
              </w:rPr>
              <w:t>нения,</w:t>
            </w:r>
            <w:r w:rsidRPr="000C2309">
              <w:rPr>
                <w:rFonts w:eastAsia="Calibri"/>
                <w:spacing w:val="10"/>
                <w:sz w:val="24"/>
                <w:szCs w:val="24"/>
                <w:lang w:eastAsia="ru-RU"/>
              </w:rPr>
              <w:t xml:space="preserve"> </w:t>
            </w:r>
            <w:r w:rsidRPr="000C2309">
              <w:rPr>
                <w:rFonts w:eastAsia="Calibri"/>
                <w:spacing w:val="1"/>
                <w:sz w:val="24"/>
                <w:szCs w:val="24"/>
                <w:lang w:eastAsia="ru-RU"/>
              </w:rPr>
              <w:t>призыва,</w:t>
            </w:r>
            <w:r w:rsidRPr="000C2309">
              <w:rPr>
                <w:rFonts w:eastAsia="Calibri"/>
                <w:spacing w:val="10"/>
                <w:sz w:val="24"/>
                <w:szCs w:val="24"/>
                <w:lang w:eastAsia="ru-RU"/>
              </w:rPr>
              <w:t xml:space="preserve"> </w:t>
            </w:r>
            <w:r w:rsidRPr="000C2309">
              <w:rPr>
                <w:rFonts w:eastAsia="Calibri"/>
                <w:spacing w:val="2"/>
                <w:sz w:val="24"/>
                <w:szCs w:val="24"/>
                <w:lang w:eastAsia="ru-RU"/>
              </w:rPr>
              <w:t>инструкции,</w:t>
            </w:r>
            <w:r w:rsidRPr="000C2309">
              <w:rPr>
                <w:rFonts w:eastAsia="Calibri"/>
                <w:spacing w:val="42"/>
                <w:sz w:val="24"/>
                <w:szCs w:val="24"/>
                <w:lang w:eastAsia="ru-RU"/>
              </w:rPr>
              <w:t xml:space="preserve"> </w:t>
            </w:r>
            <w:r w:rsidRPr="000C2309">
              <w:rPr>
                <w:rFonts w:eastAsia="Calibri"/>
                <w:spacing w:val="1"/>
                <w:sz w:val="24"/>
                <w:szCs w:val="24"/>
                <w:lang w:eastAsia="ru-RU"/>
              </w:rPr>
              <w:t>текста-описания</w:t>
            </w:r>
            <w:r w:rsidRPr="000C2309">
              <w:rPr>
                <w:rFonts w:eastAsia="Calibri"/>
                <w:spacing w:val="29"/>
                <w:sz w:val="24"/>
                <w:szCs w:val="24"/>
                <w:lang w:eastAsia="ru-RU"/>
              </w:rPr>
              <w:t xml:space="preserve"> </w:t>
            </w:r>
            <w:r w:rsidRPr="000C2309">
              <w:rPr>
                <w:rFonts w:eastAsia="Calibri"/>
                <w:spacing w:val="3"/>
                <w:sz w:val="24"/>
                <w:szCs w:val="24"/>
                <w:lang w:eastAsia="ru-RU"/>
              </w:rPr>
              <w:t>или</w:t>
            </w:r>
            <w:r w:rsidRPr="000C2309">
              <w:rPr>
                <w:rFonts w:eastAsia="Calibri"/>
                <w:spacing w:val="30"/>
                <w:sz w:val="24"/>
                <w:szCs w:val="24"/>
                <w:lang w:eastAsia="ru-RU"/>
              </w:rPr>
              <w:t xml:space="preserve"> </w:t>
            </w:r>
            <w:r w:rsidRPr="000C2309">
              <w:rPr>
                <w:rFonts w:eastAsia="Calibri"/>
                <w:spacing w:val="-1"/>
                <w:sz w:val="24"/>
                <w:szCs w:val="24"/>
                <w:lang w:eastAsia="ru-RU"/>
              </w:rPr>
              <w:t>тек</w:t>
            </w:r>
            <w:r w:rsidRPr="000C2309">
              <w:rPr>
                <w:rFonts w:eastAsia="Calibri"/>
                <w:spacing w:val="2"/>
                <w:sz w:val="24"/>
                <w:szCs w:val="24"/>
                <w:lang w:eastAsia="ru-RU"/>
              </w:rPr>
              <w:t>ста-рассуждения,</w:t>
            </w:r>
            <w:r w:rsidRPr="000C2309">
              <w:rPr>
                <w:rFonts w:eastAsia="Calibri"/>
                <w:spacing w:val="41"/>
                <w:sz w:val="24"/>
                <w:szCs w:val="24"/>
                <w:lang w:eastAsia="ru-RU"/>
              </w:rPr>
              <w:t xml:space="preserve"> </w:t>
            </w:r>
            <w:r w:rsidRPr="000C2309">
              <w:rPr>
                <w:rFonts w:eastAsia="Calibri"/>
                <w:spacing w:val="1"/>
                <w:sz w:val="24"/>
                <w:szCs w:val="24"/>
                <w:lang w:eastAsia="ru-RU"/>
              </w:rPr>
              <w:t>формулировки</w:t>
            </w:r>
            <w:r w:rsidRPr="000C2309">
              <w:rPr>
                <w:rFonts w:eastAsia="Calibri"/>
                <w:spacing w:val="9"/>
                <w:sz w:val="24"/>
                <w:szCs w:val="24"/>
                <w:lang w:eastAsia="ru-RU"/>
              </w:rPr>
              <w:t xml:space="preserve"> </w:t>
            </w:r>
            <w:r w:rsidRPr="000C2309">
              <w:rPr>
                <w:rFonts w:eastAsia="Calibri"/>
                <w:sz w:val="24"/>
                <w:szCs w:val="24"/>
                <w:lang w:eastAsia="ru-RU"/>
              </w:rPr>
              <w:t>и</w:t>
            </w:r>
            <w:r w:rsidRPr="000C2309">
              <w:rPr>
                <w:rFonts w:eastAsia="Calibri"/>
                <w:spacing w:val="9"/>
                <w:sz w:val="24"/>
                <w:szCs w:val="24"/>
                <w:lang w:eastAsia="ru-RU"/>
              </w:rPr>
              <w:t xml:space="preserve"> </w:t>
            </w:r>
            <w:r w:rsidRPr="000C2309">
              <w:rPr>
                <w:rFonts w:eastAsia="Calibri"/>
                <w:spacing w:val="1"/>
                <w:sz w:val="24"/>
                <w:szCs w:val="24"/>
                <w:lang w:eastAsia="ru-RU"/>
              </w:rPr>
              <w:t>обоснования</w:t>
            </w:r>
            <w:r w:rsidRPr="000C2309">
              <w:rPr>
                <w:rFonts w:eastAsia="Calibri"/>
                <w:spacing w:val="9"/>
                <w:sz w:val="24"/>
                <w:szCs w:val="24"/>
                <w:lang w:eastAsia="ru-RU"/>
              </w:rPr>
              <w:t xml:space="preserve"> </w:t>
            </w:r>
            <w:r w:rsidRPr="000C2309">
              <w:rPr>
                <w:rFonts w:eastAsia="Calibri"/>
                <w:spacing w:val="2"/>
                <w:sz w:val="24"/>
                <w:szCs w:val="24"/>
                <w:lang w:eastAsia="ru-RU"/>
              </w:rPr>
              <w:t>гипоте</w:t>
            </w:r>
            <w:r w:rsidRPr="000C2309">
              <w:rPr>
                <w:rFonts w:eastAsia="Calibri"/>
                <w:sz w:val="24"/>
                <w:szCs w:val="24"/>
                <w:lang w:eastAsia="ru-RU"/>
              </w:rPr>
              <w:t>зы,</w:t>
            </w:r>
            <w:r w:rsidRPr="000C2309">
              <w:rPr>
                <w:rFonts w:eastAsia="Calibri"/>
                <w:spacing w:val="10"/>
                <w:sz w:val="24"/>
                <w:szCs w:val="24"/>
                <w:lang w:eastAsia="ru-RU"/>
              </w:rPr>
              <w:t xml:space="preserve"> </w:t>
            </w:r>
            <w:r w:rsidRPr="000C2309">
              <w:rPr>
                <w:rFonts w:eastAsia="Calibri"/>
                <w:sz w:val="24"/>
                <w:szCs w:val="24"/>
                <w:lang w:eastAsia="ru-RU"/>
              </w:rPr>
              <w:t>устного</w:t>
            </w:r>
            <w:r w:rsidRPr="000C2309">
              <w:rPr>
                <w:rFonts w:eastAsia="Calibri"/>
                <w:spacing w:val="10"/>
                <w:sz w:val="24"/>
                <w:szCs w:val="24"/>
                <w:lang w:eastAsia="ru-RU"/>
              </w:rPr>
              <w:t xml:space="preserve"> </w:t>
            </w:r>
            <w:r w:rsidRPr="000C2309">
              <w:rPr>
                <w:rFonts w:eastAsia="Calibri"/>
                <w:spacing w:val="3"/>
                <w:sz w:val="24"/>
                <w:szCs w:val="24"/>
                <w:lang w:eastAsia="ru-RU"/>
              </w:rPr>
              <w:t>или</w:t>
            </w:r>
            <w:r w:rsidRPr="000C2309">
              <w:rPr>
                <w:rFonts w:eastAsia="Calibri"/>
                <w:spacing w:val="10"/>
                <w:sz w:val="24"/>
                <w:szCs w:val="24"/>
                <w:lang w:eastAsia="ru-RU"/>
              </w:rPr>
              <w:t xml:space="preserve"> </w:t>
            </w:r>
            <w:r w:rsidRPr="000C2309">
              <w:rPr>
                <w:rFonts w:eastAsia="Calibri"/>
                <w:sz w:val="24"/>
                <w:szCs w:val="24"/>
                <w:lang w:eastAsia="ru-RU"/>
              </w:rPr>
              <w:t>письменного</w:t>
            </w:r>
            <w:r w:rsidRPr="000C2309">
              <w:rPr>
                <w:rFonts w:eastAsia="Calibri"/>
                <w:spacing w:val="22"/>
                <w:sz w:val="24"/>
                <w:szCs w:val="24"/>
                <w:lang w:eastAsia="ru-RU"/>
              </w:rPr>
              <w:t xml:space="preserve"> </w:t>
            </w:r>
            <w:r w:rsidRPr="000C2309">
              <w:rPr>
                <w:rFonts w:eastAsia="Calibri"/>
                <w:spacing w:val="2"/>
                <w:sz w:val="24"/>
                <w:szCs w:val="24"/>
                <w:lang w:eastAsia="ru-RU"/>
              </w:rPr>
              <w:t>заключения,</w:t>
            </w:r>
            <w:r w:rsidRPr="000C2309">
              <w:rPr>
                <w:rFonts w:eastAsia="Calibri"/>
                <w:spacing w:val="40"/>
                <w:sz w:val="24"/>
                <w:szCs w:val="24"/>
                <w:lang w:eastAsia="ru-RU"/>
              </w:rPr>
              <w:t xml:space="preserve"> </w:t>
            </w:r>
            <w:r w:rsidRPr="000C2309">
              <w:rPr>
                <w:rFonts w:eastAsia="Calibri"/>
                <w:spacing w:val="2"/>
                <w:sz w:val="24"/>
                <w:szCs w:val="24"/>
                <w:lang w:eastAsia="ru-RU"/>
              </w:rPr>
              <w:t>отчёта,</w:t>
            </w:r>
            <w:r w:rsidRPr="000C2309">
              <w:rPr>
                <w:rFonts w:eastAsia="Calibri"/>
                <w:spacing w:val="40"/>
                <w:sz w:val="24"/>
                <w:szCs w:val="24"/>
                <w:lang w:eastAsia="ru-RU"/>
              </w:rPr>
              <w:t xml:space="preserve"> </w:t>
            </w:r>
            <w:r w:rsidRPr="000C2309">
              <w:rPr>
                <w:rFonts w:eastAsia="Calibri"/>
                <w:spacing w:val="-1"/>
                <w:sz w:val="24"/>
                <w:szCs w:val="24"/>
                <w:lang w:eastAsia="ru-RU"/>
              </w:rPr>
              <w:t>оценоч</w:t>
            </w:r>
            <w:r w:rsidRPr="000C2309">
              <w:rPr>
                <w:rFonts w:eastAsia="Calibri"/>
                <w:sz w:val="24"/>
                <w:szCs w:val="24"/>
                <w:lang w:eastAsia="ru-RU"/>
              </w:rPr>
              <w:t>ного</w:t>
            </w:r>
            <w:r w:rsidRPr="000C2309">
              <w:rPr>
                <w:rFonts w:eastAsia="Calibri"/>
                <w:spacing w:val="45"/>
                <w:sz w:val="24"/>
                <w:szCs w:val="24"/>
                <w:lang w:eastAsia="ru-RU"/>
              </w:rPr>
              <w:t xml:space="preserve"> </w:t>
            </w:r>
            <w:r w:rsidRPr="000C2309">
              <w:rPr>
                <w:rFonts w:eastAsia="Calibri"/>
                <w:spacing w:val="2"/>
                <w:sz w:val="24"/>
                <w:szCs w:val="24"/>
                <w:lang w:eastAsia="ru-RU"/>
              </w:rPr>
              <w:t>суждения,</w:t>
            </w:r>
            <w:r w:rsidRPr="000C2309">
              <w:rPr>
                <w:rFonts w:eastAsia="Calibri"/>
                <w:spacing w:val="45"/>
                <w:sz w:val="24"/>
                <w:szCs w:val="24"/>
                <w:lang w:eastAsia="ru-RU"/>
              </w:rPr>
              <w:t xml:space="preserve"> </w:t>
            </w:r>
            <w:r w:rsidRPr="000C2309">
              <w:rPr>
                <w:rFonts w:eastAsia="Calibri"/>
                <w:spacing w:val="1"/>
                <w:sz w:val="24"/>
                <w:szCs w:val="24"/>
                <w:lang w:eastAsia="ru-RU"/>
              </w:rPr>
              <w:t>аргументированного</w:t>
            </w:r>
            <w:r w:rsidRPr="000C2309">
              <w:rPr>
                <w:rFonts w:eastAsia="Calibri"/>
                <w:sz w:val="24"/>
                <w:szCs w:val="24"/>
                <w:lang w:eastAsia="ru-RU"/>
              </w:rPr>
              <w:t xml:space="preserve"> </w:t>
            </w:r>
            <w:r w:rsidRPr="000C2309">
              <w:rPr>
                <w:rFonts w:eastAsia="Calibri"/>
                <w:spacing w:val="2"/>
                <w:sz w:val="24"/>
                <w:szCs w:val="24"/>
                <w:lang w:eastAsia="ru-RU"/>
              </w:rPr>
              <w:t>мнения</w:t>
            </w:r>
            <w:r w:rsidRPr="000C2309">
              <w:rPr>
                <w:rFonts w:eastAsia="Calibri"/>
                <w:sz w:val="24"/>
                <w:szCs w:val="24"/>
                <w:lang w:eastAsia="ru-RU"/>
              </w:rPr>
              <w:t xml:space="preserve"> и </w:t>
            </w:r>
            <w:r w:rsidRPr="000C2309">
              <w:rPr>
                <w:rFonts w:eastAsia="Calibri"/>
                <w:spacing w:val="-4"/>
                <w:sz w:val="24"/>
                <w:szCs w:val="24"/>
                <w:lang w:eastAsia="ru-RU"/>
              </w:rPr>
              <w:t>т.</w:t>
            </w:r>
            <w:r w:rsidRPr="000C2309">
              <w:rPr>
                <w:rFonts w:eastAsia="Calibri"/>
                <w:sz w:val="24"/>
                <w:szCs w:val="24"/>
                <w:lang w:eastAsia="ru-RU"/>
              </w:rPr>
              <w:t xml:space="preserve"> </w:t>
            </w:r>
            <w:r w:rsidRPr="000C2309">
              <w:rPr>
                <w:rFonts w:eastAsia="Calibri"/>
                <w:spacing w:val="-5"/>
                <w:sz w:val="24"/>
                <w:szCs w:val="24"/>
                <w:lang w:eastAsia="ru-RU"/>
              </w:rPr>
              <w:t>п.)</w:t>
            </w:r>
            <w:proofErr w:type="gramEnd"/>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2C7A60">
            <w:pPr>
              <w:widowControl w:val="0"/>
              <w:numPr>
                <w:ilvl w:val="0"/>
                <w:numId w:val="34"/>
              </w:numPr>
              <w:tabs>
                <w:tab w:val="left" w:pos="198"/>
              </w:tabs>
              <w:spacing w:before="3" w:line="276" w:lineRule="auto"/>
              <w:contextualSpacing/>
              <w:rPr>
                <w:sz w:val="24"/>
                <w:szCs w:val="24"/>
                <w:lang w:val="en-US"/>
              </w:rPr>
            </w:pPr>
            <w:r w:rsidRPr="000C2309">
              <w:rPr>
                <w:sz w:val="24"/>
                <w:szCs w:val="24"/>
                <w:lang w:eastAsia="ru-RU"/>
              </w:rPr>
              <w:t>урок-аукцион;</w:t>
            </w:r>
          </w:p>
          <w:p w:rsidR="009C239C" w:rsidRPr="000C2309" w:rsidRDefault="009C239C" w:rsidP="002C7A60">
            <w:pPr>
              <w:widowControl w:val="0"/>
              <w:numPr>
                <w:ilvl w:val="0"/>
                <w:numId w:val="34"/>
              </w:numPr>
              <w:tabs>
                <w:tab w:val="left" w:pos="198"/>
              </w:tabs>
              <w:spacing w:line="276" w:lineRule="auto"/>
              <w:ind w:left="197"/>
              <w:contextualSpacing/>
              <w:rPr>
                <w:sz w:val="24"/>
                <w:szCs w:val="24"/>
                <w:lang w:eastAsia="ru-RU"/>
              </w:rPr>
            </w:pPr>
            <w:r w:rsidRPr="000C2309">
              <w:rPr>
                <w:spacing w:val="-1"/>
                <w:sz w:val="24"/>
                <w:szCs w:val="24"/>
                <w:lang w:eastAsia="ru-RU"/>
              </w:rPr>
              <w:t>урок-конференция;</w:t>
            </w:r>
          </w:p>
          <w:p w:rsidR="009C239C" w:rsidRPr="000C2309" w:rsidRDefault="009C239C" w:rsidP="002C7A60">
            <w:pPr>
              <w:widowControl w:val="0"/>
              <w:numPr>
                <w:ilvl w:val="0"/>
                <w:numId w:val="34"/>
              </w:numPr>
              <w:tabs>
                <w:tab w:val="left" w:pos="207"/>
              </w:tabs>
              <w:spacing w:before="11" w:line="276" w:lineRule="auto"/>
              <w:ind w:right="51"/>
              <w:contextualSpacing/>
              <w:rPr>
                <w:sz w:val="24"/>
                <w:szCs w:val="24"/>
                <w:lang w:eastAsia="ru-RU"/>
              </w:rPr>
            </w:pPr>
            <w:r w:rsidRPr="000C2309">
              <w:rPr>
                <w:spacing w:val="1"/>
                <w:sz w:val="24"/>
                <w:szCs w:val="24"/>
                <w:lang w:eastAsia="ru-RU"/>
              </w:rPr>
              <w:t>урок</w:t>
            </w:r>
            <w:r w:rsidRPr="000C2309">
              <w:rPr>
                <w:spacing w:val="6"/>
                <w:sz w:val="24"/>
                <w:szCs w:val="24"/>
                <w:lang w:eastAsia="ru-RU"/>
              </w:rPr>
              <w:t xml:space="preserve"> </w:t>
            </w:r>
            <w:r w:rsidRPr="000C2309">
              <w:rPr>
                <w:sz w:val="24"/>
                <w:szCs w:val="24"/>
                <w:lang w:eastAsia="ru-RU"/>
              </w:rPr>
              <w:t>–</w:t>
            </w:r>
            <w:r w:rsidRPr="000C2309">
              <w:rPr>
                <w:spacing w:val="6"/>
                <w:sz w:val="24"/>
                <w:szCs w:val="24"/>
                <w:lang w:eastAsia="ru-RU"/>
              </w:rPr>
              <w:t xml:space="preserve"> </w:t>
            </w:r>
            <w:r w:rsidRPr="000C2309">
              <w:rPr>
                <w:spacing w:val="-2"/>
                <w:sz w:val="24"/>
                <w:szCs w:val="24"/>
                <w:lang w:eastAsia="ru-RU"/>
              </w:rPr>
              <w:t>«суд</w:t>
            </w:r>
            <w:r w:rsidRPr="000C2309">
              <w:rPr>
                <w:spacing w:val="6"/>
                <w:sz w:val="24"/>
                <w:szCs w:val="24"/>
                <w:lang w:eastAsia="ru-RU"/>
              </w:rPr>
              <w:t xml:space="preserve"> </w:t>
            </w:r>
            <w:r w:rsidRPr="000C2309">
              <w:rPr>
                <w:sz w:val="24"/>
                <w:szCs w:val="24"/>
                <w:lang w:eastAsia="ru-RU"/>
              </w:rPr>
              <w:t>над</w:t>
            </w:r>
            <w:r w:rsidRPr="000C2309">
              <w:rPr>
                <w:spacing w:val="6"/>
                <w:sz w:val="24"/>
                <w:szCs w:val="24"/>
                <w:lang w:eastAsia="ru-RU"/>
              </w:rPr>
              <w:t xml:space="preserve"> </w:t>
            </w:r>
            <w:r w:rsidRPr="000C2309">
              <w:rPr>
                <w:sz w:val="24"/>
                <w:szCs w:val="24"/>
                <w:lang w:eastAsia="ru-RU"/>
              </w:rPr>
              <w:t>явлени</w:t>
            </w:r>
            <w:r w:rsidRPr="000C2309">
              <w:rPr>
                <w:spacing w:val="-7"/>
                <w:sz w:val="24"/>
                <w:szCs w:val="24"/>
                <w:lang w:eastAsia="ru-RU"/>
              </w:rPr>
              <w:t>ем»;</w:t>
            </w:r>
          </w:p>
          <w:p w:rsidR="009C239C" w:rsidRPr="000C2309" w:rsidRDefault="009C239C" w:rsidP="002C7A60">
            <w:pPr>
              <w:widowControl w:val="0"/>
              <w:numPr>
                <w:ilvl w:val="0"/>
                <w:numId w:val="34"/>
              </w:numPr>
              <w:tabs>
                <w:tab w:val="left" w:pos="198"/>
              </w:tabs>
              <w:spacing w:line="276" w:lineRule="auto"/>
              <w:ind w:left="197"/>
              <w:contextualSpacing/>
              <w:rPr>
                <w:sz w:val="24"/>
                <w:szCs w:val="24"/>
                <w:lang w:val="en-US" w:eastAsia="ru-RU"/>
              </w:rPr>
            </w:pPr>
            <w:r w:rsidRPr="000C2309">
              <w:rPr>
                <w:sz w:val="24"/>
                <w:szCs w:val="24"/>
                <w:lang w:eastAsia="ru-RU"/>
              </w:rPr>
              <w:t>урок-спектакль;</w:t>
            </w:r>
          </w:p>
          <w:p w:rsidR="009C239C" w:rsidRPr="000C2309" w:rsidRDefault="009C239C" w:rsidP="002C7A60">
            <w:pPr>
              <w:widowControl w:val="0"/>
              <w:numPr>
                <w:ilvl w:val="0"/>
                <w:numId w:val="34"/>
              </w:numPr>
              <w:tabs>
                <w:tab w:val="left" w:pos="198"/>
              </w:tabs>
              <w:spacing w:line="276" w:lineRule="auto"/>
              <w:ind w:left="197"/>
              <w:contextualSpacing/>
              <w:rPr>
                <w:sz w:val="24"/>
                <w:szCs w:val="24"/>
                <w:lang w:eastAsia="ru-RU"/>
              </w:rPr>
            </w:pPr>
            <w:r w:rsidRPr="000C2309">
              <w:rPr>
                <w:spacing w:val="1"/>
                <w:sz w:val="24"/>
                <w:szCs w:val="24"/>
                <w:lang w:eastAsia="ru-RU"/>
              </w:rPr>
              <w:t>урок</w:t>
            </w:r>
            <w:r w:rsidRPr="000C2309">
              <w:rPr>
                <w:spacing w:val="-2"/>
                <w:sz w:val="24"/>
                <w:szCs w:val="24"/>
                <w:lang w:eastAsia="ru-RU"/>
              </w:rPr>
              <w:t xml:space="preserve"> </w:t>
            </w:r>
            <w:r w:rsidRPr="000C2309">
              <w:rPr>
                <w:sz w:val="24"/>
                <w:szCs w:val="24"/>
                <w:lang w:eastAsia="ru-RU"/>
              </w:rPr>
              <w:t>–</w:t>
            </w:r>
            <w:r w:rsidRPr="000C2309">
              <w:rPr>
                <w:spacing w:val="-2"/>
                <w:sz w:val="24"/>
                <w:szCs w:val="24"/>
                <w:lang w:eastAsia="ru-RU"/>
              </w:rPr>
              <w:t xml:space="preserve"> </w:t>
            </w:r>
            <w:r w:rsidRPr="000C2309">
              <w:rPr>
                <w:spacing w:val="1"/>
                <w:sz w:val="24"/>
                <w:szCs w:val="24"/>
                <w:lang w:eastAsia="ru-RU"/>
              </w:rPr>
              <w:t>«круглый</w:t>
            </w:r>
            <w:r w:rsidRPr="000C2309">
              <w:rPr>
                <w:spacing w:val="-2"/>
                <w:sz w:val="24"/>
                <w:szCs w:val="24"/>
                <w:lang w:eastAsia="ru-RU"/>
              </w:rPr>
              <w:t xml:space="preserve"> стол»;</w:t>
            </w:r>
          </w:p>
          <w:p w:rsidR="009C239C" w:rsidRPr="000C2309" w:rsidRDefault="009C239C" w:rsidP="002C7A60">
            <w:pPr>
              <w:widowControl w:val="0"/>
              <w:numPr>
                <w:ilvl w:val="0"/>
                <w:numId w:val="34"/>
              </w:numPr>
              <w:tabs>
                <w:tab w:val="left" w:pos="198"/>
              </w:tabs>
              <w:spacing w:line="276" w:lineRule="auto"/>
              <w:ind w:left="197"/>
              <w:contextualSpacing/>
              <w:rPr>
                <w:sz w:val="24"/>
                <w:szCs w:val="24"/>
                <w:lang w:val="en-US"/>
              </w:rPr>
            </w:pPr>
            <w:r w:rsidRPr="000C2309">
              <w:rPr>
                <w:spacing w:val="1"/>
                <w:sz w:val="24"/>
                <w:szCs w:val="24"/>
                <w:lang w:eastAsia="ru-RU"/>
              </w:rPr>
              <w:t>урок</w:t>
            </w:r>
            <w:r w:rsidRPr="000C2309">
              <w:rPr>
                <w:spacing w:val="-2"/>
                <w:sz w:val="24"/>
                <w:szCs w:val="24"/>
                <w:lang w:eastAsia="ru-RU"/>
              </w:rPr>
              <w:t xml:space="preserve"> </w:t>
            </w:r>
            <w:r w:rsidRPr="000C2309">
              <w:rPr>
                <w:sz w:val="24"/>
                <w:szCs w:val="24"/>
                <w:lang w:eastAsia="ru-RU"/>
              </w:rPr>
              <w:t>–</w:t>
            </w:r>
            <w:r w:rsidRPr="000C2309">
              <w:rPr>
                <w:spacing w:val="-2"/>
                <w:sz w:val="24"/>
                <w:szCs w:val="24"/>
                <w:lang w:eastAsia="ru-RU"/>
              </w:rPr>
              <w:t xml:space="preserve"> </w:t>
            </w:r>
            <w:r w:rsidRPr="000C2309">
              <w:rPr>
                <w:spacing w:val="-1"/>
                <w:sz w:val="24"/>
                <w:szCs w:val="24"/>
                <w:lang w:eastAsia="ru-RU"/>
              </w:rPr>
              <w:t>сочинение;</w:t>
            </w:r>
          </w:p>
        </w:tc>
      </w:tr>
      <w:tr w:rsidR="009C239C" w:rsidRPr="000C2309" w:rsidTr="000C2309">
        <w:trPr>
          <w:trHeight w:val="981"/>
        </w:trPr>
        <w:tc>
          <w:tcPr>
            <w:tcW w:w="2093"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line="276" w:lineRule="auto"/>
              <w:rPr>
                <w:rFonts w:eastAsia="Calibri"/>
                <w:sz w:val="24"/>
                <w:szCs w:val="24"/>
                <w:lang w:eastAsia="ru-RU"/>
              </w:rPr>
            </w:pPr>
            <w:r w:rsidRPr="000C2309">
              <w:rPr>
                <w:rFonts w:eastAsia="Calibri"/>
                <w:spacing w:val="-2"/>
                <w:sz w:val="24"/>
                <w:szCs w:val="24"/>
                <w:lang w:eastAsia="ru-RU"/>
              </w:rPr>
              <w:t xml:space="preserve">Уроки </w:t>
            </w:r>
            <w:r w:rsidRPr="000C2309">
              <w:rPr>
                <w:rFonts w:eastAsia="Calibri"/>
                <w:sz w:val="24"/>
                <w:szCs w:val="24"/>
                <w:lang w:eastAsia="ru-RU"/>
              </w:rPr>
              <w:t>освоения</w:t>
            </w:r>
            <w:r w:rsidRPr="000C2309">
              <w:rPr>
                <w:rFonts w:eastAsia="Calibri"/>
                <w:spacing w:val="29"/>
                <w:sz w:val="24"/>
                <w:szCs w:val="24"/>
                <w:lang w:eastAsia="ru-RU"/>
              </w:rPr>
              <w:t xml:space="preserve"> </w:t>
            </w:r>
            <w:r w:rsidRPr="000C2309">
              <w:rPr>
                <w:rFonts w:eastAsia="Calibri"/>
                <w:sz w:val="24"/>
                <w:szCs w:val="24"/>
                <w:lang w:eastAsia="ru-RU"/>
              </w:rPr>
              <w:t>организационно</w:t>
            </w:r>
            <w:r w:rsidRPr="000C2309">
              <w:rPr>
                <w:rFonts w:eastAsia="Calibri"/>
                <w:spacing w:val="-2"/>
                <w:sz w:val="24"/>
                <w:szCs w:val="24"/>
                <w:lang w:eastAsia="ru-RU"/>
              </w:rPr>
              <w:t xml:space="preserve"> </w:t>
            </w:r>
            <w:r w:rsidRPr="000C2309">
              <w:rPr>
                <w:rFonts w:eastAsia="Calibri"/>
                <w:sz w:val="24"/>
                <w:szCs w:val="24"/>
                <w:lang w:eastAsia="ru-RU"/>
              </w:rPr>
              <w:t>–</w:t>
            </w:r>
            <w:r w:rsidRPr="000C2309">
              <w:rPr>
                <w:rFonts w:eastAsia="Calibri"/>
                <w:spacing w:val="28"/>
                <w:sz w:val="24"/>
                <w:szCs w:val="24"/>
                <w:lang w:eastAsia="ru-RU"/>
              </w:rPr>
              <w:t xml:space="preserve"> </w:t>
            </w:r>
            <w:r w:rsidRPr="000C2309">
              <w:rPr>
                <w:rFonts w:eastAsia="Calibri"/>
                <w:spacing w:val="1"/>
                <w:sz w:val="24"/>
                <w:szCs w:val="24"/>
                <w:lang w:eastAsia="ru-RU"/>
              </w:rPr>
              <w:t>деятельностных</w:t>
            </w:r>
            <w:r w:rsidRPr="000C2309">
              <w:rPr>
                <w:rFonts w:eastAsia="Calibri"/>
                <w:spacing w:val="21"/>
                <w:sz w:val="24"/>
                <w:szCs w:val="24"/>
                <w:lang w:eastAsia="ru-RU"/>
              </w:rPr>
              <w:t xml:space="preserve"> </w:t>
            </w:r>
            <w:r w:rsidRPr="000C2309">
              <w:rPr>
                <w:rFonts w:eastAsia="Calibri"/>
                <w:spacing w:val="1"/>
                <w:sz w:val="24"/>
                <w:szCs w:val="24"/>
                <w:lang w:eastAsia="ru-RU"/>
              </w:rPr>
              <w:t>умений</w:t>
            </w: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48" w:right="51"/>
              <w:jc w:val="both"/>
              <w:rPr>
                <w:rFonts w:eastAsia="Calibri"/>
                <w:sz w:val="24"/>
                <w:szCs w:val="24"/>
                <w:lang w:eastAsia="ru-RU"/>
              </w:rPr>
            </w:pPr>
            <w:r w:rsidRPr="000C2309">
              <w:rPr>
                <w:rFonts w:eastAsia="Calibri"/>
                <w:spacing w:val="1"/>
                <w:sz w:val="24"/>
                <w:szCs w:val="24"/>
                <w:lang w:eastAsia="ru-RU"/>
              </w:rPr>
              <w:t>организация</w:t>
            </w:r>
            <w:r w:rsidRPr="000C2309">
              <w:rPr>
                <w:rFonts w:eastAsia="Calibri"/>
                <w:spacing w:val="19"/>
                <w:sz w:val="24"/>
                <w:szCs w:val="24"/>
                <w:lang w:eastAsia="ru-RU"/>
              </w:rPr>
              <w:t xml:space="preserve"> </w:t>
            </w:r>
            <w:r w:rsidRPr="000C2309">
              <w:rPr>
                <w:rFonts w:eastAsia="Calibri"/>
                <w:sz w:val="24"/>
                <w:szCs w:val="24"/>
                <w:lang w:eastAsia="ru-RU"/>
              </w:rPr>
              <w:t>собственной</w:t>
            </w:r>
            <w:r w:rsidRPr="000C2309">
              <w:rPr>
                <w:rFonts w:eastAsia="Calibri"/>
                <w:spacing w:val="19"/>
                <w:sz w:val="24"/>
                <w:szCs w:val="24"/>
                <w:lang w:eastAsia="ru-RU"/>
              </w:rPr>
              <w:t xml:space="preserve"> </w:t>
            </w:r>
            <w:r w:rsidRPr="000C2309">
              <w:rPr>
                <w:rFonts w:eastAsia="Calibri"/>
                <w:sz w:val="24"/>
                <w:szCs w:val="24"/>
                <w:lang w:eastAsia="ru-RU"/>
              </w:rPr>
              <w:t>деятельности:</w:t>
            </w:r>
            <w:r w:rsidRPr="000C2309">
              <w:rPr>
                <w:rFonts w:eastAsia="Calibri"/>
                <w:spacing w:val="15"/>
                <w:sz w:val="24"/>
                <w:szCs w:val="24"/>
                <w:lang w:eastAsia="ru-RU"/>
              </w:rPr>
              <w:t xml:space="preserve"> </w:t>
            </w:r>
            <w:r w:rsidRPr="000C2309">
              <w:rPr>
                <w:rFonts w:eastAsia="Calibri"/>
                <w:spacing w:val="1"/>
                <w:sz w:val="24"/>
                <w:szCs w:val="24"/>
                <w:lang w:eastAsia="ru-RU"/>
              </w:rPr>
              <w:t>планирования</w:t>
            </w:r>
            <w:r w:rsidRPr="000C2309">
              <w:rPr>
                <w:rFonts w:eastAsia="Calibri"/>
                <w:spacing w:val="36"/>
                <w:sz w:val="24"/>
                <w:szCs w:val="24"/>
                <w:lang w:eastAsia="ru-RU"/>
              </w:rPr>
              <w:t xml:space="preserve"> </w:t>
            </w:r>
            <w:r w:rsidRPr="000C2309">
              <w:rPr>
                <w:rFonts w:eastAsia="Calibri"/>
                <w:sz w:val="24"/>
                <w:szCs w:val="24"/>
                <w:lang w:eastAsia="ru-RU"/>
              </w:rPr>
              <w:t>этапов</w:t>
            </w:r>
            <w:r w:rsidRPr="000C2309">
              <w:rPr>
                <w:rFonts w:eastAsia="Calibri"/>
                <w:spacing w:val="36"/>
                <w:sz w:val="24"/>
                <w:szCs w:val="24"/>
                <w:lang w:eastAsia="ru-RU"/>
              </w:rPr>
              <w:t xml:space="preserve"> </w:t>
            </w:r>
            <w:r w:rsidRPr="000C2309">
              <w:rPr>
                <w:rFonts w:eastAsia="Calibri"/>
                <w:sz w:val="24"/>
                <w:szCs w:val="24"/>
                <w:lang w:eastAsia="ru-RU"/>
              </w:rPr>
              <w:t>выполнения</w:t>
            </w:r>
            <w:r w:rsidRPr="000C2309">
              <w:rPr>
                <w:rFonts w:eastAsia="Calibri"/>
                <w:spacing w:val="36"/>
                <w:sz w:val="24"/>
                <w:szCs w:val="24"/>
                <w:lang w:eastAsia="ru-RU"/>
              </w:rPr>
              <w:t xml:space="preserve"> </w:t>
            </w:r>
            <w:r w:rsidRPr="000C2309">
              <w:rPr>
                <w:rFonts w:eastAsia="Calibri"/>
                <w:sz w:val="24"/>
                <w:szCs w:val="24"/>
                <w:lang w:eastAsia="ru-RU"/>
              </w:rPr>
              <w:t>работы,</w:t>
            </w:r>
            <w:r w:rsidRPr="000C2309">
              <w:rPr>
                <w:rFonts w:eastAsia="Calibri"/>
                <w:spacing w:val="28"/>
                <w:sz w:val="24"/>
                <w:szCs w:val="24"/>
                <w:lang w:eastAsia="ru-RU"/>
              </w:rPr>
              <w:t xml:space="preserve"> </w:t>
            </w:r>
            <w:r w:rsidRPr="000C2309">
              <w:rPr>
                <w:rFonts w:eastAsia="Calibri"/>
                <w:spacing w:val="1"/>
                <w:sz w:val="24"/>
                <w:szCs w:val="24"/>
                <w:lang w:eastAsia="ru-RU"/>
              </w:rPr>
              <w:t>отслеживания</w:t>
            </w:r>
            <w:r w:rsidRPr="000C2309">
              <w:rPr>
                <w:rFonts w:eastAsia="Calibri"/>
                <w:spacing w:val="-9"/>
                <w:sz w:val="24"/>
                <w:szCs w:val="24"/>
                <w:lang w:eastAsia="ru-RU"/>
              </w:rPr>
              <w:t xml:space="preserve"> </w:t>
            </w:r>
            <w:r w:rsidRPr="000C2309">
              <w:rPr>
                <w:rFonts w:eastAsia="Calibri"/>
                <w:sz w:val="24"/>
                <w:szCs w:val="24"/>
                <w:lang w:eastAsia="ru-RU"/>
              </w:rPr>
              <w:t>продвижения</w:t>
            </w:r>
            <w:r w:rsidRPr="000C2309">
              <w:rPr>
                <w:rFonts w:eastAsia="Calibri"/>
                <w:spacing w:val="-9"/>
                <w:sz w:val="24"/>
                <w:szCs w:val="24"/>
                <w:lang w:eastAsia="ru-RU"/>
              </w:rPr>
              <w:t xml:space="preserve"> </w:t>
            </w:r>
            <w:r w:rsidRPr="000C2309">
              <w:rPr>
                <w:rFonts w:eastAsia="Calibri"/>
                <w:sz w:val="24"/>
                <w:szCs w:val="24"/>
                <w:lang w:eastAsia="ru-RU"/>
              </w:rPr>
              <w:t>в</w:t>
            </w:r>
            <w:r w:rsidRPr="000C2309">
              <w:rPr>
                <w:rFonts w:eastAsia="Calibri"/>
                <w:spacing w:val="32"/>
                <w:sz w:val="24"/>
                <w:szCs w:val="24"/>
                <w:lang w:eastAsia="ru-RU"/>
              </w:rPr>
              <w:t xml:space="preserve"> </w:t>
            </w:r>
            <w:r w:rsidRPr="000C2309">
              <w:rPr>
                <w:rFonts w:eastAsia="Calibri"/>
                <w:sz w:val="24"/>
                <w:szCs w:val="24"/>
                <w:lang w:eastAsia="ru-RU"/>
              </w:rPr>
              <w:t>выполнении</w:t>
            </w:r>
            <w:r w:rsidRPr="000C2309">
              <w:rPr>
                <w:rFonts w:eastAsia="Calibri"/>
                <w:spacing w:val="26"/>
                <w:sz w:val="24"/>
                <w:szCs w:val="24"/>
                <w:lang w:eastAsia="ru-RU"/>
              </w:rPr>
              <w:t xml:space="preserve"> </w:t>
            </w:r>
            <w:r w:rsidRPr="000C2309">
              <w:rPr>
                <w:rFonts w:eastAsia="Calibri"/>
                <w:spacing w:val="1"/>
                <w:sz w:val="24"/>
                <w:szCs w:val="24"/>
                <w:lang w:eastAsia="ru-RU"/>
              </w:rPr>
              <w:t>задания,</w:t>
            </w:r>
            <w:r w:rsidRPr="000C2309">
              <w:rPr>
                <w:rFonts w:eastAsia="Calibri"/>
                <w:spacing w:val="26"/>
                <w:sz w:val="24"/>
                <w:szCs w:val="24"/>
                <w:lang w:eastAsia="ru-RU"/>
              </w:rPr>
              <w:t xml:space="preserve"> </w:t>
            </w:r>
            <w:r w:rsidRPr="000C2309">
              <w:rPr>
                <w:rFonts w:eastAsia="Calibri"/>
                <w:spacing w:val="1"/>
                <w:sz w:val="24"/>
                <w:szCs w:val="24"/>
                <w:lang w:eastAsia="ru-RU"/>
              </w:rPr>
              <w:t>соблюдения</w:t>
            </w:r>
            <w:r w:rsidRPr="000C2309">
              <w:rPr>
                <w:rFonts w:eastAsia="Calibri"/>
                <w:spacing w:val="36"/>
                <w:sz w:val="24"/>
                <w:szCs w:val="24"/>
                <w:lang w:eastAsia="ru-RU"/>
              </w:rPr>
              <w:t xml:space="preserve"> </w:t>
            </w:r>
            <w:r w:rsidRPr="000C2309">
              <w:rPr>
                <w:rFonts w:eastAsia="Calibri"/>
                <w:spacing w:val="1"/>
                <w:sz w:val="24"/>
                <w:szCs w:val="24"/>
                <w:lang w:eastAsia="ru-RU"/>
              </w:rPr>
              <w:t>графика</w:t>
            </w:r>
            <w:r w:rsidRPr="000C2309">
              <w:rPr>
                <w:rFonts w:eastAsia="Calibri"/>
                <w:spacing w:val="36"/>
                <w:sz w:val="24"/>
                <w:szCs w:val="24"/>
                <w:lang w:eastAsia="ru-RU"/>
              </w:rPr>
              <w:t xml:space="preserve"> </w:t>
            </w:r>
            <w:r w:rsidRPr="000C2309">
              <w:rPr>
                <w:rFonts w:eastAsia="Calibri"/>
                <w:sz w:val="24"/>
                <w:szCs w:val="24"/>
                <w:lang w:eastAsia="ru-RU"/>
              </w:rPr>
              <w:t>подготовки</w:t>
            </w:r>
            <w:r w:rsidRPr="000C2309">
              <w:rPr>
                <w:rFonts w:eastAsia="Calibri"/>
                <w:spacing w:val="36"/>
                <w:sz w:val="24"/>
                <w:szCs w:val="24"/>
                <w:lang w:eastAsia="ru-RU"/>
              </w:rPr>
              <w:t xml:space="preserve"> </w:t>
            </w:r>
            <w:r w:rsidRPr="000C2309">
              <w:rPr>
                <w:rFonts w:eastAsia="Calibri"/>
                <w:sz w:val="24"/>
                <w:szCs w:val="24"/>
                <w:lang w:eastAsia="ru-RU"/>
              </w:rPr>
              <w:t>и</w:t>
            </w:r>
            <w:r w:rsidRPr="000C2309">
              <w:rPr>
                <w:rFonts w:eastAsia="Calibri"/>
                <w:spacing w:val="24"/>
                <w:sz w:val="24"/>
                <w:szCs w:val="24"/>
                <w:lang w:eastAsia="ru-RU"/>
              </w:rPr>
              <w:t xml:space="preserve"> </w:t>
            </w:r>
            <w:r w:rsidRPr="000C2309">
              <w:rPr>
                <w:rFonts w:eastAsia="Calibri"/>
                <w:sz w:val="24"/>
                <w:szCs w:val="24"/>
                <w:lang w:eastAsia="ru-RU"/>
              </w:rPr>
              <w:t xml:space="preserve">предоставления </w:t>
            </w:r>
            <w:r w:rsidRPr="000C2309">
              <w:rPr>
                <w:rFonts w:eastAsia="Calibri"/>
                <w:spacing w:val="-1"/>
                <w:sz w:val="24"/>
                <w:szCs w:val="24"/>
                <w:lang w:eastAsia="ru-RU"/>
              </w:rPr>
              <w:t>материалов,</w:t>
            </w:r>
            <w:r w:rsidRPr="000C2309">
              <w:rPr>
                <w:rFonts w:eastAsia="Calibri"/>
                <w:spacing w:val="40"/>
                <w:sz w:val="24"/>
                <w:szCs w:val="24"/>
                <w:lang w:eastAsia="ru-RU"/>
              </w:rPr>
              <w:t xml:space="preserve"> </w:t>
            </w:r>
            <w:r w:rsidRPr="000C2309">
              <w:rPr>
                <w:rFonts w:eastAsia="Calibri"/>
                <w:spacing w:val="-2"/>
                <w:sz w:val="24"/>
                <w:szCs w:val="24"/>
                <w:lang w:eastAsia="ru-RU"/>
              </w:rPr>
              <w:t>поиска</w:t>
            </w:r>
            <w:r w:rsidRPr="000C2309">
              <w:rPr>
                <w:rFonts w:eastAsia="Calibri"/>
                <w:spacing w:val="24"/>
                <w:sz w:val="24"/>
                <w:szCs w:val="24"/>
                <w:lang w:eastAsia="ru-RU"/>
              </w:rPr>
              <w:t xml:space="preserve"> </w:t>
            </w:r>
            <w:r w:rsidRPr="000C2309">
              <w:rPr>
                <w:rFonts w:eastAsia="Calibri"/>
                <w:spacing w:val="-1"/>
                <w:sz w:val="24"/>
                <w:szCs w:val="24"/>
                <w:lang w:eastAsia="ru-RU"/>
              </w:rPr>
              <w:t>необходимых</w:t>
            </w:r>
            <w:r w:rsidRPr="000C2309">
              <w:rPr>
                <w:rFonts w:eastAsia="Calibri"/>
                <w:spacing w:val="24"/>
                <w:sz w:val="24"/>
                <w:szCs w:val="24"/>
                <w:lang w:eastAsia="ru-RU"/>
              </w:rPr>
              <w:t xml:space="preserve"> </w:t>
            </w:r>
            <w:r w:rsidRPr="000C2309">
              <w:rPr>
                <w:rFonts w:eastAsia="Calibri"/>
                <w:spacing w:val="1"/>
                <w:sz w:val="24"/>
                <w:szCs w:val="24"/>
                <w:lang w:eastAsia="ru-RU"/>
              </w:rPr>
              <w:t>ресур</w:t>
            </w:r>
            <w:r w:rsidRPr="000C2309">
              <w:rPr>
                <w:rFonts w:eastAsia="Calibri"/>
                <w:spacing w:val="-1"/>
                <w:sz w:val="24"/>
                <w:szCs w:val="24"/>
                <w:lang w:eastAsia="ru-RU"/>
              </w:rPr>
              <w:t>сов,</w:t>
            </w:r>
            <w:r w:rsidRPr="000C2309">
              <w:rPr>
                <w:rFonts w:eastAsia="Calibri"/>
                <w:spacing w:val="10"/>
                <w:sz w:val="24"/>
                <w:szCs w:val="24"/>
                <w:lang w:eastAsia="ru-RU"/>
              </w:rPr>
              <w:t xml:space="preserve"> </w:t>
            </w:r>
            <w:r w:rsidRPr="000C2309">
              <w:rPr>
                <w:rFonts w:eastAsia="Calibri"/>
                <w:sz w:val="24"/>
                <w:szCs w:val="24"/>
                <w:lang w:eastAsia="ru-RU"/>
              </w:rPr>
              <w:t>распределения</w:t>
            </w:r>
            <w:r w:rsidRPr="000C2309">
              <w:rPr>
                <w:rFonts w:eastAsia="Calibri"/>
                <w:spacing w:val="10"/>
                <w:sz w:val="24"/>
                <w:szCs w:val="24"/>
                <w:lang w:eastAsia="ru-RU"/>
              </w:rPr>
              <w:t xml:space="preserve"> </w:t>
            </w:r>
            <w:r w:rsidRPr="000C2309">
              <w:rPr>
                <w:rFonts w:eastAsia="Calibri"/>
                <w:sz w:val="24"/>
                <w:szCs w:val="24"/>
                <w:lang w:eastAsia="ru-RU"/>
              </w:rPr>
              <w:t>обязанностей</w:t>
            </w:r>
            <w:r w:rsidRPr="000C2309">
              <w:rPr>
                <w:rFonts w:eastAsia="Calibri"/>
                <w:spacing w:val="10"/>
                <w:sz w:val="24"/>
                <w:szCs w:val="24"/>
                <w:lang w:eastAsia="ru-RU"/>
              </w:rPr>
              <w:t xml:space="preserve"> </w:t>
            </w:r>
            <w:r w:rsidRPr="000C2309">
              <w:rPr>
                <w:rFonts w:eastAsia="Calibri"/>
                <w:sz w:val="24"/>
                <w:szCs w:val="24"/>
                <w:lang w:eastAsia="ru-RU"/>
              </w:rPr>
              <w:t>и</w:t>
            </w:r>
            <w:r w:rsidRPr="000C2309">
              <w:rPr>
                <w:rFonts w:eastAsia="Calibri"/>
                <w:spacing w:val="11"/>
                <w:sz w:val="24"/>
                <w:szCs w:val="24"/>
                <w:lang w:eastAsia="ru-RU"/>
              </w:rPr>
              <w:t xml:space="preserve"> </w:t>
            </w:r>
            <w:r w:rsidRPr="000C2309">
              <w:rPr>
                <w:rFonts w:eastAsia="Calibri"/>
                <w:spacing w:val="1"/>
                <w:sz w:val="24"/>
                <w:szCs w:val="24"/>
                <w:lang w:eastAsia="ru-RU"/>
              </w:rPr>
              <w:t>контроля</w:t>
            </w:r>
            <w:r w:rsidRPr="000C2309">
              <w:rPr>
                <w:rFonts w:eastAsia="Calibri"/>
                <w:spacing w:val="10"/>
                <w:sz w:val="24"/>
                <w:szCs w:val="24"/>
                <w:lang w:eastAsia="ru-RU"/>
              </w:rPr>
              <w:t xml:space="preserve"> </w:t>
            </w:r>
            <w:r w:rsidRPr="000C2309">
              <w:rPr>
                <w:rFonts w:eastAsia="Calibri"/>
                <w:sz w:val="24"/>
                <w:szCs w:val="24"/>
                <w:lang w:eastAsia="ru-RU"/>
              </w:rPr>
              <w:t>качества</w:t>
            </w:r>
            <w:r w:rsidRPr="000C2309">
              <w:rPr>
                <w:rFonts w:eastAsia="Calibri"/>
                <w:spacing w:val="25"/>
                <w:sz w:val="24"/>
                <w:szCs w:val="24"/>
                <w:lang w:eastAsia="ru-RU"/>
              </w:rPr>
              <w:t xml:space="preserve"> </w:t>
            </w:r>
            <w:r w:rsidRPr="000C2309">
              <w:rPr>
                <w:rFonts w:eastAsia="Calibri"/>
                <w:sz w:val="24"/>
                <w:szCs w:val="24"/>
                <w:lang w:eastAsia="ru-RU"/>
              </w:rPr>
              <w:t>выполнения</w:t>
            </w:r>
            <w:r w:rsidRPr="000C2309">
              <w:rPr>
                <w:rFonts w:eastAsia="Calibri"/>
                <w:spacing w:val="-2"/>
                <w:sz w:val="24"/>
                <w:szCs w:val="24"/>
                <w:lang w:eastAsia="ru-RU"/>
              </w:rPr>
              <w:t xml:space="preserve"> </w:t>
            </w:r>
            <w:r w:rsidRPr="000C2309">
              <w:rPr>
                <w:rFonts w:eastAsia="Calibri"/>
                <w:spacing w:val="1"/>
                <w:sz w:val="24"/>
                <w:szCs w:val="24"/>
                <w:lang w:eastAsia="ru-RU"/>
              </w:rPr>
              <w:t>работы</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2C7A60">
            <w:pPr>
              <w:widowControl w:val="0"/>
              <w:numPr>
                <w:ilvl w:val="0"/>
                <w:numId w:val="35"/>
              </w:numPr>
              <w:tabs>
                <w:tab w:val="left" w:pos="197"/>
              </w:tabs>
              <w:spacing w:before="3" w:line="276" w:lineRule="auto"/>
              <w:contextualSpacing/>
              <w:jc w:val="both"/>
              <w:rPr>
                <w:sz w:val="24"/>
                <w:szCs w:val="24"/>
                <w:lang w:val="en-US"/>
              </w:rPr>
            </w:pPr>
            <w:r w:rsidRPr="000C2309">
              <w:rPr>
                <w:spacing w:val="1"/>
                <w:sz w:val="24"/>
                <w:szCs w:val="24"/>
                <w:lang w:eastAsia="ru-RU"/>
              </w:rPr>
              <w:t>урок</w:t>
            </w:r>
            <w:r w:rsidRPr="000C2309">
              <w:rPr>
                <w:spacing w:val="-2"/>
                <w:sz w:val="24"/>
                <w:szCs w:val="24"/>
                <w:lang w:eastAsia="ru-RU"/>
              </w:rPr>
              <w:t xml:space="preserve"> </w:t>
            </w:r>
            <w:r w:rsidRPr="000C2309">
              <w:rPr>
                <w:sz w:val="24"/>
                <w:szCs w:val="24"/>
                <w:lang w:eastAsia="ru-RU"/>
              </w:rPr>
              <w:t>целеполагания;</w:t>
            </w:r>
          </w:p>
          <w:p w:rsidR="009C239C" w:rsidRPr="000C2309" w:rsidRDefault="009C239C" w:rsidP="002C7A60">
            <w:pPr>
              <w:widowControl w:val="0"/>
              <w:numPr>
                <w:ilvl w:val="0"/>
                <w:numId w:val="35"/>
              </w:numPr>
              <w:tabs>
                <w:tab w:val="left" w:pos="197"/>
              </w:tabs>
              <w:spacing w:line="276" w:lineRule="auto"/>
              <w:ind w:left="196"/>
              <w:contextualSpacing/>
              <w:jc w:val="both"/>
              <w:rPr>
                <w:sz w:val="24"/>
                <w:szCs w:val="24"/>
                <w:lang w:eastAsia="ru-RU"/>
              </w:rPr>
            </w:pPr>
            <w:r w:rsidRPr="000C2309">
              <w:rPr>
                <w:spacing w:val="1"/>
                <w:sz w:val="24"/>
                <w:szCs w:val="24"/>
                <w:lang w:eastAsia="ru-RU"/>
              </w:rPr>
              <w:t>урок</w:t>
            </w:r>
            <w:r w:rsidRPr="000C2309">
              <w:rPr>
                <w:spacing w:val="-2"/>
                <w:sz w:val="24"/>
                <w:szCs w:val="24"/>
                <w:lang w:eastAsia="ru-RU"/>
              </w:rPr>
              <w:t xml:space="preserve"> </w:t>
            </w:r>
            <w:r w:rsidRPr="000C2309">
              <w:rPr>
                <w:spacing w:val="-1"/>
                <w:sz w:val="24"/>
                <w:szCs w:val="24"/>
                <w:lang w:eastAsia="ru-RU"/>
              </w:rPr>
              <w:t>нормотворчества;</w:t>
            </w:r>
          </w:p>
          <w:p w:rsidR="009C239C" w:rsidRPr="000C2309" w:rsidRDefault="009C239C" w:rsidP="002C7A60">
            <w:pPr>
              <w:widowControl w:val="0"/>
              <w:numPr>
                <w:ilvl w:val="0"/>
                <w:numId w:val="35"/>
              </w:numPr>
              <w:tabs>
                <w:tab w:val="left" w:pos="237"/>
              </w:tabs>
              <w:spacing w:before="11" w:line="276" w:lineRule="auto"/>
              <w:ind w:right="52"/>
              <w:contextualSpacing/>
              <w:jc w:val="both"/>
              <w:rPr>
                <w:sz w:val="24"/>
                <w:szCs w:val="24"/>
                <w:lang w:eastAsia="ru-RU"/>
              </w:rPr>
            </w:pPr>
            <w:r w:rsidRPr="000C2309">
              <w:rPr>
                <w:spacing w:val="1"/>
                <w:sz w:val="24"/>
                <w:szCs w:val="24"/>
                <w:lang w:eastAsia="ru-RU"/>
              </w:rPr>
              <w:t>урок</w:t>
            </w:r>
            <w:r w:rsidRPr="000C2309">
              <w:rPr>
                <w:spacing w:val="37"/>
                <w:sz w:val="24"/>
                <w:szCs w:val="24"/>
                <w:lang w:eastAsia="ru-RU"/>
              </w:rPr>
              <w:t xml:space="preserve"> </w:t>
            </w:r>
            <w:r w:rsidRPr="000C2309">
              <w:rPr>
                <w:spacing w:val="1"/>
                <w:sz w:val="24"/>
                <w:szCs w:val="24"/>
                <w:lang w:eastAsia="ru-RU"/>
              </w:rPr>
              <w:t>разработки</w:t>
            </w:r>
            <w:r w:rsidRPr="000C2309">
              <w:rPr>
                <w:spacing w:val="37"/>
                <w:sz w:val="24"/>
                <w:szCs w:val="24"/>
                <w:lang w:eastAsia="ru-RU"/>
              </w:rPr>
              <w:t xml:space="preserve"> </w:t>
            </w:r>
            <w:r w:rsidRPr="000C2309">
              <w:rPr>
                <w:spacing w:val="1"/>
                <w:sz w:val="24"/>
                <w:szCs w:val="24"/>
                <w:lang w:eastAsia="ru-RU"/>
              </w:rPr>
              <w:t>инди</w:t>
            </w:r>
            <w:r w:rsidRPr="000C2309">
              <w:rPr>
                <w:spacing w:val="2"/>
                <w:sz w:val="24"/>
                <w:szCs w:val="24"/>
                <w:lang w:eastAsia="ru-RU"/>
              </w:rPr>
              <w:t>видуальных</w:t>
            </w:r>
            <w:r w:rsidRPr="000C2309">
              <w:rPr>
                <w:spacing w:val="11"/>
                <w:sz w:val="24"/>
                <w:szCs w:val="24"/>
                <w:lang w:eastAsia="ru-RU"/>
              </w:rPr>
              <w:t xml:space="preserve"> </w:t>
            </w:r>
            <w:r w:rsidRPr="000C2309">
              <w:rPr>
                <w:sz w:val="24"/>
                <w:szCs w:val="24"/>
                <w:lang w:eastAsia="ru-RU"/>
              </w:rPr>
              <w:t>образова</w:t>
            </w:r>
            <w:r w:rsidRPr="000C2309">
              <w:rPr>
                <w:spacing w:val="1"/>
                <w:sz w:val="24"/>
                <w:szCs w:val="24"/>
                <w:lang w:eastAsia="ru-RU"/>
              </w:rPr>
              <w:t>тельных</w:t>
            </w:r>
            <w:r w:rsidRPr="000C2309">
              <w:rPr>
                <w:spacing w:val="-2"/>
                <w:sz w:val="24"/>
                <w:szCs w:val="24"/>
                <w:lang w:eastAsia="ru-RU"/>
              </w:rPr>
              <w:t xml:space="preserve"> </w:t>
            </w:r>
            <w:r w:rsidRPr="000C2309">
              <w:rPr>
                <w:sz w:val="24"/>
                <w:szCs w:val="24"/>
                <w:lang w:eastAsia="ru-RU"/>
              </w:rPr>
              <w:t>маршрутов;</w:t>
            </w:r>
          </w:p>
          <w:p w:rsidR="009C239C" w:rsidRPr="000C2309" w:rsidRDefault="009C239C" w:rsidP="002C7A60">
            <w:pPr>
              <w:widowControl w:val="0"/>
              <w:numPr>
                <w:ilvl w:val="0"/>
                <w:numId w:val="35"/>
              </w:numPr>
              <w:tabs>
                <w:tab w:val="left" w:pos="197"/>
              </w:tabs>
              <w:spacing w:line="276" w:lineRule="auto"/>
              <w:ind w:left="196"/>
              <w:contextualSpacing/>
              <w:jc w:val="both"/>
              <w:rPr>
                <w:sz w:val="24"/>
                <w:szCs w:val="24"/>
                <w:lang w:val="en-US" w:eastAsia="ru-RU"/>
              </w:rPr>
            </w:pPr>
            <w:r w:rsidRPr="000C2309">
              <w:rPr>
                <w:spacing w:val="1"/>
                <w:sz w:val="24"/>
                <w:szCs w:val="24"/>
                <w:lang w:eastAsia="ru-RU"/>
              </w:rPr>
              <w:t>урок</w:t>
            </w:r>
            <w:r w:rsidRPr="000C2309">
              <w:rPr>
                <w:spacing w:val="-2"/>
                <w:sz w:val="24"/>
                <w:szCs w:val="24"/>
                <w:lang w:eastAsia="ru-RU"/>
              </w:rPr>
              <w:t xml:space="preserve"> </w:t>
            </w:r>
            <w:r w:rsidRPr="000C2309">
              <w:rPr>
                <w:sz w:val="24"/>
                <w:szCs w:val="24"/>
                <w:lang w:eastAsia="ru-RU"/>
              </w:rPr>
              <w:t>–</w:t>
            </w:r>
            <w:r w:rsidRPr="000C2309">
              <w:rPr>
                <w:spacing w:val="-2"/>
                <w:sz w:val="24"/>
                <w:szCs w:val="24"/>
                <w:lang w:eastAsia="ru-RU"/>
              </w:rPr>
              <w:t xml:space="preserve"> </w:t>
            </w:r>
            <w:r w:rsidRPr="000C2309">
              <w:rPr>
                <w:sz w:val="24"/>
                <w:szCs w:val="24"/>
                <w:lang w:eastAsia="ru-RU"/>
              </w:rPr>
              <w:t>прогнозирование</w:t>
            </w:r>
          </w:p>
          <w:p w:rsidR="009C239C" w:rsidRPr="000C2309" w:rsidRDefault="009C239C" w:rsidP="002C7A60">
            <w:pPr>
              <w:widowControl w:val="0"/>
              <w:numPr>
                <w:ilvl w:val="0"/>
                <w:numId w:val="35"/>
              </w:numPr>
              <w:tabs>
                <w:tab w:val="left" w:pos="197"/>
              </w:tabs>
              <w:spacing w:line="276" w:lineRule="auto"/>
              <w:ind w:left="196"/>
              <w:contextualSpacing/>
              <w:jc w:val="both"/>
              <w:rPr>
                <w:sz w:val="24"/>
                <w:szCs w:val="24"/>
                <w:lang w:val="en-US"/>
              </w:rPr>
            </w:pPr>
            <w:r w:rsidRPr="000C2309">
              <w:rPr>
                <w:spacing w:val="1"/>
                <w:sz w:val="24"/>
                <w:szCs w:val="24"/>
                <w:lang w:eastAsia="ru-RU"/>
              </w:rPr>
              <w:t>урок</w:t>
            </w:r>
            <w:r w:rsidRPr="000C2309">
              <w:rPr>
                <w:spacing w:val="-2"/>
                <w:sz w:val="24"/>
                <w:szCs w:val="24"/>
                <w:lang w:eastAsia="ru-RU"/>
              </w:rPr>
              <w:t xml:space="preserve"> </w:t>
            </w:r>
            <w:r w:rsidRPr="000C2309">
              <w:rPr>
                <w:spacing w:val="1"/>
                <w:sz w:val="24"/>
                <w:szCs w:val="24"/>
                <w:lang w:eastAsia="ru-RU"/>
              </w:rPr>
              <w:t>контроля</w:t>
            </w:r>
            <w:r w:rsidRPr="000C2309">
              <w:rPr>
                <w:spacing w:val="-2"/>
                <w:sz w:val="24"/>
                <w:szCs w:val="24"/>
                <w:lang w:eastAsia="ru-RU"/>
              </w:rPr>
              <w:t xml:space="preserve"> </w:t>
            </w:r>
            <w:r w:rsidRPr="000C2309">
              <w:rPr>
                <w:sz w:val="24"/>
                <w:szCs w:val="24"/>
                <w:lang w:eastAsia="ru-RU"/>
              </w:rPr>
              <w:t>и</w:t>
            </w:r>
            <w:r w:rsidRPr="000C2309">
              <w:rPr>
                <w:spacing w:val="-2"/>
                <w:sz w:val="24"/>
                <w:szCs w:val="24"/>
                <w:lang w:eastAsia="ru-RU"/>
              </w:rPr>
              <w:t xml:space="preserve"> </w:t>
            </w:r>
            <w:r w:rsidRPr="000C2309">
              <w:rPr>
                <w:sz w:val="24"/>
                <w:szCs w:val="24"/>
                <w:lang w:eastAsia="ru-RU"/>
              </w:rPr>
              <w:t>оценки</w:t>
            </w:r>
          </w:p>
        </w:tc>
      </w:tr>
      <w:tr w:rsidR="009C239C" w:rsidRPr="000C2309" w:rsidTr="000C2309">
        <w:trPr>
          <w:trHeight w:val="1631"/>
        </w:trPr>
        <w:tc>
          <w:tcPr>
            <w:tcW w:w="2093"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line="276" w:lineRule="auto"/>
              <w:rPr>
                <w:rFonts w:eastAsia="Calibri"/>
                <w:sz w:val="24"/>
                <w:szCs w:val="24"/>
                <w:lang w:eastAsia="ru-RU"/>
              </w:rPr>
            </w:pPr>
            <w:r w:rsidRPr="000C2309">
              <w:rPr>
                <w:rFonts w:eastAsia="Calibri"/>
                <w:spacing w:val="-2"/>
                <w:sz w:val="24"/>
                <w:szCs w:val="24"/>
                <w:lang w:eastAsia="ru-RU"/>
              </w:rPr>
              <w:t xml:space="preserve">Уроки </w:t>
            </w:r>
            <w:r w:rsidRPr="000C2309">
              <w:rPr>
                <w:rFonts w:eastAsia="Calibri"/>
                <w:sz w:val="24"/>
                <w:szCs w:val="24"/>
                <w:lang w:eastAsia="ru-RU"/>
              </w:rPr>
              <w:t>освоения</w:t>
            </w:r>
            <w:r w:rsidRPr="000C2309">
              <w:rPr>
                <w:rFonts w:eastAsia="Calibri"/>
                <w:spacing w:val="29"/>
                <w:sz w:val="24"/>
                <w:szCs w:val="24"/>
                <w:lang w:eastAsia="ru-RU"/>
              </w:rPr>
              <w:t xml:space="preserve"> </w:t>
            </w:r>
            <w:r w:rsidRPr="000C2309">
              <w:rPr>
                <w:rFonts w:eastAsia="Calibri"/>
                <w:spacing w:val="-1"/>
                <w:sz w:val="24"/>
                <w:szCs w:val="24"/>
                <w:lang w:eastAsia="ru-RU"/>
              </w:rPr>
              <w:t>рефлексивных</w:t>
            </w:r>
            <w:r w:rsidRPr="000C2309">
              <w:rPr>
                <w:rFonts w:eastAsia="Calibri"/>
                <w:spacing w:val="22"/>
                <w:sz w:val="24"/>
                <w:szCs w:val="24"/>
                <w:lang w:eastAsia="ru-RU"/>
              </w:rPr>
              <w:t xml:space="preserve"> </w:t>
            </w:r>
            <w:r w:rsidRPr="000C2309">
              <w:rPr>
                <w:rFonts w:eastAsia="Calibri"/>
                <w:spacing w:val="1"/>
                <w:sz w:val="24"/>
                <w:szCs w:val="24"/>
                <w:lang w:eastAsia="ru-RU"/>
              </w:rPr>
              <w:t>умений</w:t>
            </w: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47" w:right="53"/>
              <w:jc w:val="both"/>
              <w:rPr>
                <w:rFonts w:eastAsia="Calibri"/>
                <w:sz w:val="24"/>
                <w:szCs w:val="24"/>
                <w:lang w:eastAsia="ru-RU"/>
              </w:rPr>
            </w:pPr>
            <w:r w:rsidRPr="000C2309">
              <w:rPr>
                <w:rFonts w:eastAsia="Calibri"/>
                <w:sz w:val="24"/>
                <w:szCs w:val="24"/>
                <w:lang w:eastAsia="ru-RU"/>
              </w:rPr>
              <w:t xml:space="preserve">самостоятельная </w:t>
            </w:r>
            <w:r w:rsidRPr="000C2309">
              <w:rPr>
                <w:rFonts w:eastAsia="Calibri"/>
                <w:spacing w:val="-1"/>
                <w:sz w:val="24"/>
                <w:szCs w:val="24"/>
                <w:lang w:eastAsia="ru-RU"/>
              </w:rPr>
              <w:t>оценка</w:t>
            </w:r>
            <w:r w:rsidRPr="000C2309">
              <w:rPr>
                <w:rFonts w:eastAsia="Calibri"/>
                <w:sz w:val="24"/>
                <w:szCs w:val="24"/>
                <w:lang w:eastAsia="ru-RU"/>
              </w:rPr>
              <w:t xml:space="preserve"> </w:t>
            </w:r>
            <w:r w:rsidRPr="000C2309">
              <w:rPr>
                <w:rFonts w:eastAsia="Calibri"/>
                <w:spacing w:val="2"/>
                <w:sz w:val="24"/>
                <w:szCs w:val="24"/>
                <w:lang w:eastAsia="ru-RU"/>
              </w:rPr>
              <w:t>или</w:t>
            </w:r>
            <w:r w:rsidRPr="000C2309">
              <w:rPr>
                <w:rFonts w:eastAsia="Calibri"/>
                <w:spacing w:val="38"/>
                <w:sz w:val="24"/>
                <w:szCs w:val="24"/>
                <w:lang w:eastAsia="ru-RU"/>
              </w:rPr>
              <w:t xml:space="preserve"> </w:t>
            </w:r>
            <w:r w:rsidRPr="000C2309">
              <w:rPr>
                <w:rFonts w:eastAsia="Calibri"/>
                <w:spacing w:val="1"/>
                <w:sz w:val="24"/>
                <w:szCs w:val="24"/>
                <w:lang w:eastAsia="ru-RU"/>
              </w:rPr>
              <w:t>анализ</w:t>
            </w:r>
            <w:r w:rsidRPr="000C2309">
              <w:rPr>
                <w:rFonts w:eastAsia="Calibri"/>
                <w:spacing w:val="12"/>
                <w:sz w:val="24"/>
                <w:szCs w:val="24"/>
                <w:lang w:eastAsia="ru-RU"/>
              </w:rPr>
              <w:t xml:space="preserve"> </w:t>
            </w:r>
            <w:r w:rsidRPr="000C2309">
              <w:rPr>
                <w:rFonts w:eastAsia="Calibri"/>
                <w:sz w:val="24"/>
                <w:szCs w:val="24"/>
                <w:lang w:eastAsia="ru-RU"/>
              </w:rPr>
              <w:t xml:space="preserve">собственной </w:t>
            </w:r>
            <w:r w:rsidRPr="000C2309">
              <w:rPr>
                <w:rFonts w:eastAsia="Calibri"/>
                <w:spacing w:val="13"/>
                <w:sz w:val="24"/>
                <w:szCs w:val="24"/>
                <w:lang w:eastAsia="ru-RU"/>
              </w:rPr>
              <w:t xml:space="preserve"> </w:t>
            </w:r>
            <w:r w:rsidRPr="000C2309">
              <w:rPr>
                <w:rFonts w:eastAsia="Calibri"/>
                <w:spacing w:val="1"/>
                <w:sz w:val="24"/>
                <w:szCs w:val="24"/>
                <w:lang w:eastAsia="ru-RU"/>
              </w:rPr>
              <w:t>учеб</w:t>
            </w:r>
            <w:r w:rsidRPr="000C2309">
              <w:rPr>
                <w:rFonts w:eastAsia="Calibri"/>
                <w:spacing w:val="-2"/>
                <w:sz w:val="24"/>
                <w:szCs w:val="24"/>
                <w:lang w:eastAsia="ru-RU"/>
              </w:rPr>
              <w:t>ной</w:t>
            </w:r>
            <w:r w:rsidRPr="000C2309">
              <w:rPr>
                <w:rFonts w:eastAsia="Calibri"/>
                <w:sz w:val="24"/>
                <w:szCs w:val="24"/>
                <w:lang w:eastAsia="ru-RU"/>
              </w:rPr>
              <w:t xml:space="preserve"> деятельности</w:t>
            </w:r>
            <w:r w:rsidRPr="000C2309">
              <w:rPr>
                <w:rFonts w:eastAsia="Calibri"/>
                <w:spacing w:val="45"/>
                <w:sz w:val="24"/>
                <w:szCs w:val="24"/>
                <w:lang w:eastAsia="ru-RU"/>
              </w:rPr>
              <w:t xml:space="preserve"> </w:t>
            </w:r>
            <w:r w:rsidRPr="000C2309">
              <w:rPr>
                <w:rFonts w:eastAsia="Calibri"/>
                <w:sz w:val="24"/>
                <w:szCs w:val="24"/>
                <w:lang w:eastAsia="ru-RU"/>
              </w:rPr>
              <w:t>с</w:t>
            </w:r>
            <w:r w:rsidRPr="000C2309">
              <w:rPr>
                <w:rFonts w:eastAsia="Calibri"/>
                <w:spacing w:val="45"/>
                <w:sz w:val="24"/>
                <w:szCs w:val="24"/>
                <w:lang w:eastAsia="ru-RU"/>
              </w:rPr>
              <w:t xml:space="preserve"> </w:t>
            </w:r>
            <w:r w:rsidRPr="000C2309">
              <w:rPr>
                <w:rFonts w:eastAsia="Calibri"/>
                <w:sz w:val="24"/>
                <w:szCs w:val="24"/>
                <w:lang w:eastAsia="ru-RU"/>
              </w:rPr>
              <w:t>позиций</w:t>
            </w:r>
            <w:r w:rsidRPr="000C2309">
              <w:rPr>
                <w:rFonts w:eastAsia="Calibri"/>
                <w:spacing w:val="30"/>
                <w:sz w:val="24"/>
                <w:szCs w:val="24"/>
                <w:lang w:eastAsia="ru-RU"/>
              </w:rPr>
              <w:t xml:space="preserve"> </w:t>
            </w:r>
            <w:r w:rsidRPr="000C2309">
              <w:rPr>
                <w:rFonts w:eastAsia="Calibri"/>
                <w:spacing w:val="1"/>
                <w:sz w:val="24"/>
                <w:szCs w:val="24"/>
                <w:lang w:eastAsia="ru-RU"/>
              </w:rPr>
              <w:t>соответствия</w:t>
            </w:r>
            <w:r w:rsidRPr="000C2309">
              <w:rPr>
                <w:rFonts w:eastAsia="Calibri"/>
                <w:spacing w:val="3"/>
                <w:sz w:val="24"/>
                <w:szCs w:val="24"/>
                <w:lang w:eastAsia="ru-RU"/>
              </w:rPr>
              <w:t xml:space="preserve"> </w:t>
            </w:r>
            <w:r w:rsidRPr="000C2309">
              <w:rPr>
                <w:rFonts w:eastAsia="Calibri"/>
                <w:spacing w:val="1"/>
                <w:sz w:val="24"/>
                <w:szCs w:val="24"/>
                <w:lang w:eastAsia="ru-RU"/>
              </w:rPr>
              <w:t>полученных</w:t>
            </w:r>
            <w:r w:rsidRPr="000C2309">
              <w:rPr>
                <w:rFonts w:eastAsia="Calibri"/>
                <w:spacing w:val="26"/>
                <w:sz w:val="24"/>
                <w:szCs w:val="24"/>
                <w:lang w:eastAsia="ru-RU"/>
              </w:rPr>
              <w:t xml:space="preserve"> </w:t>
            </w:r>
            <w:r w:rsidRPr="000C2309">
              <w:rPr>
                <w:rFonts w:eastAsia="Calibri"/>
                <w:spacing w:val="-1"/>
                <w:sz w:val="24"/>
                <w:szCs w:val="24"/>
                <w:lang w:eastAsia="ru-RU"/>
              </w:rPr>
              <w:t>результатов</w:t>
            </w:r>
            <w:r w:rsidRPr="000C2309">
              <w:rPr>
                <w:rFonts w:eastAsia="Calibri"/>
                <w:spacing w:val="19"/>
                <w:sz w:val="24"/>
                <w:szCs w:val="24"/>
                <w:lang w:eastAsia="ru-RU"/>
              </w:rPr>
              <w:t xml:space="preserve"> </w:t>
            </w:r>
            <w:r w:rsidRPr="000C2309">
              <w:rPr>
                <w:rFonts w:eastAsia="Calibri"/>
                <w:spacing w:val="-1"/>
                <w:sz w:val="24"/>
                <w:szCs w:val="24"/>
                <w:lang w:eastAsia="ru-RU"/>
              </w:rPr>
              <w:t>учебной</w:t>
            </w:r>
            <w:r w:rsidRPr="000C2309">
              <w:rPr>
                <w:rFonts w:eastAsia="Calibri"/>
                <w:spacing w:val="19"/>
                <w:sz w:val="24"/>
                <w:szCs w:val="24"/>
                <w:lang w:eastAsia="ru-RU"/>
              </w:rPr>
              <w:t xml:space="preserve"> </w:t>
            </w:r>
            <w:r w:rsidRPr="000C2309">
              <w:rPr>
                <w:rFonts w:eastAsia="Calibri"/>
                <w:spacing w:val="-1"/>
                <w:sz w:val="24"/>
                <w:szCs w:val="24"/>
                <w:lang w:eastAsia="ru-RU"/>
              </w:rPr>
              <w:t>задаче,</w:t>
            </w:r>
            <w:r w:rsidRPr="000C2309">
              <w:rPr>
                <w:rFonts w:eastAsia="Calibri"/>
                <w:spacing w:val="29"/>
                <w:sz w:val="24"/>
                <w:szCs w:val="24"/>
                <w:lang w:eastAsia="ru-RU"/>
              </w:rPr>
              <w:t xml:space="preserve"> </w:t>
            </w:r>
            <w:r w:rsidRPr="000C2309">
              <w:rPr>
                <w:rFonts w:eastAsia="Calibri"/>
                <w:spacing w:val="1"/>
                <w:sz w:val="24"/>
                <w:szCs w:val="24"/>
                <w:lang w:eastAsia="ru-RU"/>
              </w:rPr>
              <w:t>целям</w:t>
            </w:r>
            <w:r w:rsidRPr="000C2309">
              <w:rPr>
                <w:rFonts w:eastAsia="Calibri"/>
                <w:spacing w:val="45"/>
                <w:sz w:val="24"/>
                <w:szCs w:val="24"/>
                <w:lang w:eastAsia="ru-RU"/>
              </w:rPr>
              <w:t xml:space="preserve"> </w:t>
            </w:r>
            <w:r w:rsidRPr="000C2309">
              <w:rPr>
                <w:rFonts w:eastAsia="Calibri"/>
                <w:sz w:val="24"/>
                <w:szCs w:val="24"/>
                <w:lang w:eastAsia="ru-RU"/>
              </w:rPr>
              <w:t>и</w:t>
            </w:r>
            <w:r w:rsidRPr="000C2309">
              <w:rPr>
                <w:rFonts w:eastAsia="Calibri"/>
                <w:spacing w:val="45"/>
                <w:sz w:val="24"/>
                <w:szCs w:val="24"/>
                <w:lang w:eastAsia="ru-RU"/>
              </w:rPr>
              <w:t xml:space="preserve"> </w:t>
            </w:r>
            <w:r w:rsidRPr="000C2309">
              <w:rPr>
                <w:rFonts w:eastAsia="Calibri"/>
                <w:spacing w:val="-1"/>
                <w:sz w:val="24"/>
                <w:szCs w:val="24"/>
                <w:lang w:eastAsia="ru-RU"/>
              </w:rPr>
              <w:t>способам</w:t>
            </w:r>
            <w:r w:rsidRPr="000C2309">
              <w:rPr>
                <w:rFonts w:eastAsia="Calibri"/>
                <w:spacing w:val="45"/>
                <w:sz w:val="24"/>
                <w:szCs w:val="24"/>
                <w:lang w:eastAsia="ru-RU"/>
              </w:rPr>
              <w:t xml:space="preserve"> </w:t>
            </w:r>
            <w:r w:rsidRPr="000C2309">
              <w:rPr>
                <w:rFonts w:eastAsia="Calibri"/>
                <w:sz w:val="24"/>
                <w:szCs w:val="24"/>
                <w:lang w:eastAsia="ru-RU"/>
              </w:rPr>
              <w:t>действий,</w:t>
            </w:r>
            <w:r w:rsidRPr="000C2309">
              <w:rPr>
                <w:rFonts w:eastAsia="Calibri"/>
                <w:spacing w:val="1"/>
                <w:sz w:val="24"/>
                <w:szCs w:val="24"/>
                <w:lang w:eastAsia="ru-RU"/>
              </w:rPr>
              <w:t xml:space="preserve"> выявления</w:t>
            </w:r>
            <w:r w:rsidRPr="000C2309">
              <w:rPr>
                <w:rFonts w:eastAsia="Calibri"/>
                <w:spacing w:val="24"/>
                <w:sz w:val="24"/>
                <w:szCs w:val="24"/>
                <w:lang w:eastAsia="ru-RU"/>
              </w:rPr>
              <w:t xml:space="preserve"> </w:t>
            </w:r>
            <w:r w:rsidRPr="000C2309">
              <w:rPr>
                <w:rFonts w:eastAsia="Calibri"/>
                <w:spacing w:val="1"/>
                <w:sz w:val="24"/>
                <w:szCs w:val="24"/>
                <w:lang w:eastAsia="ru-RU"/>
              </w:rPr>
              <w:t>позитивных</w:t>
            </w:r>
            <w:r w:rsidRPr="000C2309">
              <w:rPr>
                <w:rFonts w:eastAsia="Calibri"/>
                <w:spacing w:val="24"/>
                <w:sz w:val="24"/>
                <w:szCs w:val="24"/>
                <w:lang w:eastAsia="ru-RU"/>
              </w:rPr>
              <w:t xml:space="preserve"> </w:t>
            </w:r>
            <w:r w:rsidRPr="000C2309">
              <w:rPr>
                <w:rFonts w:eastAsia="Calibri"/>
                <w:sz w:val="24"/>
                <w:szCs w:val="24"/>
                <w:lang w:eastAsia="ru-RU"/>
              </w:rPr>
              <w:t>и</w:t>
            </w:r>
            <w:r w:rsidRPr="000C2309">
              <w:rPr>
                <w:rFonts w:eastAsia="Calibri"/>
                <w:spacing w:val="24"/>
                <w:sz w:val="24"/>
                <w:szCs w:val="24"/>
                <w:lang w:eastAsia="ru-RU"/>
              </w:rPr>
              <w:t xml:space="preserve"> </w:t>
            </w:r>
            <w:r w:rsidRPr="000C2309">
              <w:rPr>
                <w:rFonts w:eastAsia="Calibri"/>
                <w:sz w:val="24"/>
                <w:szCs w:val="24"/>
                <w:lang w:eastAsia="ru-RU"/>
              </w:rPr>
              <w:t>не</w:t>
            </w:r>
            <w:r w:rsidRPr="000C2309">
              <w:rPr>
                <w:rFonts w:eastAsia="Calibri"/>
                <w:spacing w:val="1"/>
                <w:sz w:val="24"/>
                <w:szCs w:val="24"/>
                <w:lang w:eastAsia="ru-RU"/>
              </w:rPr>
              <w:t>гативных</w:t>
            </w:r>
            <w:r w:rsidRPr="000C2309">
              <w:rPr>
                <w:rFonts w:eastAsia="Calibri"/>
                <w:spacing w:val="30"/>
                <w:sz w:val="24"/>
                <w:szCs w:val="24"/>
                <w:lang w:eastAsia="ru-RU"/>
              </w:rPr>
              <w:t xml:space="preserve"> </w:t>
            </w:r>
            <w:r w:rsidRPr="000C2309">
              <w:rPr>
                <w:rFonts w:eastAsia="Calibri"/>
                <w:sz w:val="24"/>
                <w:szCs w:val="24"/>
                <w:lang w:eastAsia="ru-RU"/>
              </w:rPr>
              <w:t>факторов,</w:t>
            </w:r>
            <w:r w:rsidRPr="000C2309">
              <w:rPr>
                <w:rFonts w:eastAsia="Calibri"/>
                <w:spacing w:val="30"/>
                <w:sz w:val="24"/>
                <w:szCs w:val="24"/>
                <w:lang w:eastAsia="ru-RU"/>
              </w:rPr>
              <w:t xml:space="preserve"> </w:t>
            </w:r>
            <w:r w:rsidRPr="000C2309">
              <w:rPr>
                <w:rFonts w:eastAsia="Calibri"/>
                <w:spacing w:val="2"/>
                <w:sz w:val="24"/>
                <w:szCs w:val="24"/>
                <w:lang w:eastAsia="ru-RU"/>
              </w:rPr>
              <w:t>влияющих</w:t>
            </w:r>
            <w:r w:rsidRPr="000C2309">
              <w:rPr>
                <w:rFonts w:eastAsia="Calibri"/>
                <w:spacing w:val="-7"/>
                <w:sz w:val="24"/>
                <w:szCs w:val="24"/>
                <w:lang w:eastAsia="ru-RU"/>
              </w:rPr>
              <w:t xml:space="preserve"> </w:t>
            </w:r>
            <w:r w:rsidRPr="000C2309">
              <w:rPr>
                <w:rFonts w:eastAsia="Calibri"/>
                <w:spacing w:val="-1"/>
                <w:sz w:val="24"/>
                <w:szCs w:val="24"/>
                <w:lang w:eastAsia="ru-RU"/>
              </w:rPr>
              <w:t>на</w:t>
            </w:r>
            <w:r w:rsidRPr="000C2309">
              <w:rPr>
                <w:rFonts w:eastAsia="Calibri"/>
                <w:spacing w:val="-7"/>
                <w:sz w:val="24"/>
                <w:szCs w:val="24"/>
                <w:lang w:eastAsia="ru-RU"/>
              </w:rPr>
              <w:t xml:space="preserve"> </w:t>
            </w:r>
            <w:r w:rsidRPr="000C2309">
              <w:rPr>
                <w:rFonts w:eastAsia="Calibri"/>
                <w:sz w:val="24"/>
                <w:szCs w:val="24"/>
                <w:lang w:eastAsia="ru-RU"/>
              </w:rPr>
              <w:t>результаты</w:t>
            </w:r>
            <w:r w:rsidRPr="000C2309">
              <w:rPr>
                <w:rFonts w:eastAsia="Calibri"/>
                <w:spacing w:val="-7"/>
                <w:sz w:val="24"/>
                <w:szCs w:val="24"/>
                <w:lang w:eastAsia="ru-RU"/>
              </w:rPr>
              <w:t xml:space="preserve"> </w:t>
            </w:r>
            <w:r w:rsidRPr="000C2309">
              <w:rPr>
                <w:rFonts w:eastAsia="Calibri"/>
                <w:sz w:val="24"/>
                <w:szCs w:val="24"/>
                <w:lang w:eastAsia="ru-RU"/>
              </w:rPr>
              <w:t>и</w:t>
            </w:r>
            <w:r w:rsidRPr="000C2309">
              <w:rPr>
                <w:rFonts w:eastAsia="Calibri"/>
                <w:spacing w:val="-7"/>
                <w:sz w:val="24"/>
                <w:szCs w:val="24"/>
                <w:lang w:eastAsia="ru-RU"/>
              </w:rPr>
              <w:t xml:space="preserve"> </w:t>
            </w:r>
            <w:r w:rsidRPr="000C2309">
              <w:rPr>
                <w:rFonts w:eastAsia="Calibri"/>
                <w:sz w:val="24"/>
                <w:szCs w:val="24"/>
                <w:lang w:eastAsia="ru-RU"/>
              </w:rPr>
              <w:t>качество</w:t>
            </w:r>
            <w:r w:rsidRPr="000C2309">
              <w:rPr>
                <w:rFonts w:eastAsia="Calibri"/>
                <w:spacing w:val="24"/>
                <w:sz w:val="24"/>
                <w:szCs w:val="24"/>
                <w:lang w:eastAsia="ru-RU"/>
              </w:rPr>
              <w:t xml:space="preserve"> </w:t>
            </w:r>
            <w:r w:rsidRPr="000C2309">
              <w:rPr>
                <w:rFonts w:eastAsia="Calibri"/>
                <w:sz w:val="24"/>
                <w:szCs w:val="24"/>
                <w:lang w:eastAsia="ru-RU"/>
              </w:rPr>
              <w:t>выполнения</w:t>
            </w:r>
            <w:r w:rsidRPr="000C2309">
              <w:rPr>
                <w:rFonts w:eastAsia="Calibri"/>
                <w:spacing w:val="21"/>
                <w:sz w:val="24"/>
                <w:szCs w:val="24"/>
                <w:lang w:eastAsia="ru-RU"/>
              </w:rPr>
              <w:t xml:space="preserve"> </w:t>
            </w:r>
            <w:r w:rsidRPr="000C2309">
              <w:rPr>
                <w:rFonts w:eastAsia="Calibri"/>
                <w:spacing w:val="1"/>
                <w:sz w:val="24"/>
                <w:szCs w:val="24"/>
                <w:lang w:eastAsia="ru-RU"/>
              </w:rPr>
              <w:t>задания</w:t>
            </w:r>
            <w:r w:rsidRPr="000C2309">
              <w:rPr>
                <w:rFonts w:eastAsia="Calibri"/>
                <w:spacing w:val="21"/>
                <w:sz w:val="24"/>
                <w:szCs w:val="24"/>
                <w:lang w:eastAsia="ru-RU"/>
              </w:rPr>
              <w:t xml:space="preserve"> </w:t>
            </w:r>
            <w:r w:rsidRPr="000C2309">
              <w:rPr>
                <w:rFonts w:eastAsia="Calibri"/>
                <w:spacing w:val="1"/>
                <w:sz w:val="24"/>
                <w:szCs w:val="24"/>
                <w:lang w:eastAsia="ru-RU"/>
              </w:rPr>
              <w:t>и/или</w:t>
            </w:r>
            <w:r w:rsidRPr="000C2309">
              <w:rPr>
                <w:rFonts w:eastAsia="Calibri"/>
                <w:spacing w:val="30"/>
                <w:sz w:val="24"/>
                <w:szCs w:val="24"/>
                <w:lang w:eastAsia="ru-RU"/>
              </w:rPr>
              <w:t xml:space="preserve"> </w:t>
            </w:r>
            <w:r w:rsidRPr="000C2309">
              <w:rPr>
                <w:rFonts w:eastAsia="Calibri"/>
                <w:sz w:val="24"/>
                <w:szCs w:val="24"/>
                <w:lang w:eastAsia="ru-RU"/>
              </w:rPr>
              <w:t>самостоятельной</w:t>
            </w:r>
            <w:r w:rsidRPr="000C2309">
              <w:rPr>
                <w:rFonts w:eastAsia="Calibri"/>
                <w:spacing w:val="9"/>
                <w:sz w:val="24"/>
                <w:szCs w:val="24"/>
                <w:lang w:eastAsia="ru-RU"/>
              </w:rPr>
              <w:t xml:space="preserve"> </w:t>
            </w:r>
            <w:r w:rsidRPr="000C2309">
              <w:rPr>
                <w:rFonts w:eastAsia="Calibri"/>
                <w:sz w:val="24"/>
                <w:szCs w:val="24"/>
                <w:lang w:eastAsia="ru-RU"/>
              </w:rPr>
              <w:t>постановки</w:t>
            </w:r>
            <w:r w:rsidRPr="000C2309">
              <w:rPr>
                <w:rFonts w:eastAsia="Calibri"/>
                <w:spacing w:val="28"/>
                <w:sz w:val="24"/>
                <w:szCs w:val="24"/>
                <w:lang w:eastAsia="ru-RU"/>
              </w:rPr>
              <w:t xml:space="preserve"> </w:t>
            </w:r>
            <w:r w:rsidRPr="000C2309">
              <w:rPr>
                <w:rFonts w:eastAsia="Calibri"/>
                <w:spacing w:val="1"/>
                <w:sz w:val="24"/>
                <w:szCs w:val="24"/>
                <w:lang w:eastAsia="ru-RU"/>
              </w:rPr>
              <w:t>учебных</w:t>
            </w:r>
            <w:r w:rsidRPr="000C2309">
              <w:rPr>
                <w:rFonts w:eastAsia="Calibri"/>
                <w:spacing w:val="-10"/>
                <w:sz w:val="24"/>
                <w:szCs w:val="24"/>
                <w:lang w:eastAsia="ru-RU"/>
              </w:rPr>
              <w:t xml:space="preserve"> </w:t>
            </w:r>
            <w:r w:rsidRPr="000C2309">
              <w:rPr>
                <w:rFonts w:eastAsia="Calibri"/>
                <w:sz w:val="24"/>
                <w:szCs w:val="24"/>
                <w:lang w:eastAsia="ru-RU"/>
              </w:rPr>
              <w:t>задач</w:t>
            </w:r>
            <w:r w:rsidRPr="000C2309">
              <w:rPr>
                <w:rFonts w:eastAsia="Calibri"/>
                <w:spacing w:val="-10"/>
                <w:sz w:val="24"/>
                <w:szCs w:val="24"/>
                <w:lang w:eastAsia="ru-RU"/>
              </w:rPr>
              <w:t xml:space="preserve"> </w:t>
            </w:r>
            <w:r w:rsidRPr="000C2309">
              <w:rPr>
                <w:rFonts w:eastAsia="Calibri"/>
                <w:spacing w:val="-2"/>
                <w:sz w:val="24"/>
                <w:szCs w:val="24"/>
                <w:lang w:eastAsia="ru-RU"/>
              </w:rPr>
              <w:t>(например,</w:t>
            </w:r>
            <w:r w:rsidRPr="000C2309">
              <w:rPr>
                <w:rFonts w:eastAsia="Calibri"/>
                <w:spacing w:val="-10"/>
                <w:sz w:val="24"/>
                <w:szCs w:val="24"/>
                <w:lang w:eastAsia="ru-RU"/>
              </w:rPr>
              <w:t xml:space="preserve"> </w:t>
            </w:r>
            <w:r w:rsidRPr="000C2309">
              <w:rPr>
                <w:rFonts w:eastAsia="Calibri"/>
                <w:spacing w:val="1"/>
                <w:sz w:val="24"/>
                <w:szCs w:val="24"/>
                <w:lang w:eastAsia="ru-RU"/>
              </w:rPr>
              <w:t>что</w:t>
            </w:r>
            <w:r w:rsidRPr="000C2309">
              <w:rPr>
                <w:rFonts w:eastAsia="Calibri"/>
                <w:spacing w:val="26"/>
                <w:sz w:val="24"/>
                <w:szCs w:val="24"/>
                <w:lang w:eastAsia="ru-RU"/>
              </w:rPr>
              <w:t xml:space="preserve"> </w:t>
            </w:r>
            <w:r w:rsidRPr="000C2309">
              <w:rPr>
                <w:rFonts w:eastAsia="Calibri"/>
                <w:sz w:val="24"/>
                <w:szCs w:val="24"/>
                <w:lang w:eastAsia="ru-RU"/>
              </w:rPr>
              <w:t>надо</w:t>
            </w:r>
            <w:r w:rsidRPr="000C2309">
              <w:rPr>
                <w:rFonts w:eastAsia="Calibri"/>
                <w:spacing w:val="32"/>
                <w:sz w:val="24"/>
                <w:szCs w:val="24"/>
                <w:lang w:eastAsia="ru-RU"/>
              </w:rPr>
              <w:t xml:space="preserve"> </w:t>
            </w:r>
            <w:r w:rsidRPr="000C2309">
              <w:rPr>
                <w:rFonts w:eastAsia="Calibri"/>
                <w:sz w:val="24"/>
                <w:szCs w:val="24"/>
                <w:lang w:eastAsia="ru-RU"/>
              </w:rPr>
              <w:t>изменить,</w:t>
            </w:r>
            <w:r w:rsidRPr="000C2309">
              <w:rPr>
                <w:rFonts w:eastAsia="Calibri"/>
                <w:spacing w:val="32"/>
                <w:sz w:val="24"/>
                <w:szCs w:val="24"/>
                <w:lang w:eastAsia="ru-RU"/>
              </w:rPr>
              <w:t xml:space="preserve"> </w:t>
            </w:r>
            <w:r w:rsidRPr="000C2309">
              <w:rPr>
                <w:rFonts w:eastAsia="Calibri"/>
                <w:spacing w:val="1"/>
                <w:sz w:val="24"/>
                <w:szCs w:val="24"/>
                <w:lang w:eastAsia="ru-RU"/>
              </w:rPr>
              <w:t>выполнить</w:t>
            </w:r>
            <w:r w:rsidRPr="000C2309">
              <w:rPr>
                <w:rFonts w:eastAsia="Calibri"/>
                <w:spacing w:val="25"/>
                <w:sz w:val="24"/>
                <w:szCs w:val="24"/>
                <w:lang w:eastAsia="ru-RU"/>
              </w:rPr>
              <w:t xml:space="preserve"> </w:t>
            </w:r>
            <w:r w:rsidRPr="000C2309">
              <w:rPr>
                <w:rFonts w:eastAsia="Calibri"/>
                <w:spacing w:val="-1"/>
                <w:sz w:val="24"/>
                <w:szCs w:val="24"/>
                <w:lang w:eastAsia="ru-RU"/>
              </w:rPr>
              <w:t>по-другому,</w:t>
            </w:r>
            <w:r w:rsidRPr="000C2309">
              <w:rPr>
                <w:rFonts w:eastAsia="Calibri"/>
                <w:spacing w:val="24"/>
                <w:sz w:val="24"/>
                <w:szCs w:val="24"/>
                <w:lang w:eastAsia="ru-RU"/>
              </w:rPr>
              <w:t xml:space="preserve"> </w:t>
            </w:r>
            <w:r w:rsidRPr="000C2309">
              <w:rPr>
                <w:rFonts w:eastAsia="Calibri"/>
                <w:sz w:val="24"/>
                <w:szCs w:val="24"/>
                <w:lang w:eastAsia="ru-RU"/>
              </w:rPr>
              <w:t>дополнительно</w:t>
            </w:r>
            <w:r w:rsidRPr="000C2309">
              <w:rPr>
                <w:rFonts w:eastAsia="Calibri"/>
                <w:spacing w:val="26"/>
                <w:sz w:val="24"/>
                <w:szCs w:val="24"/>
                <w:lang w:eastAsia="ru-RU"/>
              </w:rPr>
              <w:t xml:space="preserve"> </w:t>
            </w:r>
            <w:r w:rsidRPr="000C2309">
              <w:rPr>
                <w:rFonts w:eastAsia="Calibri"/>
                <w:sz w:val="24"/>
                <w:szCs w:val="24"/>
                <w:lang w:eastAsia="ru-RU"/>
              </w:rPr>
              <w:t>узнать</w:t>
            </w:r>
            <w:r w:rsidRPr="000C2309">
              <w:rPr>
                <w:rFonts w:eastAsia="Calibri"/>
                <w:spacing w:val="-2"/>
                <w:sz w:val="24"/>
                <w:szCs w:val="24"/>
                <w:lang w:eastAsia="ru-RU"/>
              </w:rPr>
              <w:t xml:space="preserve"> </w:t>
            </w:r>
            <w:r w:rsidRPr="000C2309">
              <w:rPr>
                <w:rFonts w:eastAsia="Calibri"/>
                <w:sz w:val="24"/>
                <w:szCs w:val="24"/>
                <w:lang w:eastAsia="ru-RU"/>
              </w:rPr>
              <w:t>и</w:t>
            </w:r>
            <w:r w:rsidRPr="000C2309">
              <w:rPr>
                <w:rFonts w:eastAsia="Calibri"/>
                <w:spacing w:val="-2"/>
                <w:sz w:val="24"/>
                <w:szCs w:val="24"/>
                <w:lang w:eastAsia="ru-RU"/>
              </w:rPr>
              <w:t xml:space="preserve"> </w:t>
            </w:r>
            <w:r w:rsidRPr="000C2309">
              <w:rPr>
                <w:rFonts w:eastAsia="Calibri"/>
                <w:spacing w:val="-4"/>
                <w:sz w:val="24"/>
                <w:szCs w:val="24"/>
                <w:lang w:eastAsia="ru-RU"/>
              </w:rPr>
              <w:t>т.</w:t>
            </w:r>
            <w:r w:rsidRPr="000C2309">
              <w:rPr>
                <w:rFonts w:eastAsia="Calibri"/>
                <w:spacing w:val="-2"/>
                <w:sz w:val="24"/>
                <w:szCs w:val="24"/>
                <w:lang w:eastAsia="ru-RU"/>
              </w:rPr>
              <w:t xml:space="preserve"> </w:t>
            </w:r>
            <w:r w:rsidRPr="000C2309">
              <w:rPr>
                <w:rFonts w:eastAsia="Calibri"/>
                <w:spacing w:val="-6"/>
                <w:sz w:val="24"/>
                <w:szCs w:val="24"/>
                <w:lang w:eastAsia="ru-RU"/>
              </w:rPr>
              <w:t>п.).</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2C7A60">
            <w:pPr>
              <w:widowControl w:val="0"/>
              <w:numPr>
                <w:ilvl w:val="0"/>
                <w:numId w:val="36"/>
              </w:numPr>
              <w:tabs>
                <w:tab w:val="left" w:pos="197"/>
              </w:tabs>
              <w:spacing w:before="3" w:line="276" w:lineRule="auto"/>
              <w:ind w:firstLine="1"/>
              <w:contextualSpacing/>
              <w:rPr>
                <w:sz w:val="24"/>
                <w:szCs w:val="24"/>
                <w:lang w:val="en-US"/>
              </w:rPr>
            </w:pPr>
            <w:r w:rsidRPr="000C2309">
              <w:rPr>
                <w:spacing w:val="1"/>
                <w:sz w:val="24"/>
                <w:szCs w:val="24"/>
                <w:lang w:eastAsia="ru-RU"/>
              </w:rPr>
              <w:t>урок</w:t>
            </w:r>
            <w:r w:rsidRPr="000C2309">
              <w:rPr>
                <w:spacing w:val="-2"/>
                <w:sz w:val="24"/>
                <w:szCs w:val="24"/>
                <w:lang w:eastAsia="ru-RU"/>
              </w:rPr>
              <w:t xml:space="preserve"> </w:t>
            </w:r>
            <w:r w:rsidRPr="000C2309">
              <w:rPr>
                <w:spacing w:val="-1"/>
                <w:sz w:val="24"/>
                <w:szCs w:val="24"/>
                <w:lang w:eastAsia="ru-RU"/>
              </w:rPr>
              <w:t>рефлексии;</w:t>
            </w:r>
          </w:p>
          <w:p w:rsidR="009C239C" w:rsidRPr="000C2309" w:rsidRDefault="009C239C" w:rsidP="002C7A60">
            <w:pPr>
              <w:widowControl w:val="0"/>
              <w:numPr>
                <w:ilvl w:val="0"/>
                <w:numId w:val="36"/>
              </w:numPr>
              <w:tabs>
                <w:tab w:val="left" w:pos="223"/>
              </w:tabs>
              <w:spacing w:before="11" w:line="276" w:lineRule="auto"/>
              <w:ind w:right="53" w:firstLine="1"/>
              <w:contextualSpacing/>
              <w:rPr>
                <w:sz w:val="24"/>
                <w:szCs w:val="24"/>
                <w:lang w:eastAsia="ru-RU"/>
              </w:rPr>
            </w:pPr>
            <w:r w:rsidRPr="000C2309">
              <w:rPr>
                <w:spacing w:val="1"/>
                <w:sz w:val="24"/>
                <w:szCs w:val="24"/>
                <w:lang w:eastAsia="ru-RU"/>
              </w:rPr>
              <w:t>урок</w:t>
            </w:r>
            <w:r w:rsidRPr="000C2309">
              <w:rPr>
                <w:spacing w:val="24"/>
                <w:sz w:val="24"/>
                <w:szCs w:val="24"/>
                <w:lang w:eastAsia="ru-RU"/>
              </w:rPr>
              <w:t xml:space="preserve"> </w:t>
            </w:r>
            <w:r w:rsidRPr="000C2309">
              <w:rPr>
                <w:spacing w:val="-1"/>
                <w:sz w:val="24"/>
                <w:szCs w:val="24"/>
                <w:lang w:eastAsia="ru-RU"/>
              </w:rPr>
              <w:t>экспертизы</w:t>
            </w:r>
            <w:r w:rsidRPr="000C2309">
              <w:rPr>
                <w:spacing w:val="24"/>
                <w:sz w:val="24"/>
                <w:szCs w:val="24"/>
                <w:lang w:eastAsia="ru-RU"/>
              </w:rPr>
              <w:t xml:space="preserve"> </w:t>
            </w:r>
            <w:r w:rsidRPr="000C2309">
              <w:rPr>
                <w:spacing w:val="-2"/>
                <w:sz w:val="24"/>
                <w:szCs w:val="24"/>
                <w:lang w:eastAsia="ru-RU"/>
              </w:rPr>
              <w:t>(самоэкспертизы);</w:t>
            </w:r>
          </w:p>
          <w:p w:rsidR="009C239C" w:rsidRPr="000C2309" w:rsidRDefault="009C239C" w:rsidP="002C7A60">
            <w:pPr>
              <w:widowControl w:val="0"/>
              <w:numPr>
                <w:ilvl w:val="0"/>
                <w:numId w:val="36"/>
              </w:numPr>
              <w:tabs>
                <w:tab w:val="left" w:pos="193"/>
              </w:tabs>
              <w:spacing w:line="276" w:lineRule="auto"/>
              <w:ind w:left="192" w:hanging="145"/>
              <w:contextualSpacing/>
              <w:rPr>
                <w:sz w:val="24"/>
                <w:szCs w:val="24"/>
                <w:lang w:val="en-US"/>
              </w:rPr>
            </w:pPr>
            <w:r w:rsidRPr="000C2309">
              <w:rPr>
                <w:spacing w:val="1"/>
                <w:sz w:val="24"/>
                <w:szCs w:val="24"/>
                <w:lang w:eastAsia="ru-RU"/>
              </w:rPr>
              <w:t>урок</w:t>
            </w:r>
            <w:r w:rsidRPr="000C2309">
              <w:rPr>
                <w:spacing w:val="-6"/>
                <w:sz w:val="24"/>
                <w:szCs w:val="24"/>
                <w:lang w:eastAsia="ru-RU"/>
              </w:rPr>
              <w:t xml:space="preserve"> </w:t>
            </w:r>
            <w:r w:rsidRPr="000C2309">
              <w:rPr>
                <w:sz w:val="24"/>
                <w:szCs w:val="24"/>
                <w:lang w:eastAsia="ru-RU"/>
              </w:rPr>
              <w:t>–</w:t>
            </w:r>
            <w:r w:rsidRPr="000C2309">
              <w:rPr>
                <w:spacing w:val="-6"/>
                <w:sz w:val="24"/>
                <w:szCs w:val="24"/>
                <w:lang w:eastAsia="ru-RU"/>
              </w:rPr>
              <w:t xml:space="preserve"> </w:t>
            </w:r>
            <w:r w:rsidRPr="000C2309">
              <w:rPr>
                <w:sz w:val="24"/>
                <w:szCs w:val="24"/>
                <w:lang w:eastAsia="ru-RU"/>
              </w:rPr>
              <w:t>творческий</w:t>
            </w:r>
            <w:r w:rsidRPr="000C2309">
              <w:rPr>
                <w:spacing w:val="-6"/>
                <w:sz w:val="24"/>
                <w:szCs w:val="24"/>
                <w:lang w:eastAsia="ru-RU"/>
              </w:rPr>
              <w:t xml:space="preserve"> </w:t>
            </w:r>
            <w:r w:rsidRPr="000C2309">
              <w:rPr>
                <w:spacing w:val="1"/>
                <w:sz w:val="24"/>
                <w:szCs w:val="24"/>
                <w:lang w:eastAsia="ru-RU"/>
              </w:rPr>
              <w:t>отчет</w:t>
            </w:r>
          </w:p>
        </w:tc>
      </w:tr>
      <w:tr w:rsidR="009C239C" w:rsidRPr="000C2309" w:rsidTr="000C2309">
        <w:trPr>
          <w:trHeight w:val="1631"/>
        </w:trPr>
        <w:tc>
          <w:tcPr>
            <w:tcW w:w="2093"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line="276" w:lineRule="auto"/>
              <w:rPr>
                <w:rFonts w:eastAsia="Calibri"/>
                <w:sz w:val="24"/>
                <w:szCs w:val="24"/>
                <w:lang w:eastAsia="ru-RU"/>
              </w:rPr>
            </w:pPr>
            <w:r w:rsidRPr="000C2309">
              <w:rPr>
                <w:rFonts w:eastAsia="Calibri"/>
                <w:spacing w:val="-2"/>
                <w:sz w:val="24"/>
                <w:szCs w:val="24"/>
                <w:lang w:eastAsia="ru-RU"/>
              </w:rPr>
              <w:t xml:space="preserve">Уроки </w:t>
            </w:r>
            <w:r w:rsidRPr="000C2309">
              <w:rPr>
                <w:rFonts w:eastAsia="Calibri"/>
                <w:sz w:val="24"/>
                <w:szCs w:val="24"/>
                <w:lang w:eastAsia="ru-RU"/>
              </w:rPr>
              <w:t>ценност</w:t>
            </w:r>
            <w:r w:rsidRPr="000C2309">
              <w:rPr>
                <w:rFonts w:eastAsia="Calibri"/>
                <w:spacing w:val="-1"/>
                <w:sz w:val="24"/>
                <w:szCs w:val="24"/>
                <w:lang w:eastAsia="ru-RU"/>
              </w:rPr>
              <w:t>но-смысловой</w:t>
            </w:r>
            <w:r w:rsidRPr="000C2309">
              <w:rPr>
                <w:rFonts w:eastAsia="Calibri"/>
                <w:spacing w:val="22"/>
                <w:sz w:val="24"/>
                <w:szCs w:val="24"/>
                <w:lang w:eastAsia="ru-RU"/>
              </w:rPr>
              <w:t xml:space="preserve"> </w:t>
            </w:r>
            <w:r w:rsidRPr="000C2309">
              <w:rPr>
                <w:rFonts w:eastAsia="Calibri"/>
                <w:sz w:val="24"/>
                <w:szCs w:val="24"/>
                <w:lang w:eastAsia="ru-RU"/>
              </w:rPr>
              <w:t>направленности</w:t>
            </w: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49" w:right="47" w:firstLine="1"/>
              <w:jc w:val="both"/>
              <w:rPr>
                <w:rFonts w:eastAsia="Calibri"/>
                <w:sz w:val="24"/>
                <w:szCs w:val="24"/>
                <w:lang w:eastAsia="ru-RU"/>
              </w:rPr>
            </w:pPr>
            <w:r w:rsidRPr="000C2309">
              <w:rPr>
                <w:rFonts w:eastAsia="Calibri"/>
                <w:sz w:val="24"/>
                <w:szCs w:val="24"/>
                <w:lang w:eastAsia="ru-RU"/>
              </w:rPr>
              <w:t>выражение</w:t>
            </w:r>
            <w:r w:rsidRPr="000C2309">
              <w:rPr>
                <w:rFonts w:eastAsia="Calibri"/>
                <w:spacing w:val="35"/>
                <w:sz w:val="24"/>
                <w:szCs w:val="24"/>
                <w:lang w:eastAsia="ru-RU"/>
              </w:rPr>
              <w:t xml:space="preserve"> </w:t>
            </w:r>
            <w:r w:rsidRPr="000C2309">
              <w:rPr>
                <w:rFonts w:eastAsia="Calibri"/>
                <w:spacing w:val="1"/>
                <w:sz w:val="24"/>
                <w:szCs w:val="24"/>
                <w:lang w:eastAsia="ru-RU"/>
              </w:rPr>
              <w:t>ценностных</w:t>
            </w:r>
            <w:r w:rsidRPr="000C2309">
              <w:rPr>
                <w:rFonts w:eastAsia="Calibri"/>
                <w:spacing w:val="35"/>
                <w:sz w:val="24"/>
                <w:szCs w:val="24"/>
                <w:lang w:eastAsia="ru-RU"/>
              </w:rPr>
              <w:t xml:space="preserve"> </w:t>
            </w:r>
            <w:r w:rsidRPr="000C2309">
              <w:rPr>
                <w:rFonts w:eastAsia="Calibri"/>
                <w:spacing w:val="-1"/>
                <w:sz w:val="24"/>
                <w:szCs w:val="24"/>
                <w:lang w:eastAsia="ru-RU"/>
              </w:rPr>
              <w:t>суж</w:t>
            </w:r>
            <w:r w:rsidRPr="000C2309">
              <w:rPr>
                <w:rFonts w:eastAsia="Calibri"/>
                <w:sz w:val="24"/>
                <w:szCs w:val="24"/>
                <w:lang w:eastAsia="ru-RU"/>
              </w:rPr>
              <w:t>дений</w:t>
            </w:r>
            <w:r w:rsidRPr="000C2309">
              <w:rPr>
                <w:rFonts w:eastAsia="Calibri"/>
                <w:spacing w:val="18"/>
                <w:sz w:val="24"/>
                <w:szCs w:val="24"/>
                <w:lang w:eastAsia="ru-RU"/>
              </w:rPr>
              <w:t xml:space="preserve"> </w:t>
            </w:r>
            <w:r w:rsidRPr="000C2309">
              <w:rPr>
                <w:rFonts w:eastAsia="Calibri"/>
                <w:spacing w:val="1"/>
                <w:sz w:val="24"/>
                <w:szCs w:val="24"/>
                <w:lang w:eastAsia="ru-RU"/>
              </w:rPr>
              <w:t>и/или</w:t>
            </w:r>
            <w:r w:rsidRPr="000C2309">
              <w:rPr>
                <w:rFonts w:eastAsia="Calibri"/>
                <w:spacing w:val="18"/>
                <w:sz w:val="24"/>
                <w:szCs w:val="24"/>
                <w:lang w:eastAsia="ru-RU"/>
              </w:rPr>
              <w:t xml:space="preserve"> </w:t>
            </w:r>
            <w:r w:rsidRPr="000C2309">
              <w:rPr>
                <w:rFonts w:eastAsia="Calibri"/>
                <w:spacing w:val="-1"/>
                <w:sz w:val="24"/>
                <w:szCs w:val="24"/>
                <w:lang w:eastAsia="ru-RU"/>
              </w:rPr>
              <w:t>своей</w:t>
            </w:r>
            <w:r w:rsidRPr="000C2309">
              <w:rPr>
                <w:rFonts w:eastAsia="Calibri"/>
                <w:spacing w:val="18"/>
                <w:sz w:val="24"/>
                <w:szCs w:val="24"/>
                <w:lang w:eastAsia="ru-RU"/>
              </w:rPr>
              <w:t xml:space="preserve"> </w:t>
            </w:r>
            <w:r w:rsidRPr="000C2309">
              <w:rPr>
                <w:rFonts w:eastAsia="Calibri"/>
                <w:spacing w:val="1"/>
                <w:sz w:val="24"/>
                <w:szCs w:val="24"/>
                <w:lang w:eastAsia="ru-RU"/>
              </w:rPr>
              <w:t>позиции</w:t>
            </w:r>
            <w:r w:rsidRPr="000C2309">
              <w:rPr>
                <w:rFonts w:eastAsia="Calibri"/>
                <w:spacing w:val="31"/>
                <w:sz w:val="24"/>
                <w:szCs w:val="24"/>
                <w:lang w:eastAsia="ru-RU"/>
              </w:rPr>
              <w:t xml:space="preserve"> </w:t>
            </w:r>
            <w:r w:rsidRPr="000C2309">
              <w:rPr>
                <w:rFonts w:eastAsia="Calibri"/>
                <w:spacing w:val="-1"/>
                <w:sz w:val="24"/>
                <w:szCs w:val="24"/>
                <w:lang w:eastAsia="ru-RU"/>
              </w:rPr>
              <w:t>по</w:t>
            </w:r>
            <w:r w:rsidRPr="000C2309">
              <w:rPr>
                <w:rFonts w:eastAsia="Calibri"/>
                <w:spacing w:val="13"/>
                <w:sz w:val="24"/>
                <w:szCs w:val="24"/>
                <w:lang w:eastAsia="ru-RU"/>
              </w:rPr>
              <w:t xml:space="preserve"> </w:t>
            </w:r>
            <w:r w:rsidRPr="000C2309">
              <w:rPr>
                <w:rFonts w:eastAsia="Calibri"/>
                <w:sz w:val="24"/>
                <w:szCs w:val="24"/>
                <w:lang w:eastAsia="ru-RU"/>
              </w:rPr>
              <w:t>обсуждаемой</w:t>
            </w:r>
            <w:r w:rsidRPr="000C2309">
              <w:rPr>
                <w:rFonts w:eastAsia="Calibri"/>
                <w:spacing w:val="13"/>
                <w:sz w:val="24"/>
                <w:szCs w:val="24"/>
                <w:lang w:eastAsia="ru-RU"/>
              </w:rPr>
              <w:t xml:space="preserve"> </w:t>
            </w:r>
            <w:r w:rsidRPr="000C2309">
              <w:rPr>
                <w:rFonts w:eastAsia="Calibri"/>
                <w:spacing w:val="-1"/>
                <w:sz w:val="24"/>
                <w:szCs w:val="24"/>
                <w:lang w:eastAsia="ru-RU"/>
              </w:rPr>
              <w:t>проблеме</w:t>
            </w:r>
            <w:r w:rsidRPr="000C2309">
              <w:rPr>
                <w:rFonts w:eastAsia="Calibri"/>
                <w:spacing w:val="13"/>
                <w:sz w:val="24"/>
                <w:szCs w:val="24"/>
                <w:lang w:eastAsia="ru-RU"/>
              </w:rPr>
              <w:t xml:space="preserve"> </w:t>
            </w:r>
            <w:r w:rsidRPr="000C2309">
              <w:rPr>
                <w:rFonts w:eastAsia="Calibri"/>
                <w:spacing w:val="-1"/>
                <w:sz w:val="24"/>
                <w:szCs w:val="24"/>
                <w:lang w:eastAsia="ru-RU"/>
              </w:rPr>
              <w:t>на</w:t>
            </w:r>
            <w:r w:rsidRPr="000C2309">
              <w:rPr>
                <w:rFonts w:eastAsia="Calibri"/>
                <w:spacing w:val="29"/>
                <w:sz w:val="24"/>
                <w:szCs w:val="24"/>
                <w:lang w:eastAsia="ru-RU"/>
              </w:rPr>
              <w:t xml:space="preserve"> </w:t>
            </w:r>
            <w:r w:rsidRPr="000C2309">
              <w:rPr>
                <w:rFonts w:eastAsia="Calibri"/>
                <w:spacing w:val="-1"/>
                <w:sz w:val="24"/>
                <w:szCs w:val="24"/>
                <w:lang w:eastAsia="ru-RU"/>
              </w:rPr>
              <w:t>основе</w:t>
            </w:r>
            <w:r w:rsidRPr="000C2309">
              <w:rPr>
                <w:rFonts w:eastAsia="Calibri"/>
                <w:spacing w:val="17"/>
                <w:sz w:val="24"/>
                <w:szCs w:val="24"/>
                <w:lang w:eastAsia="ru-RU"/>
              </w:rPr>
              <w:t xml:space="preserve"> </w:t>
            </w:r>
            <w:r w:rsidRPr="000C2309">
              <w:rPr>
                <w:rFonts w:eastAsia="Calibri"/>
                <w:spacing w:val="-1"/>
                <w:sz w:val="24"/>
                <w:szCs w:val="24"/>
                <w:lang w:eastAsia="ru-RU"/>
              </w:rPr>
              <w:t>имеющихся</w:t>
            </w:r>
            <w:r w:rsidRPr="000C2309">
              <w:rPr>
                <w:rFonts w:eastAsia="Calibri"/>
                <w:spacing w:val="17"/>
                <w:sz w:val="24"/>
                <w:szCs w:val="24"/>
                <w:lang w:eastAsia="ru-RU"/>
              </w:rPr>
              <w:t xml:space="preserve"> </w:t>
            </w:r>
            <w:r w:rsidRPr="000C2309">
              <w:rPr>
                <w:rFonts w:eastAsia="Calibri"/>
                <w:sz w:val="24"/>
                <w:szCs w:val="24"/>
                <w:lang w:eastAsia="ru-RU"/>
              </w:rPr>
              <w:t>представлений</w:t>
            </w:r>
            <w:r w:rsidRPr="000C2309">
              <w:rPr>
                <w:rFonts w:eastAsia="Calibri"/>
                <w:spacing w:val="38"/>
                <w:sz w:val="24"/>
                <w:szCs w:val="24"/>
                <w:lang w:eastAsia="ru-RU"/>
              </w:rPr>
              <w:t xml:space="preserve"> </w:t>
            </w:r>
            <w:r w:rsidRPr="000C2309">
              <w:rPr>
                <w:rFonts w:eastAsia="Calibri"/>
                <w:sz w:val="24"/>
                <w:szCs w:val="24"/>
                <w:lang w:eastAsia="ru-RU"/>
              </w:rPr>
              <w:t>о</w:t>
            </w:r>
            <w:r w:rsidRPr="000C2309">
              <w:rPr>
                <w:rFonts w:eastAsia="Calibri"/>
                <w:spacing w:val="38"/>
                <w:sz w:val="24"/>
                <w:szCs w:val="24"/>
                <w:lang w:eastAsia="ru-RU"/>
              </w:rPr>
              <w:t xml:space="preserve"> </w:t>
            </w:r>
            <w:r w:rsidRPr="000C2309">
              <w:rPr>
                <w:rFonts w:eastAsia="Calibri"/>
                <w:spacing w:val="1"/>
                <w:sz w:val="24"/>
                <w:szCs w:val="24"/>
                <w:lang w:eastAsia="ru-RU"/>
              </w:rPr>
              <w:t>социальных</w:t>
            </w:r>
            <w:r w:rsidRPr="000C2309">
              <w:rPr>
                <w:rFonts w:eastAsia="Calibri"/>
                <w:spacing w:val="37"/>
                <w:sz w:val="24"/>
                <w:szCs w:val="24"/>
                <w:lang w:eastAsia="ru-RU"/>
              </w:rPr>
              <w:t xml:space="preserve"> </w:t>
            </w:r>
            <w:r w:rsidRPr="000C2309">
              <w:rPr>
                <w:rFonts w:eastAsia="Calibri"/>
                <w:spacing w:val="1"/>
                <w:sz w:val="24"/>
                <w:szCs w:val="24"/>
                <w:lang w:eastAsia="ru-RU"/>
              </w:rPr>
              <w:t>и/или</w:t>
            </w:r>
            <w:r w:rsidRPr="000C2309">
              <w:rPr>
                <w:rFonts w:eastAsia="Calibri"/>
                <w:spacing w:val="22"/>
                <w:sz w:val="24"/>
                <w:szCs w:val="24"/>
                <w:lang w:eastAsia="ru-RU"/>
              </w:rPr>
              <w:t xml:space="preserve"> </w:t>
            </w:r>
            <w:r w:rsidRPr="000C2309">
              <w:rPr>
                <w:rFonts w:eastAsia="Calibri"/>
                <w:spacing w:val="2"/>
                <w:sz w:val="24"/>
                <w:szCs w:val="24"/>
                <w:lang w:eastAsia="ru-RU"/>
              </w:rPr>
              <w:t>личностных</w:t>
            </w:r>
            <w:r w:rsidRPr="000C2309">
              <w:rPr>
                <w:rFonts w:eastAsia="Calibri"/>
                <w:spacing w:val="-2"/>
                <w:sz w:val="24"/>
                <w:szCs w:val="24"/>
                <w:lang w:eastAsia="ru-RU"/>
              </w:rPr>
              <w:t xml:space="preserve"> </w:t>
            </w:r>
            <w:r w:rsidRPr="000C2309">
              <w:rPr>
                <w:rFonts w:eastAsia="Calibri"/>
                <w:sz w:val="24"/>
                <w:szCs w:val="24"/>
                <w:lang w:eastAsia="ru-RU"/>
              </w:rPr>
              <w:t>ценностях,</w:t>
            </w:r>
            <w:r w:rsidRPr="000C2309">
              <w:rPr>
                <w:rFonts w:eastAsia="Calibri"/>
                <w:spacing w:val="-1"/>
                <w:sz w:val="24"/>
                <w:szCs w:val="24"/>
                <w:lang w:eastAsia="ru-RU"/>
              </w:rPr>
              <w:t xml:space="preserve"> </w:t>
            </w:r>
            <w:r w:rsidRPr="000C2309">
              <w:rPr>
                <w:rFonts w:eastAsia="Calibri"/>
                <w:spacing w:val="1"/>
                <w:sz w:val="24"/>
                <w:szCs w:val="24"/>
                <w:lang w:eastAsia="ru-RU"/>
              </w:rPr>
              <w:t>нравственно-этических</w:t>
            </w:r>
            <w:r w:rsidRPr="000C2309">
              <w:rPr>
                <w:rFonts w:eastAsia="Calibri"/>
                <w:spacing w:val="2"/>
                <w:sz w:val="24"/>
                <w:szCs w:val="24"/>
                <w:lang w:eastAsia="ru-RU"/>
              </w:rPr>
              <w:t xml:space="preserve"> </w:t>
            </w:r>
            <w:r w:rsidRPr="000C2309">
              <w:rPr>
                <w:rFonts w:eastAsia="Calibri"/>
                <w:spacing w:val="-1"/>
                <w:sz w:val="24"/>
                <w:szCs w:val="24"/>
                <w:lang w:eastAsia="ru-RU"/>
              </w:rPr>
              <w:t>нормах,</w:t>
            </w:r>
            <w:r w:rsidRPr="000C2309">
              <w:rPr>
                <w:rFonts w:eastAsia="Calibri"/>
                <w:spacing w:val="30"/>
                <w:sz w:val="24"/>
                <w:szCs w:val="24"/>
                <w:lang w:eastAsia="ru-RU"/>
              </w:rPr>
              <w:t xml:space="preserve"> </w:t>
            </w:r>
            <w:r w:rsidRPr="000C2309">
              <w:rPr>
                <w:rFonts w:eastAsia="Calibri"/>
                <w:spacing w:val="1"/>
                <w:sz w:val="24"/>
                <w:szCs w:val="24"/>
                <w:lang w:eastAsia="ru-RU"/>
              </w:rPr>
              <w:t>эстетических</w:t>
            </w:r>
            <w:r w:rsidRPr="000C2309">
              <w:rPr>
                <w:rFonts w:eastAsia="Calibri"/>
                <w:spacing w:val="38"/>
                <w:sz w:val="24"/>
                <w:szCs w:val="24"/>
                <w:lang w:eastAsia="ru-RU"/>
              </w:rPr>
              <w:t xml:space="preserve"> </w:t>
            </w:r>
            <w:r w:rsidRPr="000C2309">
              <w:rPr>
                <w:rFonts w:eastAsia="Calibri"/>
                <w:sz w:val="24"/>
                <w:szCs w:val="24"/>
                <w:lang w:eastAsia="ru-RU"/>
              </w:rPr>
              <w:t>ценностях,</w:t>
            </w:r>
            <w:r w:rsidRPr="000C2309">
              <w:rPr>
                <w:rFonts w:eastAsia="Calibri"/>
                <w:spacing w:val="38"/>
                <w:sz w:val="24"/>
                <w:szCs w:val="24"/>
                <w:lang w:eastAsia="ru-RU"/>
              </w:rPr>
              <w:t xml:space="preserve"> </w:t>
            </w:r>
            <w:r w:rsidRPr="000C2309">
              <w:rPr>
                <w:rFonts w:eastAsia="Calibri"/>
                <w:sz w:val="24"/>
                <w:szCs w:val="24"/>
                <w:lang w:eastAsia="ru-RU"/>
              </w:rPr>
              <w:t>а</w:t>
            </w:r>
            <w:r w:rsidRPr="000C2309">
              <w:rPr>
                <w:rFonts w:eastAsia="Calibri"/>
                <w:spacing w:val="32"/>
                <w:sz w:val="24"/>
                <w:szCs w:val="24"/>
                <w:lang w:eastAsia="ru-RU"/>
              </w:rPr>
              <w:t xml:space="preserve"> </w:t>
            </w:r>
            <w:r w:rsidRPr="000C2309">
              <w:rPr>
                <w:rFonts w:eastAsia="Calibri"/>
                <w:spacing w:val="1"/>
                <w:sz w:val="24"/>
                <w:szCs w:val="24"/>
                <w:lang w:eastAsia="ru-RU"/>
              </w:rPr>
              <w:t>также</w:t>
            </w:r>
            <w:r w:rsidRPr="000C2309">
              <w:rPr>
                <w:rFonts w:eastAsia="Calibri"/>
                <w:spacing w:val="23"/>
                <w:sz w:val="24"/>
                <w:szCs w:val="24"/>
                <w:lang w:eastAsia="ru-RU"/>
              </w:rPr>
              <w:t xml:space="preserve"> </w:t>
            </w:r>
            <w:r w:rsidRPr="000C2309">
              <w:rPr>
                <w:rFonts w:eastAsia="Calibri"/>
                <w:spacing w:val="1"/>
                <w:sz w:val="24"/>
                <w:szCs w:val="24"/>
                <w:lang w:eastAsia="ru-RU"/>
              </w:rPr>
              <w:t>аргументация</w:t>
            </w:r>
            <w:r w:rsidRPr="000C2309">
              <w:rPr>
                <w:rFonts w:eastAsia="Calibri"/>
                <w:spacing w:val="23"/>
                <w:sz w:val="24"/>
                <w:szCs w:val="24"/>
                <w:lang w:eastAsia="ru-RU"/>
              </w:rPr>
              <w:t xml:space="preserve"> </w:t>
            </w:r>
            <w:r w:rsidRPr="000C2309">
              <w:rPr>
                <w:rFonts w:eastAsia="Calibri"/>
                <w:spacing w:val="-3"/>
                <w:sz w:val="24"/>
                <w:szCs w:val="24"/>
                <w:lang w:eastAsia="ru-RU"/>
              </w:rPr>
              <w:t>(поясне</w:t>
            </w:r>
            <w:r w:rsidRPr="000C2309">
              <w:rPr>
                <w:rFonts w:eastAsia="Calibri"/>
                <w:spacing w:val="2"/>
                <w:sz w:val="24"/>
                <w:szCs w:val="24"/>
                <w:lang w:eastAsia="ru-RU"/>
              </w:rPr>
              <w:t>ния</w:t>
            </w:r>
            <w:r w:rsidRPr="000C2309">
              <w:rPr>
                <w:rFonts w:eastAsia="Calibri"/>
                <w:spacing w:val="31"/>
                <w:sz w:val="24"/>
                <w:szCs w:val="24"/>
                <w:lang w:eastAsia="ru-RU"/>
              </w:rPr>
              <w:t xml:space="preserve"> </w:t>
            </w:r>
            <w:r w:rsidRPr="000C2309">
              <w:rPr>
                <w:rFonts w:eastAsia="Calibri"/>
                <w:spacing w:val="2"/>
                <w:sz w:val="24"/>
                <w:szCs w:val="24"/>
                <w:lang w:eastAsia="ru-RU"/>
              </w:rPr>
              <w:t>или</w:t>
            </w:r>
            <w:r w:rsidRPr="000C2309">
              <w:rPr>
                <w:rFonts w:eastAsia="Calibri"/>
                <w:spacing w:val="31"/>
                <w:sz w:val="24"/>
                <w:szCs w:val="24"/>
                <w:lang w:eastAsia="ru-RU"/>
              </w:rPr>
              <w:t xml:space="preserve"> </w:t>
            </w:r>
            <w:r w:rsidRPr="000C2309">
              <w:rPr>
                <w:rFonts w:eastAsia="Calibri"/>
                <w:spacing w:val="-1"/>
                <w:sz w:val="24"/>
                <w:szCs w:val="24"/>
                <w:lang w:eastAsia="ru-RU"/>
              </w:rPr>
              <w:t>комментарии)</w:t>
            </w:r>
            <w:r w:rsidRPr="000C2309">
              <w:rPr>
                <w:rFonts w:eastAsia="Calibri"/>
                <w:spacing w:val="31"/>
                <w:sz w:val="24"/>
                <w:szCs w:val="24"/>
                <w:lang w:eastAsia="ru-RU"/>
              </w:rPr>
              <w:t xml:space="preserve"> </w:t>
            </w:r>
            <w:r w:rsidRPr="000C2309">
              <w:rPr>
                <w:rFonts w:eastAsia="Calibri"/>
                <w:spacing w:val="-1"/>
                <w:sz w:val="24"/>
                <w:szCs w:val="24"/>
                <w:lang w:eastAsia="ru-RU"/>
              </w:rPr>
              <w:t>своей</w:t>
            </w:r>
            <w:r w:rsidRPr="000C2309">
              <w:rPr>
                <w:rFonts w:eastAsia="Calibri"/>
                <w:spacing w:val="27"/>
                <w:sz w:val="24"/>
                <w:szCs w:val="24"/>
                <w:lang w:eastAsia="ru-RU"/>
              </w:rPr>
              <w:t xml:space="preserve"> </w:t>
            </w:r>
            <w:r w:rsidRPr="000C2309">
              <w:rPr>
                <w:rFonts w:eastAsia="Calibri"/>
                <w:sz w:val="24"/>
                <w:szCs w:val="24"/>
                <w:lang w:eastAsia="ru-RU"/>
              </w:rPr>
              <w:t>позиции</w:t>
            </w:r>
            <w:r w:rsidRPr="000C2309">
              <w:rPr>
                <w:rFonts w:eastAsia="Calibri"/>
                <w:spacing w:val="-2"/>
                <w:sz w:val="24"/>
                <w:szCs w:val="24"/>
                <w:lang w:eastAsia="ru-RU"/>
              </w:rPr>
              <w:t xml:space="preserve"> </w:t>
            </w:r>
            <w:r w:rsidRPr="000C2309">
              <w:rPr>
                <w:rFonts w:eastAsia="Calibri"/>
                <w:spacing w:val="2"/>
                <w:sz w:val="24"/>
                <w:szCs w:val="24"/>
                <w:lang w:eastAsia="ru-RU"/>
              </w:rPr>
              <w:t>или</w:t>
            </w:r>
            <w:r w:rsidRPr="000C2309">
              <w:rPr>
                <w:rFonts w:eastAsia="Calibri"/>
                <w:spacing w:val="-2"/>
                <w:sz w:val="24"/>
                <w:szCs w:val="24"/>
                <w:lang w:eastAsia="ru-RU"/>
              </w:rPr>
              <w:t xml:space="preserve"> </w:t>
            </w:r>
            <w:r w:rsidRPr="000C2309">
              <w:rPr>
                <w:rFonts w:eastAsia="Calibri"/>
                <w:sz w:val="24"/>
                <w:szCs w:val="24"/>
                <w:lang w:eastAsia="ru-RU"/>
              </w:rPr>
              <w:t>оценки</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2C7A60">
            <w:pPr>
              <w:widowControl w:val="0"/>
              <w:numPr>
                <w:ilvl w:val="0"/>
                <w:numId w:val="37"/>
              </w:numPr>
              <w:tabs>
                <w:tab w:val="left" w:pos="198"/>
              </w:tabs>
              <w:spacing w:before="3" w:line="276" w:lineRule="auto"/>
              <w:ind w:hanging="1"/>
              <w:contextualSpacing/>
              <w:jc w:val="both"/>
              <w:rPr>
                <w:sz w:val="24"/>
                <w:szCs w:val="24"/>
                <w:lang w:val="en-US"/>
              </w:rPr>
            </w:pPr>
            <w:r w:rsidRPr="000C2309">
              <w:rPr>
                <w:spacing w:val="1"/>
                <w:sz w:val="24"/>
                <w:szCs w:val="24"/>
                <w:lang w:eastAsia="ru-RU"/>
              </w:rPr>
              <w:t>урок</w:t>
            </w:r>
            <w:r w:rsidRPr="000C2309">
              <w:rPr>
                <w:spacing w:val="-2"/>
                <w:sz w:val="24"/>
                <w:szCs w:val="24"/>
                <w:lang w:eastAsia="ru-RU"/>
              </w:rPr>
              <w:t xml:space="preserve"> </w:t>
            </w:r>
            <w:r w:rsidRPr="000C2309">
              <w:rPr>
                <w:sz w:val="24"/>
                <w:szCs w:val="24"/>
                <w:lang w:eastAsia="ru-RU"/>
              </w:rPr>
              <w:t>–</w:t>
            </w:r>
            <w:r w:rsidRPr="000C2309">
              <w:rPr>
                <w:spacing w:val="-2"/>
                <w:sz w:val="24"/>
                <w:szCs w:val="24"/>
                <w:lang w:eastAsia="ru-RU"/>
              </w:rPr>
              <w:t xml:space="preserve"> </w:t>
            </w:r>
            <w:r w:rsidRPr="000C2309">
              <w:rPr>
                <w:sz w:val="24"/>
                <w:szCs w:val="24"/>
                <w:lang w:eastAsia="ru-RU"/>
              </w:rPr>
              <w:t>конгресс;</w:t>
            </w:r>
          </w:p>
          <w:p w:rsidR="009C239C" w:rsidRPr="000C2309" w:rsidRDefault="009C239C" w:rsidP="002C7A60">
            <w:pPr>
              <w:widowControl w:val="0"/>
              <w:numPr>
                <w:ilvl w:val="0"/>
                <w:numId w:val="37"/>
              </w:numPr>
              <w:tabs>
                <w:tab w:val="left" w:pos="201"/>
              </w:tabs>
              <w:spacing w:before="11" w:line="276" w:lineRule="auto"/>
              <w:ind w:right="51" w:hanging="1"/>
              <w:contextualSpacing/>
              <w:jc w:val="both"/>
              <w:rPr>
                <w:sz w:val="24"/>
                <w:szCs w:val="24"/>
                <w:lang w:eastAsia="ru-RU"/>
              </w:rPr>
            </w:pPr>
            <w:r w:rsidRPr="000C2309">
              <w:rPr>
                <w:spacing w:val="-1"/>
                <w:sz w:val="24"/>
                <w:szCs w:val="24"/>
                <w:lang w:eastAsia="ru-RU"/>
              </w:rPr>
              <w:t>урок-диалог</w:t>
            </w:r>
            <w:r w:rsidRPr="000C2309">
              <w:rPr>
                <w:sz w:val="24"/>
                <w:szCs w:val="24"/>
                <w:lang w:eastAsia="ru-RU"/>
              </w:rPr>
              <w:t xml:space="preserve"> (дискуссия,</w:t>
            </w:r>
            <w:r w:rsidRPr="000C2309">
              <w:rPr>
                <w:spacing w:val="27"/>
                <w:sz w:val="24"/>
                <w:szCs w:val="24"/>
                <w:lang w:eastAsia="ru-RU"/>
              </w:rPr>
              <w:t xml:space="preserve"> </w:t>
            </w:r>
            <w:r w:rsidRPr="000C2309">
              <w:rPr>
                <w:sz w:val="24"/>
                <w:szCs w:val="24"/>
                <w:lang w:eastAsia="ru-RU"/>
              </w:rPr>
              <w:t>диспут,</w:t>
            </w:r>
            <w:r w:rsidRPr="000C2309">
              <w:rPr>
                <w:spacing w:val="-6"/>
                <w:sz w:val="24"/>
                <w:szCs w:val="24"/>
                <w:lang w:eastAsia="ru-RU"/>
              </w:rPr>
              <w:t xml:space="preserve"> </w:t>
            </w:r>
            <w:r w:rsidRPr="000C2309">
              <w:rPr>
                <w:sz w:val="24"/>
                <w:szCs w:val="24"/>
                <w:lang w:eastAsia="ru-RU"/>
              </w:rPr>
              <w:t>эвристическая</w:t>
            </w:r>
            <w:r w:rsidRPr="000C2309">
              <w:rPr>
                <w:spacing w:val="-6"/>
                <w:sz w:val="24"/>
                <w:szCs w:val="24"/>
                <w:lang w:eastAsia="ru-RU"/>
              </w:rPr>
              <w:t xml:space="preserve"> </w:t>
            </w:r>
            <w:r w:rsidRPr="000C2309">
              <w:rPr>
                <w:spacing w:val="1"/>
                <w:sz w:val="24"/>
                <w:szCs w:val="24"/>
                <w:lang w:eastAsia="ru-RU"/>
              </w:rPr>
              <w:t>бе</w:t>
            </w:r>
            <w:r w:rsidRPr="000C2309">
              <w:rPr>
                <w:spacing w:val="-4"/>
                <w:sz w:val="24"/>
                <w:szCs w:val="24"/>
                <w:lang w:eastAsia="ru-RU"/>
              </w:rPr>
              <w:t>седа);</w:t>
            </w:r>
          </w:p>
          <w:p w:rsidR="009C239C" w:rsidRPr="000C2309" w:rsidRDefault="009C239C" w:rsidP="002C7A60">
            <w:pPr>
              <w:widowControl w:val="0"/>
              <w:numPr>
                <w:ilvl w:val="0"/>
                <w:numId w:val="37"/>
              </w:numPr>
              <w:tabs>
                <w:tab w:val="left" w:pos="199"/>
              </w:tabs>
              <w:spacing w:line="276" w:lineRule="auto"/>
              <w:ind w:left="198"/>
              <w:contextualSpacing/>
              <w:jc w:val="both"/>
              <w:rPr>
                <w:sz w:val="24"/>
                <w:szCs w:val="24"/>
                <w:lang w:val="en-US" w:eastAsia="ru-RU"/>
              </w:rPr>
            </w:pPr>
            <w:r w:rsidRPr="000C2309">
              <w:rPr>
                <w:spacing w:val="1"/>
                <w:sz w:val="24"/>
                <w:szCs w:val="24"/>
                <w:lang w:eastAsia="ru-RU"/>
              </w:rPr>
              <w:t>урок</w:t>
            </w:r>
            <w:r w:rsidRPr="000C2309">
              <w:rPr>
                <w:spacing w:val="-2"/>
                <w:sz w:val="24"/>
                <w:szCs w:val="24"/>
                <w:lang w:eastAsia="ru-RU"/>
              </w:rPr>
              <w:t xml:space="preserve"> </w:t>
            </w:r>
            <w:r w:rsidRPr="000C2309">
              <w:rPr>
                <w:sz w:val="24"/>
                <w:szCs w:val="24"/>
                <w:lang w:eastAsia="ru-RU"/>
              </w:rPr>
              <w:t>–</w:t>
            </w:r>
            <w:r w:rsidRPr="000C2309">
              <w:rPr>
                <w:spacing w:val="-2"/>
                <w:sz w:val="24"/>
                <w:szCs w:val="24"/>
                <w:lang w:eastAsia="ru-RU"/>
              </w:rPr>
              <w:t xml:space="preserve"> </w:t>
            </w:r>
            <w:r w:rsidRPr="000C2309">
              <w:rPr>
                <w:sz w:val="24"/>
                <w:szCs w:val="24"/>
                <w:lang w:eastAsia="ru-RU"/>
              </w:rPr>
              <w:t>спектакль;</w:t>
            </w:r>
          </w:p>
          <w:p w:rsidR="009C239C" w:rsidRPr="000C2309" w:rsidRDefault="009C239C" w:rsidP="002C7A60">
            <w:pPr>
              <w:widowControl w:val="0"/>
              <w:numPr>
                <w:ilvl w:val="0"/>
                <w:numId w:val="37"/>
              </w:numPr>
              <w:tabs>
                <w:tab w:val="left" w:pos="205"/>
              </w:tabs>
              <w:spacing w:before="11" w:line="276" w:lineRule="auto"/>
              <w:ind w:right="50"/>
              <w:contextualSpacing/>
              <w:jc w:val="both"/>
              <w:rPr>
                <w:sz w:val="24"/>
                <w:szCs w:val="24"/>
                <w:lang w:val="en-US"/>
              </w:rPr>
            </w:pPr>
            <w:r w:rsidRPr="000C2309">
              <w:rPr>
                <w:spacing w:val="1"/>
                <w:sz w:val="24"/>
                <w:szCs w:val="24"/>
                <w:lang w:eastAsia="ru-RU"/>
              </w:rPr>
              <w:t>урок</w:t>
            </w:r>
            <w:r w:rsidRPr="000C2309">
              <w:rPr>
                <w:spacing w:val="4"/>
                <w:sz w:val="24"/>
                <w:szCs w:val="24"/>
                <w:lang w:eastAsia="ru-RU"/>
              </w:rPr>
              <w:t xml:space="preserve"> </w:t>
            </w:r>
            <w:r w:rsidRPr="000C2309">
              <w:rPr>
                <w:sz w:val="24"/>
                <w:szCs w:val="24"/>
                <w:lang w:eastAsia="ru-RU"/>
              </w:rPr>
              <w:t>–</w:t>
            </w:r>
            <w:r w:rsidRPr="000C2309">
              <w:rPr>
                <w:spacing w:val="4"/>
                <w:sz w:val="24"/>
                <w:szCs w:val="24"/>
                <w:lang w:eastAsia="ru-RU"/>
              </w:rPr>
              <w:t xml:space="preserve"> </w:t>
            </w:r>
            <w:r w:rsidRPr="000C2309">
              <w:rPr>
                <w:spacing w:val="1"/>
                <w:sz w:val="24"/>
                <w:szCs w:val="24"/>
                <w:lang w:eastAsia="ru-RU"/>
              </w:rPr>
              <w:t>виртуальная</w:t>
            </w:r>
            <w:r w:rsidRPr="000C2309">
              <w:rPr>
                <w:spacing w:val="4"/>
                <w:sz w:val="24"/>
                <w:szCs w:val="24"/>
                <w:lang w:eastAsia="ru-RU"/>
              </w:rPr>
              <w:t xml:space="preserve"> </w:t>
            </w:r>
            <w:r w:rsidRPr="000C2309">
              <w:rPr>
                <w:spacing w:val="-1"/>
                <w:sz w:val="24"/>
                <w:szCs w:val="24"/>
                <w:lang w:eastAsia="ru-RU"/>
              </w:rPr>
              <w:t>экс</w:t>
            </w:r>
            <w:r w:rsidRPr="000C2309">
              <w:rPr>
                <w:spacing w:val="2"/>
                <w:sz w:val="24"/>
                <w:szCs w:val="24"/>
                <w:lang w:eastAsia="ru-RU"/>
              </w:rPr>
              <w:t>курсия</w:t>
            </w:r>
          </w:p>
        </w:tc>
      </w:tr>
      <w:tr w:rsidR="009C239C" w:rsidRPr="000C2309" w:rsidTr="000C2309">
        <w:trPr>
          <w:trHeight w:val="273"/>
        </w:trPr>
        <w:tc>
          <w:tcPr>
            <w:tcW w:w="2093"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line="276" w:lineRule="auto"/>
              <w:rPr>
                <w:rFonts w:eastAsia="Calibri"/>
                <w:spacing w:val="-2"/>
                <w:sz w:val="24"/>
                <w:szCs w:val="24"/>
                <w:lang w:eastAsia="ru-RU"/>
              </w:rPr>
            </w:pPr>
            <w:r w:rsidRPr="000C2309">
              <w:rPr>
                <w:rFonts w:eastAsia="Calibri"/>
                <w:spacing w:val="-2"/>
                <w:sz w:val="24"/>
                <w:szCs w:val="24"/>
                <w:lang w:eastAsia="ru-RU"/>
              </w:rPr>
              <w:t xml:space="preserve">Уроки </w:t>
            </w:r>
            <w:r w:rsidRPr="000C2309">
              <w:rPr>
                <w:rFonts w:eastAsia="Calibri"/>
                <w:sz w:val="24"/>
                <w:szCs w:val="24"/>
                <w:lang w:eastAsia="ru-RU"/>
              </w:rPr>
              <w:t>освоения</w:t>
            </w:r>
            <w:r w:rsidRPr="000C2309">
              <w:rPr>
                <w:rFonts w:eastAsia="Calibri"/>
                <w:spacing w:val="29"/>
                <w:sz w:val="24"/>
                <w:szCs w:val="24"/>
                <w:lang w:eastAsia="ru-RU"/>
              </w:rPr>
              <w:t xml:space="preserve"> </w:t>
            </w:r>
            <w:r w:rsidRPr="000C2309">
              <w:rPr>
                <w:rFonts w:eastAsia="Calibri"/>
                <w:spacing w:val="1"/>
                <w:sz w:val="24"/>
                <w:szCs w:val="24"/>
                <w:lang w:eastAsia="ru-RU"/>
              </w:rPr>
              <w:t>ИКТ</w:t>
            </w:r>
            <w:r w:rsidRPr="000C2309">
              <w:rPr>
                <w:rFonts w:eastAsia="Calibri"/>
                <w:spacing w:val="-2"/>
                <w:sz w:val="24"/>
                <w:szCs w:val="24"/>
                <w:lang w:eastAsia="ru-RU"/>
              </w:rPr>
              <w:t xml:space="preserve"> </w:t>
            </w:r>
            <w:r w:rsidRPr="000C2309">
              <w:rPr>
                <w:rFonts w:eastAsia="Calibri"/>
                <w:sz w:val="24"/>
                <w:szCs w:val="24"/>
                <w:lang w:eastAsia="ru-RU"/>
              </w:rPr>
              <w:t>компетентности</w:t>
            </w:r>
          </w:p>
        </w:tc>
        <w:tc>
          <w:tcPr>
            <w:tcW w:w="4961"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50" w:right="50"/>
              <w:jc w:val="both"/>
              <w:rPr>
                <w:rFonts w:eastAsia="Calibri"/>
                <w:sz w:val="24"/>
                <w:szCs w:val="24"/>
                <w:lang w:eastAsia="ru-RU"/>
              </w:rPr>
            </w:pPr>
            <w:r w:rsidRPr="000C2309">
              <w:rPr>
                <w:rFonts w:eastAsia="Calibri"/>
                <w:spacing w:val="-1"/>
                <w:sz w:val="24"/>
                <w:szCs w:val="24"/>
                <w:lang w:eastAsia="ru-RU"/>
              </w:rPr>
              <w:t>Целесообразное</w:t>
            </w:r>
            <w:r w:rsidRPr="000C2309">
              <w:rPr>
                <w:rFonts w:eastAsia="Calibri"/>
                <w:spacing w:val="3"/>
                <w:sz w:val="24"/>
                <w:szCs w:val="24"/>
                <w:lang w:eastAsia="ru-RU"/>
              </w:rPr>
              <w:t xml:space="preserve"> </w:t>
            </w:r>
            <w:r w:rsidRPr="000C2309">
              <w:rPr>
                <w:rFonts w:eastAsia="Calibri"/>
                <w:spacing w:val="-1"/>
                <w:sz w:val="24"/>
                <w:szCs w:val="24"/>
                <w:lang w:eastAsia="ru-RU"/>
              </w:rPr>
              <w:t>использова</w:t>
            </w:r>
            <w:r w:rsidRPr="000C2309">
              <w:rPr>
                <w:rFonts w:eastAsia="Calibri"/>
                <w:sz w:val="24"/>
                <w:szCs w:val="24"/>
                <w:lang w:eastAsia="ru-RU"/>
              </w:rPr>
              <w:t>ние</w:t>
            </w:r>
            <w:r w:rsidRPr="000C2309">
              <w:rPr>
                <w:rFonts w:eastAsia="Calibri"/>
                <w:spacing w:val="32"/>
                <w:sz w:val="24"/>
                <w:szCs w:val="24"/>
                <w:lang w:eastAsia="ru-RU"/>
              </w:rPr>
              <w:t xml:space="preserve"> </w:t>
            </w:r>
            <w:r w:rsidRPr="000C2309">
              <w:rPr>
                <w:rFonts w:eastAsia="Calibri"/>
                <w:spacing w:val="1"/>
                <w:sz w:val="24"/>
                <w:szCs w:val="24"/>
                <w:lang w:eastAsia="ru-RU"/>
              </w:rPr>
              <w:t>ИКТ</w:t>
            </w:r>
            <w:r w:rsidRPr="000C2309">
              <w:rPr>
                <w:rFonts w:eastAsia="Calibri"/>
                <w:spacing w:val="32"/>
                <w:sz w:val="24"/>
                <w:szCs w:val="24"/>
                <w:lang w:eastAsia="ru-RU"/>
              </w:rPr>
              <w:t xml:space="preserve"> </w:t>
            </w:r>
            <w:r w:rsidRPr="000C2309">
              <w:rPr>
                <w:rFonts w:eastAsia="Calibri"/>
                <w:spacing w:val="3"/>
                <w:sz w:val="24"/>
                <w:szCs w:val="24"/>
                <w:lang w:eastAsia="ru-RU"/>
              </w:rPr>
              <w:t>для</w:t>
            </w:r>
            <w:r w:rsidRPr="000C2309">
              <w:rPr>
                <w:rFonts w:eastAsia="Calibri"/>
                <w:spacing w:val="33"/>
                <w:sz w:val="24"/>
                <w:szCs w:val="24"/>
                <w:lang w:eastAsia="ru-RU"/>
              </w:rPr>
              <w:t xml:space="preserve"> </w:t>
            </w:r>
            <w:r w:rsidRPr="000C2309">
              <w:rPr>
                <w:rFonts w:eastAsia="Calibri"/>
                <w:sz w:val="24"/>
                <w:szCs w:val="24"/>
                <w:lang w:eastAsia="ru-RU"/>
              </w:rPr>
              <w:t>решения</w:t>
            </w:r>
            <w:r w:rsidRPr="000C2309">
              <w:rPr>
                <w:rFonts w:eastAsia="Calibri"/>
                <w:spacing w:val="32"/>
                <w:sz w:val="24"/>
                <w:szCs w:val="24"/>
                <w:lang w:eastAsia="ru-RU"/>
              </w:rPr>
              <w:t xml:space="preserve"> </w:t>
            </w:r>
            <w:r w:rsidRPr="000C2309">
              <w:rPr>
                <w:rFonts w:eastAsia="Calibri"/>
                <w:spacing w:val="1"/>
                <w:sz w:val="24"/>
                <w:szCs w:val="24"/>
                <w:lang w:eastAsia="ru-RU"/>
              </w:rPr>
              <w:t>учеб</w:t>
            </w:r>
            <w:r w:rsidRPr="000C2309">
              <w:rPr>
                <w:rFonts w:eastAsia="Calibri"/>
                <w:spacing w:val="-1"/>
                <w:sz w:val="24"/>
                <w:szCs w:val="24"/>
                <w:lang w:eastAsia="ru-RU"/>
              </w:rPr>
              <w:t>но-</w:t>
            </w:r>
            <w:r w:rsidRPr="000C2309">
              <w:rPr>
                <w:rFonts w:eastAsia="Calibri"/>
                <w:sz w:val="24"/>
                <w:szCs w:val="24"/>
                <w:lang w:eastAsia="ru-RU"/>
              </w:rPr>
              <w:t>познавательных</w:t>
            </w:r>
            <w:r w:rsidRPr="000C2309">
              <w:rPr>
                <w:rFonts w:eastAsia="Calibri"/>
                <w:spacing w:val="23"/>
                <w:sz w:val="24"/>
                <w:szCs w:val="24"/>
                <w:lang w:eastAsia="ru-RU"/>
              </w:rPr>
              <w:t xml:space="preserve"> </w:t>
            </w:r>
            <w:r w:rsidRPr="000C2309">
              <w:rPr>
                <w:rFonts w:eastAsia="Calibri"/>
                <w:sz w:val="24"/>
                <w:szCs w:val="24"/>
                <w:lang w:eastAsia="ru-RU"/>
              </w:rPr>
              <w:t>и</w:t>
            </w:r>
            <w:r w:rsidRPr="000C2309">
              <w:rPr>
                <w:rFonts w:eastAsia="Calibri"/>
                <w:spacing w:val="23"/>
                <w:sz w:val="24"/>
                <w:szCs w:val="24"/>
                <w:lang w:eastAsia="ru-RU"/>
              </w:rPr>
              <w:t xml:space="preserve"> </w:t>
            </w:r>
            <w:r w:rsidRPr="000C2309">
              <w:rPr>
                <w:rFonts w:eastAsia="Calibri"/>
                <w:spacing w:val="1"/>
                <w:sz w:val="24"/>
                <w:szCs w:val="24"/>
                <w:lang w:eastAsia="ru-RU"/>
              </w:rPr>
              <w:t>учеб</w:t>
            </w:r>
            <w:r w:rsidRPr="000C2309">
              <w:rPr>
                <w:rFonts w:eastAsia="Calibri"/>
                <w:spacing w:val="-1"/>
                <w:sz w:val="24"/>
                <w:szCs w:val="24"/>
                <w:lang w:eastAsia="ru-RU"/>
              </w:rPr>
              <w:t>но</w:t>
            </w:r>
            <w:r w:rsidRPr="000C2309">
              <w:rPr>
                <w:rFonts w:eastAsia="Calibri"/>
                <w:sz w:val="24"/>
                <w:szCs w:val="24"/>
                <w:lang w:eastAsia="ru-RU"/>
              </w:rPr>
              <w:t>–</w:t>
            </w:r>
            <w:r w:rsidRPr="000C2309">
              <w:rPr>
                <w:rFonts w:eastAsia="Calibri"/>
                <w:spacing w:val="1"/>
                <w:sz w:val="24"/>
                <w:szCs w:val="24"/>
                <w:lang w:eastAsia="ru-RU"/>
              </w:rPr>
              <w:t>практических</w:t>
            </w:r>
            <w:r w:rsidRPr="000C2309">
              <w:rPr>
                <w:rFonts w:eastAsia="Calibri"/>
                <w:spacing w:val="4"/>
                <w:sz w:val="24"/>
                <w:szCs w:val="24"/>
                <w:lang w:eastAsia="ru-RU"/>
              </w:rPr>
              <w:t xml:space="preserve"> </w:t>
            </w:r>
            <w:r w:rsidRPr="000C2309">
              <w:rPr>
                <w:rFonts w:eastAsia="Calibri"/>
                <w:spacing w:val="1"/>
                <w:sz w:val="24"/>
                <w:szCs w:val="24"/>
                <w:lang w:eastAsia="ru-RU"/>
              </w:rPr>
              <w:t>учебных</w:t>
            </w:r>
            <w:r w:rsidRPr="000C2309">
              <w:rPr>
                <w:rFonts w:eastAsia="Calibri"/>
                <w:spacing w:val="22"/>
                <w:sz w:val="24"/>
                <w:szCs w:val="24"/>
                <w:lang w:eastAsia="ru-RU"/>
              </w:rPr>
              <w:t xml:space="preserve"> </w:t>
            </w:r>
            <w:r w:rsidRPr="000C2309">
              <w:rPr>
                <w:rFonts w:eastAsia="Calibri"/>
                <w:spacing w:val="-1"/>
                <w:sz w:val="24"/>
                <w:szCs w:val="24"/>
                <w:lang w:eastAsia="ru-RU"/>
              </w:rPr>
              <w:t>задач</w:t>
            </w:r>
          </w:p>
        </w:tc>
        <w:tc>
          <w:tcPr>
            <w:tcW w:w="3326" w:type="dxa"/>
            <w:tcBorders>
              <w:top w:val="single" w:sz="4" w:space="0" w:color="auto"/>
              <w:left w:val="single" w:sz="4" w:space="0" w:color="auto"/>
              <w:bottom w:val="single" w:sz="4" w:space="0" w:color="auto"/>
              <w:right w:val="single" w:sz="4" w:space="0" w:color="auto"/>
            </w:tcBorders>
            <w:hideMark/>
          </w:tcPr>
          <w:p w:rsidR="009C239C" w:rsidRPr="000C2309" w:rsidRDefault="009C239C" w:rsidP="00051D3C">
            <w:pPr>
              <w:widowControl w:val="0"/>
              <w:spacing w:before="30" w:line="276" w:lineRule="auto"/>
              <w:ind w:left="50" w:right="50" w:hanging="1"/>
              <w:jc w:val="both"/>
              <w:rPr>
                <w:rFonts w:eastAsia="Calibri"/>
                <w:sz w:val="24"/>
                <w:szCs w:val="24"/>
                <w:lang w:eastAsia="ru-RU"/>
              </w:rPr>
            </w:pPr>
            <w:r w:rsidRPr="000C2309">
              <w:rPr>
                <w:rFonts w:eastAsia="Calibri"/>
                <w:spacing w:val="-1"/>
                <w:sz w:val="24"/>
                <w:szCs w:val="24"/>
                <w:lang w:eastAsia="ru-RU"/>
              </w:rPr>
              <w:t>Любые</w:t>
            </w:r>
            <w:r w:rsidRPr="000C2309">
              <w:rPr>
                <w:rFonts w:eastAsia="Calibri"/>
                <w:spacing w:val="41"/>
                <w:sz w:val="24"/>
                <w:szCs w:val="24"/>
                <w:lang w:eastAsia="ru-RU"/>
              </w:rPr>
              <w:t xml:space="preserve"> </w:t>
            </w:r>
            <w:r w:rsidRPr="000C2309">
              <w:rPr>
                <w:rFonts w:eastAsia="Calibri"/>
                <w:spacing w:val="1"/>
                <w:sz w:val="24"/>
                <w:szCs w:val="24"/>
                <w:lang w:eastAsia="ru-RU"/>
              </w:rPr>
              <w:t>виды</w:t>
            </w:r>
            <w:r w:rsidRPr="000C2309">
              <w:rPr>
                <w:rFonts w:eastAsia="Calibri"/>
                <w:spacing w:val="41"/>
                <w:sz w:val="24"/>
                <w:szCs w:val="24"/>
                <w:lang w:eastAsia="ru-RU"/>
              </w:rPr>
              <w:t xml:space="preserve"> </w:t>
            </w:r>
            <w:r w:rsidRPr="000C2309">
              <w:rPr>
                <w:rFonts w:eastAsia="Calibri"/>
                <w:spacing w:val="-1"/>
                <w:sz w:val="24"/>
                <w:szCs w:val="24"/>
                <w:lang w:eastAsia="ru-RU"/>
              </w:rPr>
              <w:t>уроков,</w:t>
            </w:r>
            <w:r w:rsidRPr="000C2309">
              <w:rPr>
                <w:rFonts w:eastAsia="Calibri"/>
                <w:spacing w:val="41"/>
                <w:sz w:val="24"/>
                <w:szCs w:val="24"/>
                <w:lang w:eastAsia="ru-RU"/>
              </w:rPr>
              <w:t xml:space="preserve"> </w:t>
            </w:r>
            <w:r w:rsidRPr="000C2309">
              <w:rPr>
                <w:rFonts w:eastAsia="Calibri"/>
                <w:sz w:val="24"/>
                <w:szCs w:val="24"/>
                <w:lang w:eastAsia="ru-RU"/>
              </w:rPr>
              <w:t>ко</w:t>
            </w:r>
            <w:r w:rsidRPr="000C2309">
              <w:rPr>
                <w:rFonts w:eastAsia="Calibri"/>
                <w:spacing w:val="-1"/>
                <w:sz w:val="24"/>
                <w:szCs w:val="24"/>
                <w:lang w:eastAsia="ru-RU"/>
              </w:rPr>
              <w:t>торые</w:t>
            </w:r>
            <w:r w:rsidRPr="000C2309">
              <w:rPr>
                <w:rFonts w:eastAsia="Calibri"/>
                <w:spacing w:val="18"/>
                <w:sz w:val="24"/>
                <w:szCs w:val="24"/>
                <w:lang w:eastAsia="ru-RU"/>
              </w:rPr>
              <w:t xml:space="preserve"> </w:t>
            </w:r>
            <w:r w:rsidRPr="000C2309">
              <w:rPr>
                <w:rFonts w:eastAsia="Calibri"/>
                <w:sz w:val="24"/>
                <w:szCs w:val="24"/>
                <w:lang w:eastAsia="ru-RU"/>
              </w:rPr>
              <w:t>предполагают</w:t>
            </w:r>
            <w:r w:rsidRPr="000C2309">
              <w:rPr>
                <w:rFonts w:eastAsia="Calibri"/>
                <w:spacing w:val="18"/>
                <w:sz w:val="24"/>
                <w:szCs w:val="24"/>
                <w:lang w:eastAsia="ru-RU"/>
              </w:rPr>
              <w:t xml:space="preserve"> </w:t>
            </w:r>
            <w:r w:rsidRPr="000C2309">
              <w:rPr>
                <w:rFonts w:eastAsia="Calibri"/>
                <w:spacing w:val="1"/>
                <w:sz w:val="24"/>
                <w:szCs w:val="24"/>
                <w:lang w:eastAsia="ru-RU"/>
              </w:rPr>
              <w:t>обо</w:t>
            </w:r>
            <w:r w:rsidRPr="000C2309">
              <w:rPr>
                <w:rFonts w:eastAsia="Calibri"/>
                <w:spacing w:val="-1"/>
                <w:sz w:val="24"/>
                <w:szCs w:val="24"/>
                <w:lang w:eastAsia="ru-RU"/>
              </w:rPr>
              <w:t>снованное</w:t>
            </w:r>
            <w:r w:rsidRPr="000C2309">
              <w:rPr>
                <w:rFonts w:eastAsia="Calibri"/>
                <w:spacing w:val="38"/>
                <w:sz w:val="24"/>
                <w:szCs w:val="24"/>
                <w:lang w:eastAsia="ru-RU"/>
              </w:rPr>
              <w:t xml:space="preserve"> </w:t>
            </w:r>
            <w:r w:rsidRPr="000C2309">
              <w:rPr>
                <w:rFonts w:eastAsia="Calibri"/>
                <w:sz w:val="24"/>
                <w:szCs w:val="24"/>
                <w:lang w:eastAsia="ru-RU"/>
              </w:rPr>
              <w:t>использование</w:t>
            </w:r>
            <w:r w:rsidRPr="000C2309">
              <w:rPr>
                <w:rFonts w:eastAsia="Calibri"/>
                <w:spacing w:val="28"/>
                <w:sz w:val="24"/>
                <w:szCs w:val="24"/>
                <w:lang w:eastAsia="ru-RU"/>
              </w:rPr>
              <w:t xml:space="preserve"> </w:t>
            </w:r>
            <w:r w:rsidRPr="000C2309">
              <w:rPr>
                <w:rFonts w:eastAsia="Calibri"/>
                <w:sz w:val="24"/>
                <w:szCs w:val="24"/>
                <w:lang w:eastAsia="ru-RU"/>
              </w:rPr>
              <w:t>информационных</w:t>
            </w:r>
            <w:r w:rsidRPr="000C2309">
              <w:rPr>
                <w:rFonts w:eastAsia="Calibri"/>
                <w:spacing w:val="-6"/>
                <w:sz w:val="24"/>
                <w:szCs w:val="24"/>
                <w:lang w:eastAsia="ru-RU"/>
              </w:rPr>
              <w:t xml:space="preserve"> </w:t>
            </w:r>
            <w:r w:rsidRPr="000C2309">
              <w:rPr>
                <w:rFonts w:eastAsia="Calibri"/>
                <w:sz w:val="24"/>
                <w:szCs w:val="24"/>
                <w:lang w:eastAsia="ru-RU"/>
              </w:rPr>
              <w:t>средств</w:t>
            </w:r>
            <w:r w:rsidRPr="000C2309">
              <w:rPr>
                <w:rFonts w:eastAsia="Calibri"/>
                <w:spacing w:val="30"/>
                <w:sz w:val="24"/>
                <w:szCs w:val="24"/>
                <w:lang w:eastAsia="ru-RU"/>
              </w:rPr>
              <w:t xml:space="preserve"> </w:t>
            </w:r>
            <w:r w:rsidRPr="000C2309">
              <w:rPr>
                <w:rFonts w:eastAsia="Calibri"/>
                <w:sz w:val="24"/>
                <w:szCs w:val="24"/>
                <w:lang w:eastAsia="ru-RU"/>
              </w:rPr>
              <w:t>и</w:t>
            </w:r>
            <w:r w:rsidRPr="000C2309">
              <w:rPr>
                <w:rFonts w:eastAsia="Calibri"/>
                <w:spacing w:val="20"/>
                <w:sz w:val="24"/>
                <w:szCs w:val="24"/>
                <w:lang w:eastAsia="ru-RU"/>
              </w:rPr>
              <w:t xml:space="preserve"> </w:t>
            </w:r>
            <w:r w:rsidRPr="000C2309">
              <w:rPr>
                <w:rFonts w:eastAsia="Calibri"/>
                <w:sz w:val="24"/>
                <w:szCs w:val="24"/>
                <w:lang w:eastAsia="ru-RU"/>
              </w:rPr>
              <w:t>компьютерных</w:t>
            </w:r>
            <w:r w:rsidRPr="000C2309">
              <w:rPr>
                <w:rFonts w:eastAsia="Calibri"/>
                <w:spacing w:val="20"/>
                <w:sz w:val="24"/>
                <w:szCs w:val="24"/>
                <w:lang w:eastAsia="ru-RU"/>
              </w:rPr>
              <w:t xml:space="preserve"> </w:t>
            </w:r>
            <w:r w:rsidRPr="000C2309">
              <w:rPr>
                <w:rFonts w:eastAsia="Calibri"/>
                <w:spacing w:val="2"/>
                <w:sz w:val="24"/>
                <w:szCs w:val="24"/>
                <w:lang w:eastAsia="ru-RU"/>
              </w:rPr>
              <w:t>про</w:t>
            </w:r>
            <w:r w:rsidRPr="000C2309">
              <w:rPr>
                <w:rFonts w:eastAsia="Calibri"/>
                <w:spacing w:val="1"/>
                <w:sz w:val="24"/>
                <w:szCs w:val="24"/>
                <w:lang w:eastAsia="ru-RU"/>
              </w:rPr>
              <w:t>грамм,</w:t>
            </w:r>
            <w:r w:rsidRPr="000C2309">
              <w:rPr>
                <w:rFonts w:eastAsia="Calibri"/>
                <w:spacing w:val="22"/>
                <w:sz w:val="24"/>
                <w:szCs w:val="24"/>
                <w:lang w:eastAsia="ru-RU"/>
              </w:rPr>
              <w:t xml:space="preserve"> </w:t>
            </w:r>
            <w:r w:rsidRPr="000C2309">
              <w:rPr>
                <w:rFonts w:eastAsia="Calibri"/>
                <w:spacing w:val="1"/>
                <w:sz w:val="24"/>
                <w:szCs w:val="24"/>
                <w:lang w:eastAsia="ru-RU"/>
              </w:rPr>
              <w:lastRenderedPageBreak/>
              <w:t>интерактивного</w:t>
            </w:r>
            <w:r w:rsidRPr="000C2309">
              <w:rPr>
                <w:rFonts w:eastAsia="Calibri"/>
                <w:spacing w:val="28"/>
                <w:sz w:val="24"/>
                <w:szCs w:val="24"/>
                <w:lang w:eastAsia="ru-RU"/>
              </w:rPr>
              <w:t xml:space="preserve"> </w:t>
            </w:r>
            <w:r w:rsidRPr="000C2309">
              <w:rPr>
                <w:rFonts w:eastAsia="Calibri"/>
                <w:sz w:val="24"/>
                <w:szCs w:val="24"/>
                <w:lang w:eastAsia="ru-RU"/>
              </w:rPr>
              <w:t>оборудования</w:t>
            </w:r>
            <w:r w:rsidRPr="000C2309">
              <w:rPr>
                <w:rFonts w:eastAsia="Calibri"/>
                <w:spacing w:val="15"/>
                <w:sz w:val="24"/>
                <w:szCs w:val="24"/>
                <w:lang w:eastAsia="ru-RU"/>
              </w:rPr>
              <w:t xml:space="preserve"> </w:t>
            </w:r>
            <w:r w:rsidRPr="000C2309">
              <w:rPr>
                <w:rFonts w:eastAsia="Calibri"/>
                <w:spacing w:val="3"/>
                <w:sz w:val="24"/>
                <w:szCs w:val="24"/>
                <w:lang w:eastAsia="ru-RU"/>
              </w:rPr>
              <w:t>для</w:t>
            </w:r>
            <w:r w:rsidRPr="000C2309">
              <w:rPr>
                <w:rFonts w:eastAsia="Calibri"/>
                <w:spacing w:val="15"/>
                <w:sz w:val="24"/>
                <w:szCs w:val="24"/>
                <w:lang w:eastAsia="ru-RU"/>
              </w:rPr>
              <w:t xml:space="preserve"> </w:t>
            </w:r>
            <w:r w:rsidRPr="000C2309">
              <w:rPr>
                <w:rFonts w:eastAsia="Calibri"/>
                <w:sz w:val="24"/>
                <w:szCs w:val="24"/>
                <w:lang w:eastAsia="ru-RU"/>
              </w:rPr>
              <w:t>реше</w:t>
            </w:r>
            <w:r w:rsidRPr="000C2309">
              <w:rPr>
                <w:rFonts w:eastAsia="Calibri"/>
                <w:spacing w:val="2"/>
                <w:sz w:val="24"/>
                <w:szCs w:val="24"/>
                <w:lang w:eastAsia="ru-RU"/>
              </w:rPr>
              <w:t>ния</w:t>
            </w:r>
            <w:r w:rsidRPr="000C2309">
              <w:rPr>
                <w:rFonts w:eastAsia="Calibri"/>
                <w:spacing w:val="-13"/>
                <w:sz w:val="24"/>
                <w:szCs w:val="24"/>
                <w:lang w:eastAsia="ru-RU"/>
              </w:rPr>
              <w:t xml:space="preserve"> </w:t>
            </w:r>
            <w:r w:rsidRPr="000C2309">
              <w:rPr>
                <w:rFonts w:eastAsia="Calibri"/>
                <w:sz w:val="24"/>
                <w:szCs w:val="24"/>
                <w:lang w:eastAsia="ru-RU"/>
              </w:rPr>
              <w:t>учебно–познаватель</w:t>
            </w:r>
            <w:r w:rsidRPr="000C2309">
              <w:rPr>
                <w:rFonts w:eastAsia="Calibri"/>
                <w:spacing w:val="2"/>
                <w:sz w:val="24"/>
                <w:szCs w:val="24"/>
                <w:lang w:eastAsia="ru-RU"/>
              </w:rPr>
              <w:t>ных</w:t>
            </w:r>
            <w:r w:rsidRPr="000C2309">
              <w:rPr>
                <w:rFonts w:eastAsia="Calibri"/>
                <w:spacing w:val="3"/>
                <w:sz w:val="24"/>
                <w:szCs w:val="24"/>
                <w:lang w:eastAsia="ru-RU"/>
              </w:rPr>
              <w:t xml:space="preserve"> </w:t>
            </w:r>
            <w:r w:rsidRPr="000C2309">
              <w:rPr>
                <w:rFonts w:eastAsia="Calibri"/>
                <w:sz w:val="24"/>
                <w:szCs w:val="24"/>
                <w:lang w:eastAsia="ru-RU"/>
              </w:rPr>
              <w:t>и</w:t>
            </w:r>
            <w:r w:rsidRPr="000C2309">
              <w:rPr>
                <w:rFonts w:eastAsia="Calibri"/>
                <w:spacing w:val="3"/>
                <w:sz w:val="24"/>
                <w:szCs w:val="24"/>
                <w:lang w:eastAsia="ru-RU"/>
              </w:rPr>
              <w:t xml:space="preserve"> </w:t>
            </w:r>
            <w:r w:rsidRPr="000C2309">
              <w:rPr>
                <w:rFonts w:eastAsia="Calibri"/>
                <w:sz w:val="24"/>
                <w:szCs w:val="24"/>
                <w:lang w:eastAsia="ru-RU"/>
              </w:rPr>
              <w:t>учебно–</w:t>
            </w:r>
            <w:r w:rsidRPr="000C2309">
              <w:rPr>
                <w:rFonts w:eastAsia="Calibri"/>
                <w:spacing w:val="3"/>
                <w:sz w:val="24"/>
                <w:szCs w:val="24"/>
                <w:lang w:eastAsia="ru-RU"/>
              </w:rPr>
              <w:t>п</w:t>
            </w:r>
            <w:r w:rsidRPr="000C2309">
              <w:rPr>
                <w:rFonts w:eastAsia="Calibri"/>
                <w:spacing w:val="1"/>
                <w:sz w:val="24"/>
                <w:szCs w:val="24"/>
                <w:lang w:eastAsia="ru-RU"/>
              </w:rPr>
              <w:t>рактических</w:t>
            </w:r>
            <w:r w:rsidRPr="000C2309">
              <w:rPr>
                <w:rFonts w:eastAsia="Calibri"/>
                <w:spacing w:val="-2"/>
                <w:sz w:val="24"/>
                <w:szCs w:val="24"/>
                <w:lang w:eastAsia="ru-RU"/>
              </w:rPr>
              <w:t xml:space="preserve"> </w:t>
            </w:r>
            <w:r w:rsidRPr="000C2309">
              <w:rPr>
                <w:rFonts w:eastAsia="Calibri"/>
                <w:spacing w:val="1"/>
                <w:sz w:val="24"/>
                <w:szCs w:val="24"/>
                <w:lang w:eastAsia="ru-RU"/>
              </w:rPr>
              <w:t>учебных</w:t>
            </w:r>
            <w:r w:rsidRPr="000C2309">
              <w:rPr>
                <w:rFonts w:eastAsia="Calibri"/>
                <w:spacing w:val="-2"/>
                <w:sz w:val="24"/>
                <w:szCs w:val="24"/>
                <w:lang w:eastAsia="ru-RU"/>
              </w:rPr>
              <w:t xml:space="preserve"> </w:t>
            </w:r>
            <w:r w:rsidRPr="000C2309">
              <w:rPr>
                <w:rFonts w:eastAsia="Calibri"/>
                <w:sz w:val="24"/>
                <w:szCs w:val="24"/>
                <w:lang w:eastAsia="ru-RU"/>
              </w:rPr>
              <w:t>задач</w:t>
            </w:r>
          </w:p>
        </w:tc>
      </w:tr>
    </w:tbl>
    <w:p w:rsidR="009C239C" w:rsidRPr="009C239C" w:rsidRDefault="009C239C" w:rsidP="00051D3C">
      <w:pPr>
        <w:ind w:left="1080"/>
        <w:contextualSpacing/>
        <w:jc w:val="center"/>
        <w:rPr>
          <w:rFonts w:ascii="Times New Roman" w:hAnsi="Times New Roman"/>
          <w:sz w:val="24"/>
          <w:szCs w:val="24"/>
        </w:rPr>
      </w:pPr>
    </w:p>
    <w:p w:rsidR="009C239C" w:rsidRPr="009C239C" w:rsidRDefault="009C239C" w:rsidP="00051D3C">
      <w:pPr>
        <w:ind w:left="1080"/>
        <w:contextualSpacing/>
        <w:jc w:val="right"/>
        <w:rPr>
          <w:rFonts w:ascii="Times New Roman" w:hAnsi="Times New Roman"/>
          <w:sz w:val="24"/>
          <w:szCs w:val="24"/>
        </w:rPr>
      </w:pPr>
      <w:r w:rsidRPr="009C239C">
        <w:rPr>
          <w:rFonts w:ascii="Times New Roman" w:hAnsi="Times New Roman"/>
          <w:sz w:val="24"/>
          <w:szCs w:val="24"/>
        </w:rPr>
        <w:t>Приложение 1-2</w:t>
      </w:r>
    </w:p>
    <w:p w:rsidR="009C239C" w:rsidRPr="009C239C" w:rsidRDefault="009C239C" w:rsidP="00051D3C">
      <w:pPr>
        <w:ind w:left="1080"/>
        <w:contextualSpacing/>
        <w:jc w:val="center"/>
        <w:rPr>
          <w:rFonts w:ascii="Times New Roman" w:eastAsia="Times New Roman" w:hAnsi="Times New Roman"/>
          <w:b/>
          <w:sz w:val="24"/>
          <w:szCs w:val="24"/>
          <w:lang w:eastAsia="ru-RU"/>
        </w:rPr>
      </w:pPr>
      <w:r w:rsidRPr="009C239C">
        <w:rPr>
          <w:rFonts w:ascii="Times New Roman" w:hAnsi="Times New Roman"/>
          <w:b/>
          <w:i/>
          <w:sz w:val="24"/>
          <w:szCs w:val="24"/>
        </w:rPr>
        <w:t>Организация учебных занятий, ориентированных на формирование проектных компетенций обучающихся</w:t>
      </w:r>
    </w:p>
    <w:p w:rsidR="009C239C" w:rsidRPr="009C239C" w:rsidRDefault="009C239C" w:rsidP="002C7A60">
      <w:pPr>
        <w:numPr>
          <w:ilvl w:val="1"/>
          <w:numId w:val="38"/>
        </w:numPr>
        <w:spacing w:after="0"/>
        <w:jc w:val="both"/>
        <w:rPr>
          <w:rFonts w:ascii="Times New Roman" w:eastAsia="Calibri" w:hAnsi="Times New Roman"/>
          <w:b/>
          <w:sz w:val="24"/>
          <w:szCs w:val="24"/>
        </w:rPr>
      </w:pPr>
      <w:r w:rsidRPr="009C239C">
        <w:rPr>
          <w:rFonts w:ascii="Times New Roman" w:hAnsi="Times New Roman"/>
          <w:b/>
          <w:sz w:val="24"/>
          <w:szCs w:val="24"/>
        </w:rPr>
        <w:t>Проектный урок – работа над учебным (исследовательским или прикладным) проектом.</w:t>
      </w:r>
    </w:p>
    <w:p w:rsidR="009C239C" w:rsidRPr="009C239C" w:rsidRDefault="009C239C" w:rsidP="00051D3C">
      <w:pPr>
        <w:spacing w:after="0"/>
        <w:rPr>
          <w:rFonts w:ascii="Times New Roman" w:hAnsi="Times New Roman"/>
          <w:sz w:val="24"/>
          <w:szCs w:val="24"/>
        </w:rPr>
      </w:pPr>
      <w:r w:rsidRPr="009C239C">
        <w:rPr>
          <w:rFonts w:ascii="Times New Roman" w:hAnsi="Times New Roman"/>
          <w:i/>
          <w:iCs/>
          <w:sz w:val="24"/>
          <w:szCs w:val="24"/>
        </w:rPr>
        <w:t xml:space="preserve">Цель: </w:t>
      </w:r>
      <w:r w:rsidRPr="009C239C">
        <w:rPr>
          <w:rFonts w:ascii="Times New Roman" w:hAnsi="Times New Roman"/>
          <w:sz w:val="24"/>
          <w:szCs w:val="24"/>
        </w:rPr>
        <w:t>разработать и реализовать учебный проект.</w:t>
      </w:r>
    </w:p>
    <w:p w:rsidR="009C239C" w:rsidRPr="009C239C" w:rsidRDefault="009C239C" w:rsidP="00051D3C">
      <w:pPr>
        <w:spacing w:after="0"/>
        <w:jc w:val="both"/>
        <w:rPr>
          <w:rFonts w:ascii="Times New Roman" w:hAnsi="Times New Roman"/>
          <w:sz w:val="24"/>
          <w:szCs w:val="24"/>
        </w:rPr>
      </w:pPr>
      <w:r w:rsidRPr="009C239C">
        <w:rPr>
          <w:rFonts w:ascii="Times New Roman" w:hAnsi="Times New Roman"/>
          <w:sz w:val="24"/>
          <w:szCs w:val="24"/>
        </w:rPr>
        <w:t xml:space="preserve">Проектный урок (урок-проект, урок-исследование) включает в себя или складывается полностью из работы над учебным проектом. Данный урок целесообразно проводить либо в начале изучения темы для актуализации нового предметного содержания, либо в рамках обобщающего повторения для осознания практической применимости изученного теоретического материала. На данных уроках предполагается высокая степень самостоятельности учащихся, роль учителя здесь – «руководитель проектных работ» и консультант. В начале урока учитель предъявляет </w:t>
      </w:r>
      <w:proofErr w:type="gramStart"/>
      <w:r w:rsidRPr="009C239C">
        <w:rPr>
          <w:rFonts w:ascii="Times New Roman" w:hAnsi="Times New Roman"/>
          <w:sz w:val="24"/>
          <w:szCs w:val="24"/>
        </w:rPr>
        <w:t>обучающимся</w:t>
      </w:r>
      <w:proofErr w:type="gramEnd"/>
      <w:r w:rsidRPr="009C239C">
        <w:rPr>
          <w:rFonts w:ascii="Times New Roman" w:hAnsi="Times New Roman"/>
          <w:sz w:val="24"/>
          <w:szCs w:val="24"/>
        </w:rPr>
        <w:t xml:space="preserve"> проектное задание, разбирает его, организует работу по его выполнению. Учащиеся самостоятельно выполняют задание, итогом  является проектный продукт, который презентуется и защищается в конце урочного занятия. </w:t>
      </w:r>
    </w:p>
    <w:p w:rsidR="009C239C" w:rsidRPr="009C239C" w:rsidRDefault="009C239C" w:rsidP="002C7A60">
      <w:pPr>
        <w:numPr>
          <w:ilvl w:val="1"/>
          <w:numId w:val="38"/>
        </w:numPr>
        <w:spacing w:after="0"/>
        <w:jc w:val="both"/>
        <w:rPr>
          <w:rFonts w:ascii="Times New Roman" w:eastAsia="Times New Roman" w:hAnsi="Times New Roman"/>
          <w:b/>
          <w:sz w:val="24"/>
          <w:szCs w:val="24"/>
        </w:rPr>
      </w:pPr>
      <w:r w:rsidRPr="009C239C">
        <w:rPr>
          <w:rFonts w:ascii="Times New Roman" w:hAnsi="Times New Roman"/>
          <w:b/>
          <w:sz w:val="24"/>
          <w:szCs w:val="24"/>
        </w:rPr>
        <w:t>Урок – формирования и развития отдельных проектных умений на материале предмета.</w:t>
      </w:r>
    </w:p>
    <w:p w:rsidR="009C239C" w:rsidRPr="009C239C" w:rsidRDefault="009C239C" w:rsidP="00051D3C">
      <w:pPr>
        <w:spacing w:after="0"/>
        <w:jc w:val="both"/>
        <w:rPr>
          <w:rFonts w:ascii="Times New Roman" w:eastAsia="Calibri" w:hAnsi="Times New Roman"/>
          <w:sz w:val="24"/>
          <w:szCs w:val="24"/>
        </w:rPr>
      </w:pPr>
      <w:r w:rsidRPr="009C239C">
        <w:rPr>
          <w:rFonts w:ascii="Times New Roman" w:hAnsi="Times New Roman"/>
          <w:i/>
          <w:iCs/>
          <w:sz w:val="24"/>
          <w:szCs w:val="24"/>
        </w:rPr>
        <w:t>Цель:</w:t>
      </w:r>
      <w:r w:rsidRPr="009C239C">
        <w:rPr>
          <w:rFonts w:ascii="Times New Roman" w:hAnsi="Times New Roman"/>
          <w:sz w:val="24"/>
          <w:szCs w:val="24"/>
        </w:rPr>
        <w:t xml:space="preserve"> освоить предметное содержание + сформировать отдельные проектные компетенции</w:t>
      </w:r>
    </w:p>
    <w:p w:rsidR="009C239C" w:rsidRPr="009C239C" w:rsidRDefault="009C239C" w:rsidP="00051D3C">
      <w:pPr>
        <w:spacing w:after="0"/>
        <w:jc w:val="both"/>
        <w:rPr>
          <w:rFonts w:ascii="Times New Roman" w:hAnsi="Times New Roman"/>
          <w:sz w:val="24"/>
          <w:szCs w:val="24"/>
        </w:rPr>
      </w:pPr>
      <w:r w:rsidRPr="009C239C">
        <w:rPr>
          <w:rFonts w:ascii="Times New Roman" w:hAnsi="Times New Roman"/>
          <w:sz w:val="24"/>
          <w:szCs w:val="24"/>
        </w:rPr>
        <w:t>Урок, на котором ставится цель не только освоение того или иного предметного содержания, но и формирование и развитие отдельных проектных умений. Это может быть проведение практических урочных занятий с включением частично самостоятельной деятельности учащихся</w:t>
      </w:r>
    </w:p>
    <w:p w:rsidR="009C239C" w:rsidRPr="009C239C" w:rsidRDefault="009C239C" w:rsidP="002C7A60">
      <w:pPr>
        <w:numPr>
          <w:ilvl w:val="1"/>
          <w:numId w:val="38"/>
        </w:numPr>
        <w:spacing w:after="0"/>
        <w:jc w:val="both"/>
        <w:rPr>
          <w:rFonts w:ascii="Times New Roman" w:hAnsi="Times New Roman"/>
          <w:b/>
          <w:sz w:val="24"/>
          <w:szCs w:val="24"/>
        </w:rPr>
      </w:pPr>
      <w:r w:rsidRPr="009C239C">
        <w:rPr>
          <w:rFonts w:ascii="Times New Roman" w:hAnsi="Times New Roman"/>
          <w:b/>
          <w:sz w:val="24"/>
          <w:szCs w:val="24"/>
        </w:rPr>
        <w:t>Модуль – проектная форма учебной деятельности на нескольких занятиях.</w:t>
      </w:r>
    </w:p>
    <w:p w:rsidR="009C239C" w:rsidRPr="009C239C" w:rsidRDefault="009C239C" w:rsidP="00051D3C">
      <w:pPr>
        <w:spacing w:after="0"/>
        <w:jc w:val="both"/>
        <w:rPr>
          <w:color w:val="0000FF"/>
          <w:u w:val="single"/>
        </w:rPr>
      </w:pPr>
      <w:r w:rsidRPr="009C239C">
        <w:rPr>
          <w:rFonts w:ascii="Times New Roman" w:hAnsi="Times New Roman"/>
          <w:i/>
          <w:iCs/>
          <w:sz w:val="24"/>
          <w:szCs w:val="24"/>
        </w:rPr>
        <w:t>Цель:</w:t>
      </w:r>
      <w:r w:rsidRPr="009C239C">
        <w:rPr>
          <w:rFonts w:ascii="Times New Roman" w:hAnsi="Times New Roman"/>
          <w:sz w:val="24"/>
          <w:szCs w:val="24"/>
        </w:rPr>
        <w:t xml:space="preserve"> освоить систему способов действий в рамках этапов проектной деятельности.</w:t>
      </w:r>
      <w:hyperlink r:id="rId7" w:history="1">
        <w:r w:rsidRPr="009C239C">
          <w:rPr>
            <w:rFonts w:ascii="Times New Roman" w:hAnsi="Times New Roman"/>
            <w:color w:val="0000FF"/>
            <w:sz w:val="24"/>
            <w:szCs w:val="24"/>
            <w:u w:val="single"/>
          </w:rPr>
          <w:t xml:space="preserve"> </w:t>
        </w:r>
      </w:hyperlink>
    </w:p>
    <w:p w:rsidR="009C239C" w:rsidRPr="009C239C" w:rsidRDefault="009C239C" w:rsidP="00051D3C">
      <w:pPr>
        <w:spacing w:after="0"/>
        <w:jc w:val="both"/>
        <w:rPr>
          <w:iCs/>
        </w:rPr>
      </w:pPr>
      <w:r w:rsidRPr="009C239C">
        <w:rPr>
          <w:rFonts w:ascii="Times New Roman" w:hAnsi="Times New Roman"/>
          <w:iCs/>
          <w:sz w:val="24"/>
          <w:szCs w:val="24"/>
        </w:rPr>
        <w:t>Данный вид организации обучения представляет собой комплекс уроков как временных отрезков учебно-воспитательного процесса, объединенных в учебное занятие – единицу освоения определенного объема содержания образования в проектной форме учебной деятельности.</w:t>
      </w:r>
    </w:p>
    <w:p w:rsidR="009C239C" w:rsidRPr="009C239C" w:rsidRDefault="009C239C" w:rsidP="00051D3C">
      <w:pPr>
        <w:spacing w:after="0"/>
        <w:jc w:val="both"/>
        <w:rPr>
          <w:rFonts w:ascii="Times New Roman" w:eastAsia="Times New Roman" w:hAnsi="Times New Roman"/>
          <w:b/>
          <w:sz w:val="24"/>
          <w:szCs w:val="24"/>
          <w:lang w:eastAsia="ru-RU"/>
        </w:rPr>
      </w:pPr>
      <w:r w:rsidRPr="009C239C">
        <w:rPr>
          <w:rFonts w:ascii="Times New Roman" w:hAnsi="Times New Roman"/>
          <w:b/>
          <w:sz w:val="24"/>
          <w:szCs w:val="24"/>
          <w:lang w:eastAsia="ru-RU"/>
        </w:rPr>
        <w:t>Этапы урока, направленного на формирование</w:t>
      </w:r>
      <w:r w:rsidRPr="009C239C">
        <w:rPr>
          <w:rFonts w:ascii="Times New Roman" w:eastAsia="Times New Roman" w:hAnsi="Times New Roman"/>
          <w:b/>
          <w:sz w:val="24"/>
          <w:szCs w:val="24"/>
          <w:lang w:eastAsia="ru-RU"/>
        </w:rPr>
        <w:t xml:space="preserve"> </w:t>
      </w:r>
      <w:r w:rsidRPr="009C239C">
        <w:rPr>
          <w:rFonts w:ascii="Times New Roman" w:hAnsi="Times New Roman"/>
          <w:b/>
          <w:sz w:val="24"/>
          <w:szCs w:val="24"/>
          <w:lang w:eastAsia="ru-RU"/>
        </w:rPr>
        <w:t>проектных компетенций:</w:t>
      </w:r>
    </w:p>
    <w:p w:rsidR="009C239C" w:rsidRPr="009C239C" w:rsidRDefault="009C239C" w:rsidP="002C7A60">
      <w:pPr>
        <w:numPr>
          <w:ilvl w:val="1"/>
          <w:numId w:val="38"/>
        </w:numPr>
        <w:spacing w:after="0"/>
        <w:jc w:val="both"/>
        <w:rPr>
          <w:rFonts w:ascii="Times New Roman" w:eastAsia="Calibri" w:hAnsi="Times New Roman"/>
          <w:sz w:val="24"/>
          <w:szCs w:val="24"/>
          <w:lang w:eastAsia="ru-RU"/>
        </w:rPr>
      </w:pPr>
      <w:proofErr w:type="gramStart"/>
      <w:r w:rsidRPr="009C239C">
        <w:rPr>
          <w:rFonts w:ascii="Times New Roman" w:hAnsi="Times New Roman"/>
          <w:b/>
          <w:sz w:val="24"/>
          <w:szCs w:val="24"/>
          <w:lang w:eastAsia="ru-RU"/>
        </w:rPr>
        <w:t xml:space="preserve">Подготовительный, </w:t>
      </w:r>
      <w:r w:rsidRPr="009C239C">
        <w:rPr>
          <w:rFonts w:ascii="Times New Roman" w:hAnsi="Times New Roman"/>
          <w:sz w:val="24"/>
          <w:szCs w:val="24"/>
          <w:lang w:eastAsia="ru-RU"/>
        </w:rPr>
        <w:t xml:space="preserve"> включающий организационные моменты урока и рефлексию предшествующей деятельности, осознание учащимися потребности в преодолении противоречия между «знанием» и «незнанием», «умением» и «неумением (актуализация).</w:t>
      </w:r>
      <w:proofErr w:type="gramEnd"/>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hAnsi="Times New Roman"/>
          <w:b/>
          <w:sz w:val="24"/>
          <w:szCs w:val="24"/>
          <w:lang w:val="en-US"/>
        </w:rPr>
        <w:t>II</w:t>
      </w:r>
      <w:r w:rsidRPr="009C239C">
        <w:rPr>
          <w:rFonts w:ascii="Times New Roman" w:hAnsi="Times New Roman"/>
          <w:b/>
          <w:sz w:val="24"/>
          <w:szCs w:val="24"/>
        </w:rPr>
        <w:t>.</w:t>
      </w:r>
      <w:r w:rsidRPr="009C239C">
        <w:rPr>
          <w:rFonts w:ascii="Times New Roman" w:hAnsi="Times New Roman"/>
          <w:i/>
          <w:sz w:val="24"/>
          <w:szCs w:val="24"/>
        </w:rPr>
        <w:t xml:space="preserve"> </w:t>
      </w:r>
      <w:proofErr w:type="gramStart"/>
      <w:r w:rsidRPr="009C239C">
        <w:rPr>
          <w:rFonts w:ascii="Times New Roman" w:hAnsi="Times New Roman"/>
          <w:b/>
          <w:sz w:val="24"/>
          <w:szCs w:val="24"/>
          <w:lang w:eastAsia="ru-RU"/>
        </w:rPr>
        <w:t xml:space="preserve">Проектировочный </w:t>
      </w:r>
      <w:r w:rsidRPr="009C239C">
        <w:rPr>
          <w:rFonts w:ascii="Times New Roman" w:hAnsi="Times New Roman"/>
          <w:sz w:val="24"/>
          <w:szCs w:val="24"/>
          <w:lang w:eastAsia="ru-RU"/>
        </w:rPr>
        <w:t xml:space="preserve"> </w:t>
      </w:r>
      <w:r w:rsidRPr="009C239C">
        <w:rPr>
          <w:rFonts w:ascii="Times New Roman" w:hAnsi="Times New Roman"/>
          <w:i/>
          <w:sz w:val="24"/>
          <w:szCs w:val="24"/>
          <w:lang w:eastAsia="ru-RU"/>
        </w:rPr>
        <w:t>(</w:t>
      </w:r>
      <w:proofErr w:type="gramEnd"/>
      <w:r w:rsidRPr="009C239C">
        <w:rPr>
          <w:rFonts w:ascii="Times New Roman" w:hAnsi="Times New Roman"/>
          <w:i/>
          <w:sz w:val="24"/>
          <w:szCs w:val="24"/>
          <w:lang w:eastAsia="ru-RU"/>
        </w:rPr>
        <w:t>проблематизация, целеполагание, планирование, моделирование).</w:t>
      </w:r>
      <w:r w:rsidRPr="009C239C">
        <w:rPr>
          <w:rFonts w:ascii="Times New Roman" w:hAnsi="Times New Roman"/>
          <w:sz w:val="24"/>
          <w:szCs w:val="24"/>
          <w:lang w:eastAsia="ru-RU"/>
        </w:rPr>
        <w:t xml:space="preserve"> Главными целями этого этапа урока являются: </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hAnsi="Times New Roman"/>
          <w:sz w:val="24"/>
          <w:szCs w:val="24"/>
          <w:lang w:eastAsia="ru-RU"/>
        </w:rPr>
        <w:t>- выделение объекта изучения и освоения (формулирование собственной (личностно-значимой) проблемы);</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hAnsi="Times New Roman"/>
          <w:sz w:val="24"/>
          <w:szCs w:val="24"/>
          <w:lang w:eastAsia="ru-RU"/>
        </w:rPr>
        <w:lastRenderedPageBreak/>
        <w:t xml:space="preserve"> - определение основной учебной задачи (цели) предстоящей работы;</w:t>
      </w:r>
    </w:p>
    <w:p w:rsidR="009C239C" w:rsidRPr="009C239C" w:rsidRDefault="009C239C" w:rsidP="00051D3C">
      <w:pPr>
        <w:spacing w:after="0"/>
        <w:jc w:val="both"/>
        <w:rPr>
          <w:rFonts w:ascii="Times New Roman" w:eastAsia="Calibri" w:hAnsi="Times New Roman"/>
          <w:sz w:val="24"/>
          <w:szCs w:val="24"/>
          <w:lang w:eastAsia="ru-RU"/>
        </w:rPr>
      </w:pPr>
      <w:r w:rsidRPr="009C239C">
        <w:rPr>
          <w:rFonts w:ascii="Times New Roman" w:hAnsi="Times New Roman"/>
          <w:sz w:val="24"/>
          <w:szCs w:val="24"/>
          <w:lang w:eastAsia="ru-RU"/>
        </w:rPr>
        <w:t>- ориентировка в действиях, которые нужно проделать, чтобы получить образовательный продукт (пошаговое планирование способов достижения этих целей).</w:t>
      </w:r>
    </w:p>
    <w:p w:rsidR="009C239C" w:rsidRPr="009C239C" w:rsidRDefault="009C239C" w:rsidP="00051D3C">
      <w:pPr>
        <w:spacing w:after="0"/>
        <w:jc w:val="both"/>
        <w:rPr>
          <w:rFonts w:ascii="Times New Roman" w:hAnsi="Times New Roman"/>
          <w:sz w:val="24"/>
          <w:szCs w:val="24"/>
          <w:lang w:eastAsia="ru-RU"/>
        </w:rPr>
      </w:pPr>
      <w:r w:rsidRPr="009C239C">
        <w:rPr>
          <w:rFonts w:ascii="Times New Roman" w:hAnsi="Times New Roman"/>
          <w:sz w:val="24"/>
          <w:szCs w:val="24"/>
          <w:lang w:eastAsia="ru-RU"/>
        </w:rPr>
        <w:t>На проектировочном этапе реализуются следующие стадии:</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eastAsia="Times New Roman" w:hAnsi="Times New Roman"/>
          <w:i/>
          <w:kern w:val="24"/>
          <w:sz w:val="24"/>
          <w:szCs w:val="24"/>
          <w:lang w:eastAsia="ru-RU"/>
        </w:rPr>
        <w:t xml:space="preserve">1.Проблематизация </w:t>
      </w:r>
      <w:r w:rsidRPr="009C239C">
        <w:rPr>
          <w:rFonts w:ascii="Times New Roman" w:eastAsia="Times New Roman" w:hAnsi="Times New Roman"/>
          <w:kern w:val="24"/>
          <w:sz w:val="24"/>
          <w:szCs w:val="24"/>
          <w:lang w:eastAsia="ru-RU"/>
        </w:rPr>
        <w:t>учебной/проектной ситуации: описание уч-ся своих жизненных знаний и умений по теме проекта.</w:t>
      </w:r>
    </w:p>
    <w:p w:rsidR="009C239C" w:rsidRPr="009C239C" w:rsidRDefault="009C239C" w:rsidP="00051D3C">
      <w:pPr>
        <w:spacing w:after="0"/>
        <w:jc w:val="both"/>
        <w:rPr>
          <w:rFonts w:ascii="Times New Roman" w:eastAsia="Times New Roman" w:hAnsi="Times New Roman"/>
          <w:kern w:val="24"/>
          <w:sz w:val="24"/>
          <w:szCs w:val="24"/>
          <w:lang w:eastAsia="ru-RU"/>
        </w:rPr>
      </w:pPr>
      <w:r w:rsidRPr="009C239C">
        <w:rPr>
          <w:rFonts w:ascii="Times New Roman" w:eastAsia="Times New Roman" w:hAnsi="Times New Roman"/>
          <w:i/>
          <w:kern w:val="24"/>
          <w:sz w:val="24"/>
          <w:szCs w:val="24"/>
          <w:lang w:eastAsia="ru-RU"/>
        </w:rPr>
        <w:t xml:space="preserve">2. Целеполагание </w:t>
      </w:r>
      <w:r w:rsidRPr="009C239C">
        <w:rPr>
          <w:rFonts w:ascii="Times New Roman" w:eastAsia="Times New Roman" w:hAnsi="Times New Roman"/>
          <w:kern w:val="24"/>
          <w:sz w:val="24"/>
          <w:szCs w:val="24"/>
          <w:lang w:eastAsia="ru-RU"/>
        </w:rPr>
        <w:t xml:space="preserve">в учебной/проектной деятельности: понимание и принятие уч-ся цели, сформулированной учителем или учащимися. </w:t>
      </w:r>
      <w:r w:rsidRPr="009C239C">
        <w:rPr>
          <w:rFonts w:ascii="Times New Roman" w:eastAsia="Times New Roman" w:hAnsi="Times New Roman"/>
          <w:sz w:val="24"/>
          <w:szCs w:val="24"/>
        </w:rPr>
        <w:t>На этапе целеполагания учащиеся совместно с учителем или самостоятельно формулируют цель, направленная на решение проблем.</w:t>
      </w:r>
    </w:p>
    <w:p w:rsidR="009C239C" w:rsidRPr="009C239C" w:rsidRDefault="009C239C" w:rsidP="00051D3C">
      <w:pPr>
        <w:spacing w:after="0"/>
        <w:jc w:val="both"/>
        <w:rPr>
          <w:rFonts w:ascii="Times New Roman" w:eastAsia="Times New Roman" w:hAnsi="Times New Roman"/>
          <w:kern w:val="24"/>
          <w:sz w:val="24"/>
          <w:szCs w:val="24"/>
          <w:lang w:eastAsia="ru-RU"/>
        </w:rPr>
      </w:pPr>
      <w:r w:rsidRPr="009C239C">
        <w:rPr>
          <w:rFonts w:ascii="Times New Roman" w:eastAsia="Times New Roman" w:hAnsi="Times New Roman"/>
          <w:i/>
          <w:sz w:val="24"/>
          <w:szCs w:val="24"/>
        </w:rPr>
        <w:t>3.</w:t>
      </w:r>
      <w:r w:rsidRPr="009C239C">
        <w:rPr>
          <w:rFonts w:ascii="Times New Roman" w:eastAsia="Times New Roman" w:hAnsi="Times New Roman"/>
          <w:sz w:val="24"/>
          <w:szCs w:val="24"/>
        </w:rPr>
        <w:t xml:space="preserve"> </w:t>
      </w:r>
      <w:r w:rsidRPr="009C239C">
        <w:rPr>
          <w:rFonts w:ascii="Times New Roman" w:eastAsia="Times New Roman" w:hAnsi="Times New Roman"/>
          <w:i/>
          <w:kern w:val="24"/>
          <w:sz w:val="24"/>
          <w:szCs w:val="24"/>
          <w:lang w:eastAsia="ru-RU"/>
        </w:rPr>
        <w:t>Планирование</w:t>
      </w:r>
      <w:r w:rsidRPr="009C239C">
        <w:rPr>
          <w:rFonts w:ascii="Times New Roman" w:eastAsia="Times New Roman" w:hAnsi="Times New Roman"/>
          <w:kern w:val="24"/>
          <w:sz w:val="24"/>
          <w:szCs w:val="24"/>
          <w:lang w:eastAsia="ru-RU"/>
        </w:rPr>
        <w:t xml:space="preserve"> учебной/проектной деятельности: определение с помощью учителя последовательности шагов или разработка учащимися плана деятельности по созданию конкретного проектного продукта. </w:t>
      </w:r>
    </w:p>
    <w:p w:rsidR="009C239C" w:rsidRPr="009C239C" w:rsidRDefault="009C239C" w:rsidP="00051D3C">
      <w:pPr>
        <w:spacing w:after="0"/>
        <w:jc w:val="both"/>
        <w:rPr>
          <w:rFonts w:ascii="Times New Roman" w:eastAsia="Times New Roman" w:hAnsi="Times New Roman"/>
          <w:kern w:val="24"/>
          <w:sz w:val="24"/>
          <w:szCs w:val="24"/>
          <w:lang w:eastAsia="ru-RU"/>
        </w:rPr>
      </w:pPr>
      <w:r w:rsidRPr="009C239C">
        <w:rPr>
          <w:rFonts w:ascii="Times New Roman" w:eastAsia="Times New Roman" w:hAnsi="Times New Roman"/>
          <w:kern w:val="24"/>
          <w:sz w:val="24"/>
          <w:szCs w:val="24"/>
          <w:lang w:eastAsia="ru-RU"/>
        </w:rPr>
        <w:t>Планирование действий включает следующие шаги:</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eastAsia="Times New Roman" w:hAnsi="Times New Roman"/>
          <w:kern w:val="24"/>
          <w:sz w:val="24"/>
          <w:szCs w:val="24"/>
          <w:lang w:eastAsia="ru-RU"/>
        </w:rPr>
        <w:t>1.Сбор информации</w:t>
      </w:r>
      <w:r w:rsidRPr="009C239C">
        <w:rPr>
          <w:rFonts w:ascii="Times New Roman" w:hAnsi="Times New Roman"/>
          <w:kern w:val="24"/>
          <w:sz w:val="24"/>
          <w:szCs w:val="24"/>
          <w:lang w:eastAsia="ru-RU"/>
        </w:rPr>
        <w:t>: работа с учебником или дополнительными источниками информации.</w:t>
      </w:r>
    </w:p>
    <w:p w:rsidR="009C239C" w:rsidRPr="009C239C" w:rsidRDefault="009C239C" w:rsidP="00051D3C">
      <w:pPr>
        <w:spacing w:after="0"/>
        <w:jc w:val="both"/>
        <w:rPr>
          <w:rFonts w:ascii="Times New Roman" w:eastAsia="Calibri" w:hAnsi="Times New Roman"/>
          <w:sz w:val="24"/>
          <w:szCs w:val="24"/>
        </w:rPr>
      </w:pPr>
      <w:r w:rsidRPr="009C239C">
        <w:rPr>
          <w:rFonts w:ascii="Times New Roman" w:hAnsi="Times New Roman"/>
          <w:kern w:val="24"/>
          <w:sz w:val="24"/>
          <w:szCs w:val="24"/>
        </w:rPr>
        <w:t>2. Распределение обязанностей и выполнение проектных заданий или проведение исследования.</w:t>
      </w:r>
    </w:p>
    <w:p w:rsidR="009C239C" w:rsidRPr="009C239C" w:rsidRDefault="009C239C" w:rsidP="00051D3C">
      <w:pPr>
        <w:spacing w:after="0"/>
        <w:jc w:val="both"/>
        <w:rPr>
          <w:rFonts w:ascii="Times New Roman" w:hAnsi="Times New Roman"/>
          <w:kern w:val="24"/>
          <w:sz w:val="24"/>
          <w:szCs w:val="24"/>
          <w:lang w:eastAsia="ru-RU"/>
        </w:rPr>
      </w:pPr>
      <w:r w:rsidRPr="009C239C">
        <w:rPr>
          <w:rFonts w:ascii="Times New Roman" w:hAnsi="Times New Roman"/>
          <w:kern w:val="24"/>
          <w:sz w:val="24"/>
          <w:szCs w:val="24"/>
          <w:lang w:eastAsia="ru-RU"/>
        </w:rPr>
        <w:t>3. Систематизация и оформление информации</w:t>
      </w:r>
      <w:r w:rsidRPr="009C239C">
        <w:rPr>
          <w:rFonts w:ascii="Times New Roman" w:eastAsia="Times New Roman" w:hAnsi="Times New Roman"/>
          <w:sz w:val="24"/>
          <w:szCs w:val="24"/>
          <w:lang w:eastAsia="ru-RU"/>
        </w:rPr>
        <w:t xml:space="preserve"> </w:t>
      </w:r>
      <w:r w:rsidRPr="009C239C">
        <w:rPr>
          <w:rFonts w:ascii="Times New Roman" w:hAnsi="Times New Roman"/>
          <w:kern w:val="24"/>
          <w:sz w:val="24"/>
          <w:szCs w:val="24"/>
          <w:lang w:eastAsia="ru-RU"/>
        </w:rPr>
        <w:t>по результатам выполнения проектных заданий (в виде схем, кластеров, таблиц и др.).</w:t>
      </w:r>
    </w:p>
    <w:p w:rsidR="009C239C" w:rsidRPr="009C239C" w:rsidRDefault="009C239C" w:rsidP="00051D3C">
      <w:pPr>
        <w:spacing w:after="0"/>
        <w:jc w:val="both"/>
        <w:rPr>
          <w:rFonts w:ascii="Times New Roman" w:hAnsi="Times New Roman"/>
          <w:sz w:val="24"/>
          <w:szCs w:val="24"/>
        </w:rPr>
      </w:pPr>
      <w:r w:rsidRPr="009C239C">
        <w:rPr>
          <w:rFonts w:ascii="Times New Roman" w:hAnsi="Times New Roman"/>
          <w:sz w:val="24"/>
          <w:szCs w:val="24"/>
        </w:rPr>
        <w:t>4.</w:t>
      </w:r>
      <w:r w:rsidRPr="009C239C">
        <w:rPr>
          <w:rFonts w:ascii="Times New Roman" w:hAnsi="Times New Roman"/>
          <w:kern w:val="24"/>
          <w:sz w:val="24"/>
          <w:szCs w:val="24"/>
        </w:rPr>
        <w:t xml:space="preserve"> Оформление проектной  работы: презентация, сборник, бюллетень.</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hAnsi="Times New Roman"/>
          <w:kern w:val="24"/>
          <w:sz w:val="24"/>
          <w:szCs w:val="24"/>
          <w:lang w:eastAsia="ru-RU"/>
        </w:rPr>
        <w:t>5. Презентация проектной  работы.</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hAnsi="Times New Roman"/>
          <w:sz w:val="24"/>
          <w:szCs w:val="24"/>
          <w:lang w:eastAsia="ru-RU"/>
        </w:rPr>
        <w:t>6. Разработка критериев и оценка продуктов проектной деятельности,</w:t>
      </w:r>
      <w:r w:rsidRPr="009C239C">
        <w:rPr>
          <w:rFonts w:ascii="Times New Roman" w:eastAsia="Times New Roman" w:hAnsi="Times New Roman"/>
          <w:sz w:val="24"/>
          <w:szCs w:val="24"/>
          <w:lang w:eastAsia="ru-RU"/>
        </w:rPr>
        <w:t xml:space="preserve"> </w:t>
      </w:r>
      <w:r w:rsidRPr="009C239C">
        <w:rPr>
          <w:rFonts w:ascii="Times New Roman" w:hAnsi="Times New Roman"/>
          <w:sz w:val="24"/>
          <w:szCs w:val="24"/>
          <w:lang w:eastAsia="ru-RU"/>
        </w:rPr>
        <w:t xml:space="preserve">участия в проектной деятельности. </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eastAsia="Times New Roman" w:hAnsi="Times New Roman"/>
          <w:b/>
          <w:bCs/>
          <w:sz w:val="24"/>
          <w:szCs w:val="24"/>
          <w:lang w:val="en-US" w:eastAsia="ru-RU"/>
        </w:rPr>
        <w:t>III</w:t>
      </w:r>
      <w:r w:rsidRPr="009C239C">
        <w:rPr>
          <w:rFonts w:ascii="Times New Roman" w:eastAsia="Times New Roman" w:hAnsi="Times New Roman"/>
          <w:b/>
          <w:bCs/>
          <w:sz w:val="24"/>
          <w:szCs w:val="24"/>
          <w:lang w:eastAsia="ru-RU"/>
        </w:rPr>
        <w:t xml:space="preserve">. Этап реализации (технологический) </w:t>
      </w:r>
      <w:r w:rsidRPr="009C239C">
        <w:rPr>
          <w:rFonts w:ascii="Times New Roman" w:eastAsia="Times New Roman" w:hAnsi="Times New Roman"/>
          <w:sz w:val="24"/>
          <w:szCs w:val="24"/>
          <w:lang w:eastAsia="ru-RU"/>
        </w:rPr>
        <w:t>– решение главной проблемы урока, разработка запланированного учебного продукта. Учащиеся индивидуально или в совместно-распределенной форме выполняют учебно-познавательные действия, направленные на самостоятельный поиск и решение учебно-познавательных задач и учебно-практических задач, результаты своих действий представляют в виде учебного/проектного продукта.</w:t>
      </w:r>
    </w:p>
    <w:p w:rsidR="009C239C" w:rsidRPr="009C239C" w:rsidRDefault="009C239C" w:rsidP="002C7A60">
      <w:pPr>
        <w:numPr>
          <w:ilvl w:val="1"/>
          <w:numId w:val="38"/>
        </w:numPr>
        <w:spacing w:after="0"/>
        <w:jc w:val="both"/>
        <w:rPr>
          <w:rFonts w:ascii="Times New Roman" w:eastAsia="Times New Roman" w:hAnsi="Times New Roman"/>
          <w:bCs/>
          <w:sz w:val="24"/>
          <w:szCs w:val="24"/>
          <w:lang w:eastAsia="ru-RU"/>
        </w:rPr>
      </w:pPr>
      <w:r w:rsidRPr="009C239C">
        <w:rPr>
          <w:rFonts w:ascii="Times New Roman" w:eastAsia="Times New Roman" w:hAnsi="Times New Roman"/>
          <w:bCs/>
          <w:i/>
          <w:sz w:val="24"/>
          <w:szCs w:val="24"/>
          <w:lang w:eastAsia="ru-RU"/>
        </w:rPr>
        <w:t>На данном этапе осуществляется реализация конкретно-практической задачи/проект:</w:t>
      </w:r>
      <w:r w:rsidRPr="009C239C">
        <w:rPr>
          <w:rFonts w:ascii="Times New Roman" w:eastAsia="Times New Roman" w:hAnsi="Times New Roman"/>
          <w:bCs/>
          <w:sz w:val="24"/>
          <w:szCs w:val="24"/>
          <w:lang w:eastAsia="ru-RU"/>
        </w:rPr>
        <w:t xml:space="preserve"> понимание и принятие учащихся предметных способов действий для создания проектных продуктов, его презентация. </w:t>
      </w:r>
      <w:r w:rsidRPr="009C239C">
        <w:rPr>
          <w:rFonts w:ascii="Times New Roman" w:eastAsia="Times New Roman" w:hAnsi="Times New Roman"/>
          <w:sz w:val="24"/>
          <w:szCs w:val="24"/>
          <w:lang w:eastAsia="ru-RU"/>
        </w:rPr>
        <w:t>Этап реализуется в соответствии с планом действий. Учащиеся осуществляют проектную деятельность в парах, в группах и индивидуально.</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eastAsia="Times New Roman" w:hAnsi="Times New Roman"/>
          <w:sz w:val="24"/>
          <w:szCs w:val="24"/>
          <w:lang w:eastAsia="ru-RU"/>
        </w:rPr>
        <w:t>Данный этап может осуществляться как  под руководством учителя, так и самостоятельно через выполнение проектных заданий, решения которых являются промежуточными результатами проектных продуктов.</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eastAsia="Times New Roman" w:hAnsi="Times New Roman"/>
          <w:sz w:val="24"/>
          <w:szCs w:val="24"/>
          <w:lang w:eastAsia="ru-RU"/>
        </w:rPr>
        <w:t>Проектные задания могут быть базового, повышенного и творческого уровня.</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hAnsi="Times New Roman"/>
          <w:b/>
          <w:bCs/>
          <w:sz w:val="24"/>
          <w:szCs w:val="24"/>
          <w:lang w:val="en-US" w:eastAsia="ru-RU"/>
        </w:rPr>
        <w:t>IV</w:t>
      </w:r>
      <w:r w:rsidRPr="009C239C">
        <w:rPr>
          <w:rFonts w:ascii="Times New Roman" w:hAnsi="Times New Roman"/>
          <w:b/>
          <w:bCs/>
          <w:sz w:val="24"/>
          <w:szCs w:val="24"/>
          <w:lang w:eastAsia="ru-RU"/>
        </w:rPr>
        <w:t xml:space="preserve">. Заключительный </w:t>
      </w:r>
      <w:r w:rsidRPr="009C239C">
        <w:rPr>
          <w:rFonts w:ascii="Times New Roman" w:hAnsi="Times New Roman"/>
          <w:b/>
          <w:sz w:val="24"/>
          <w:szCs w:val="24"/>
          <w:lang w:eastAsia="ru-RU"/>
        </w:rPr>
        <w:t xml:space="preserve">(оценка и рефлексия). </w:t>
      </w:r>
      <w:r w:rsidRPr="009C239C">
        <w:rPr>
          <w:rFonts w:ascii="Times New Roman" w:hAnsi="Times New Roman"/>
          <w:sz w:val="24"/>
          <w:szCs w:val="24"/>
          <w:lang w:eastAsia="ru-RU"/>
        </w:rPr>
        <w:t>На этом этапе учащиеся обобщают и оценивают полученные знания, рефлексируют освоенные способы действий, формулируют будущее развитие полученных на уроке знаний и умений.</w:t>
      </w:r>
    </w:p>
    <w:p w:rsidR="009C239C" w:rsidRPr="009C239C" w:rsidRDefault="009C239C" w:rsidP="00051D3C">
      <w:pPr>
        <w:spacing w:after="0"/>
        <w:jc w:val="both"/>
        <w:rPr>
          <w:rFonts w:ascii="Times New Roman" w:eastAsia="Times New Roman" w:hAnsi="Times New Roman"/>
          <w:i/>
          <w:sz w:val="24"/>
          <w:szCs w:val="24"/>
          <w:lang w:eastAsia="ru-RU"/>
        </w:rPr>
      </w:pPr>
      <w:r w:rsidRPr="009C239C">
        <w:rPr>
          <w:rFonts w:ascii="Times New Roman" w:eastAsia="Times New Roman" w:hAnsi="Times New Roman"/>
          <w:bCs/>
          <w:i/>
          <w:kern w:val="24"/>
          <w:sz w:val="24"/>
          <w:szCs w:val="24"/>
          <w:lang w:eastAsia="ru-RU"/>
        </w:rPr>
        <w:t>5. Рефлексия учебной деятельности.</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eastAsia="Times New Roman" w:hAnsi="Times New Roman"/>
          <w:bCs/>
          <w:kern w:val="24"/>
          <w:sz w:val="24"/>
          <w:szCs w:val="24"/>
          <w:lang w:eastAsia="ru-RU"/>
        </w:rPr>
        <w:t>-оценка качества проектного продукта и оценка проектных действий;</w:t>
      </w:r>
    </w:p>
    <w:p w:rsidR="009C239C" w:rsidRPr="009C239C" w:rsidRDefault="009C239C" w:rsidP="00051D3C">
      <w:pPr>
        <w:spacing w:after="0"/>
        <w:jc w:val="both"/>
        <w:rPr>
          <w:rFonts w:ascii="Times New Roman" w:eastAsia="Times New Roman" w:hAnsi="Times New Roman"/>
          <w:sz w:val="24"/>
          <w:szCs w:val="24"/>
          <w:lang w:eastAsia="ru-RU"/>
        </w:rPr>
      </w:pPr>
      <w:r w:rsidRPr="009C239C">
        <w:rPr>
          <w:rFonts w:ascii="Times New Roman" w:eastAsia="Times New Roman" w:hAnsi="Times New Roman"/>
          <w:bCs/>
          <w:kern w:val="24"/>
          <w:sz w:val="24"/>
          <w:szCs w:val="24"/>
          <w:lang w:eastAsia="ru-RU"/>
        </w:rPr>
        <w:t>-рефлексия собственных действий в проекте его создателей;</w:t>
      </w:r>
    </w:p>
    <w:p w:rsidR="009C239C" w:rsidRPr="009C239C" w:rsidRDefault="009C239C" w:rsidP="00051D3C">
      <w:pPr>
        <w:spacing w:after="0"/>
        <w:jc w:val="both"/>
        <w:rPr>
          <w:rFonts w:ascii="Times New Roman" w:eastAsia="Times New Roman" w:hAnsi="Times New Roman"/>
          <w:bCs/>
          <w:kern w:val="24"/>
          <w:sz w:val="24"/>
          <w:szCs w:val="24"/>
        </w:rPr>
      </w:pPr>
      <w:r w:rsidRPr="009C239C">
        <w:rPr>
          <w:rFonts w:ascii="Times New Roman" w:eastAsia="Times New Roman" w:hAnsi="Times New Roman"/>
          <w:bCs/>
          <w:kern w:val="24"/>
          <w:sz w:val="24"/>
          <w:szCs w:val="24"/>
        </w:rPr>
        <w:t>-проведение зачетных контрольно-оценочных мероприятий.</w:t>
      </w:r>
    </w:p>
    <w:p w:rsidR="009C239C" w:rsidRPr="009C239C" w:rsidRDefault="009C239C" w:rsidP="00051D3C">
      <w:pPr>
        <w:spacing w:after="0"/>
        <w:rPr>
          <w:rFonts w:ascii="Times New Roman" w:eastAsia="Calibri" w:hAnsi="Times New Roman"/>
          <w:b/>
          <w:sz w:val="24"/>
          <w:szCs w:val="24"/>
        </w:rPr>
      </w:pPr>
      <w:r w:rsidRPr="009C239C">
        <w:rPr>
          <w:rFonts w:ascii="Times New Roman" w:hAnsi="Times New Roman"/>
          <w:b/>
          <w:sz w:val="24"/>
          <w:szCs w:val="24"/>
        </w:rPr>
        <w:t>Проекты должны соответствовать следующим требованиям:</w:t>
      </w:r>
    </w:p>
    <w:p w:rsidR="009C239C" w:rsidRPr="009C239C" w:rsidRDefault="009C239C" w:rsidP="002C7A60">
      <w:pPr>
        <w:numPr>
          <w:ilvl w:val="0"/>
          <w:numId w:val="39"/>
        </w:numPr>
        <w:spacing w:after="0"/>
        <w:jc w:val="both"/>
        <w:rPr>
          <w:rFonts w:ascii="Times New Roman" w:hAnsi="Times New Roman"/>
          <w:sz w:val="24"/>
          <w:szCs w:val="24"/>
        </w:rPr>
      </w:pPr>
      <w:r w:rsidRPr="009C239C">
        <w:rPr>
          <w:rFonts w:ascii="Times New Roman" w:hAnsi="Times New Roman"/>
          <w:sz w:val="24"/>
          <w:szCs w:val="24"/>
        </w:rPr>
        <w:t>иметь личную и общественно полезную значимость;</w:t>
      </w:r>
    </w:p>
    <w:p w:rsidR="009C239C" w:rsidRPr="009C239C" w:rsidRDefault="009C239C" w:rsidP="002C7A60">
      <w:pPr>
        <w:numPr>
          <w:ilvl w:val="0"/>
          <w:numId w:val="39"/>
        </w:numPr>
        <w:spacing w:after="0"/>
        <w:jc w:val="both"/>
        <w:rPr>
          <w:rFonts w:ascii="Times New Roman" w:hAnsi="Times New Roman"/>
          <w:sz w:val="24"/>
          <w:szCs w:val="24"/>
        </w:rPr>
      </w:pPr>
      <w:r w:rsidRPr="009C239C">
        <w:rPr>
          <w:rFonts w:ascii="Times New Roman" w:hAnsi="Times New Roman"/>
          <w:sz w:val="24"/>
          <w:szCs w:val="24"/>
        </w:rPr>
        <w:lastRenderedPageBreak/>
        <w:t>быть посильными для учащегося, но отличаться высоким уровнем трудности;</w:t>
      </w:r>
    </w:p>
    <w:p w:rsidR="009C239C" w:rsidRPr="009C239C" w:rsidRDefault="009C239C" w:rsidP="002C7A60">
      <w:pPr>
        <w:numPr>
          <w:ilvl w:val="0"/>
          <w:numId w:val="39"/>
        </w:numPr>
        <w:spacing w:after="0"/>
        <w:jc w:val="both"/>
        <w:rPr>
          <w:rFonts w:ascii="Times New Roman" w:hAnsi="Times New Roman"/>
          <w:sz w:val="24"/>
          <w:szCs w:val="24"/>
        </w:rPr>
      </w:pPr>
      <w:r w:rsidRPr="009C239C">
        <w:rPr>
          <w:rFonts w:ascii="Times New Roman" w:hAnsi="Times New Roman"/>
          <w:sz w:val="24"/>
          <w:szCs w:val="24"/>
        </w:rPr>
        <w:t>получаемый продукт (материальный или духовный) должен быть высокого качества, степени совершенства;</w:t>
      </w:r>
    </w:p>
    <w:p w:rsidR="009C239C" w:rsidRPr="009C239C" w:rsidRDefault="009C239C" w:rsidP="002C7A60">
      <w:pPr>
        <w:numPr>
          <w:ilvl w:val="0"/>
          <w:numId w:val="39"/>
        </w:numPr>
        <w:spacing w:after="0"/>
        <w:jc w:val="both"/>
        <w:rPr>
          <w:rFonts w:ascii="Times New Roman" w:hAnsi="Times New Roman"/>
          <w:sz w:val="24"/>
          <w:szCs w:val="24"/>
        </w:rPr>
      </w:pPr>
      <w:r w:rsidRPr="009C239C">
        <w:rPr>
          <w:rFonts w:ascii="Times New Roman" w:hAnsi="Times New Roman"/>
          <w:sz w:val="24"/>
          <w:szCs w:val="24"/>
        </w:rPr>
        <w:t>в процессе работы над проектом у учащихся должна возникнуть потребность в активном применении теоретических знаний, дополнительном привлечении научной, справочной литературы, самостоятельной разработки проекта продукта, технологии его получения, плана действий по его реализации с учетом наличных возможностей.</w:t>
      </w:r>
    </w:p>
    <w:p w:rsidR="009C239C" w:rsidRPr="009C239C" w:rsidRDefault="009C239C" w:rsidP="002C7A60">
      <w:pPr>
        <w:numPr>
          <w:ilvl w:val="0"/>
          <w:numId w:val="39"/>
        </w:numPr>
        <w:spacing w:after="0"/>
        <w:jc w:val="both"/>
        <w:rPr>
          <w:rFonts w:ascii="Times New Roman" w:hAnsi="Times New Roman"/>
          <w:sz w:val="24"/>
          <w:szCs w:val="24"/>
        </w:rPr>
      </w:pPr>
      <w:r w:rsidRPr="009C239C">
        <w:rPr>
          <w:rFonts w:ascii="Times New Roman" w:hAnsi="Times New Roman"/>
          <w:sz w:val="24"/>
          <w:szCs w:val="24"/>
        </w:rPr>
        <w:t>предусматривать возможности коллективной проектной деятельности учащихся.</w:t>
      </w:r>
    </w:p>
    <w:sectPr w:rsidR="009C239C" w:rsidRPr="009C239C" w:rsidSect="00B3478F">
      <w:pgSz w:w="11906" w:h="16838"/>
      <w:pgMar w:top="1134" w:right="1274" w:bottom="1134" w:left="993" w:header="708" w:footer="708" w:gutter="0"/>
      <w:cols w:space="720"/>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choolBookC">
    <w:altName w:val="Courier New"/>
    <w:panose1 w:val="00000000000000000000"/>
    <w:charset w:val="CC"/>
    <w:family w:val="decorative"/>
    <w:notTrueType/>
    <w:pitch w:val="variable"/>
    <w:sig w:usb0="00000203" w:usb1="00000000" w:usb2="00000000" w:usb3="00000000" w:csb0="00000005" w:csb1="00000000"/>
  </w:font>
  <w:font w:name="SchoolBookCSanPin">
    <w:altName w:val="Times New Roman"/>
    <w:panose1 w:val="00000000000000000000"/>
    <w:charset w:val="CC"/>
    <w:family w:val="roman"/>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35DCA"/>
    <w:multiLevelType w:val="hybridMultilevel"/>
    <w:tmpl w:val="C2247048"/>
    <w:lvl w:ilvl="0" w:tplc="E0BC142C">
      <w:start w:val="1"/>
      <w:numFmt w:val="bullet"/>
      <w:lvlText w:val="–"/>
      <w:lvlJc w:val="left"/>
      <w:pPr>
        <w:ind w:left="48" w:hanging="148"/>
      </w:pPr>
      <w:rPr>
        <w:rFonts w:ascii="Times New Roman" w:eastAsia="Times New Roman" w:hAnsi="Times New Roman" w:cs="Times New Roman" w:hint="default"/>
        <w:w w:val="100"/>
        <w:sz w:val="20"/>
        <w:szCs w:val="20"/>
      </w:rPr>
    </w:lvl>
    <w:lvl w:ilvl="1" w:tplc="36526542">
      <w:start w:val="1"/>
      <w:numFmt w:val="bullet"/>
      <w:lvlText w:val="•"/>
      <w:lvlJc w:val="left"/>
      <w:pPr>
        <w:ind w:left="277" w:hanging="148"/>
      </w:pPr>
    </w:lvl>
    <w:lvl w:ilvl="2" w:tplc="0B9A87E2">
      <w:start w:val="1"/>
      <w:numFmt w:val="bullet"/>
      <w:lvlText w:val="•"/>
      <w:lvlJc w:val="left"/>
      <w:pPr>
        <w:ind w:left="506" w:hanging="148"/>
      </w:pPr>
    </w:lvl>
    <w:lvl w:ilvl="3" w:tplc="686206CA">
      <w:start w:val="1"/>
      <w:numFmt w:val="bullet"/>
      <w:lvlText w:val="•"/>
      <w:lvlJc w:val="left"/>
      <w:pPr>
        <w:ind w:left="735" w:hanging="148"/>
      </w:pPr>
    </w:lvl>
    <w:lvl w:ilvl="4" w:tplc="E000E1CE">
      <w:start w:val="1"/>
      <w:numFmt w:val="bullet"/>
      <w:lvlText w:val="•"/>
      <w:lvlJc w:val="left"/>
      <w:pPr>
        <w:ind w:left="964" w:hanging="148"/>
      </w:pPr>
    </w:lvl>
    <w:lvl w:ilvl="5" w:tplc="2B467F4C">
      <w:start w:val="1"/>
      <w:numFmt w:val="bullet"/>
      <w:lvlText w:val="•"/>
      <w:lvlJc w:val="left"/>
      <w:pPr>
        <w:ind w:left="1194" w:hanging="148"/>
      </w:pPr>
    </w:lvl>
    <w:lvl w:ilvl="6" w:tplc="FDE27F20">
      <w:start w:val="1"/>
      <w:numFmt w:val="bullet"/>
      <w:lvlText w:val="•"/>
      <w:lvlJc w:val="left"/>
      <w:pPr>
        <w:ind w:left="1423" w:hanging="148"/>
      </w:pPr>
    </w:lvl>
    <w:lvl w:ilvl="7" w:tplc="4FDC0E58">
      <w:start w:val="1"/>
      <w:numFmt w:val="bullet"/>
      <w:lvlText w:val="•"/>
      <w:lvlJc w:val="left"/>
      <w:pPr>
        <w:ind w:left="1652" w:hanging="148"/>
      </w:pPr>
    </w:lvl>
    <w:lvl w:ilvl="8" w:tplc="8584B0FA">
      <w:start w:val="1"/>
      <w:numFmt w:val="bullet"/>
      <w:lvlText w:val="•"/>
      <w:lvlJc w:val="left"/>
      <w:pPr>
        <w:ind w:left="1881" w:hanging="148"/>
      </w:pPr>
    </w:lvl>
  </w:abstractNum>
  <w:abstractNum w:abstractNumId="1">
    <w:nsid w:val="015D72CC"/>
    <w:multiLevelType w:val="hybridMultilevel"/>
    <w:tmpl w:val="A27613EA"/>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057B5CD6"/>
    <w:multiLevelType w:val="hybridMultilevel"/>
    <w:tmpl w:val="B57C0C9A"/>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CCF456EA">
      <w:numFmt w:val="bullet"/>
      <w:lvlText w:val="•"/>
      <w:lvlJc w:val="left"/>
      <w:pPr>
        <w:ind w:left="3072" w:hanging="705"/>
      </w:pPr>
      <w:rPr>
        <w:rFonts w:ascii="Times New Roman" w:eastAsia="Times New Roman" w:hAnsi="Times New Roman" w:cs="Times New Roman"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
    <w:nsid w:val="063A16AA"/>
    <w:multiLevelType w:val="hybridMultilevel"/>
    <w:tmpl w:val="56A8D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6F641A7"/>
    <w:multiLevelType w:val="hybridMultilevel"/>
    <w:tmpl w:val="DD34D5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80970E5"/>
    <w:multiLevelType w:val="hybridMultilevel"/>
    <w:tmpl w:val="9A9AAC4C"/>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6">
    <w:nsid w:val="0B4756B2"/>
    <w:multiLevelType w:val="hybridMultilevel"/>
    <w:tmpl w:val="4284389A"/>
    <w:lvl w:ilvl="0" w:tplc="F20A1D8C">
      <w:start w:val="1"/>
      <w:numFmt w:val="bullet"/>
      <w:lvlText w:val="–"/>
      <w:lvlJc w:val="left"/>
      <w:pPr>
        <w:ind w:left="50" w:hanging="148"/>
      </w:pPr>
      <w:rPr>
        <w:rFonts w:ascii="Times New Roman" w:eastAsia="Times New Roman" w:hAnsi="Times New Roman" w:cs="Times New Roman" w:hint="default"/>
        <w:w w:val="100"/>
        <w:sz w:val="20"/>
        <w:szCs w:val="20"/>
      </w:rPr>
    </w:lvl>
    <w:lvl w:ilvl="1" w:tplc="02328604">
      <w:start w:val="1"/>
      <w:numFmt w:val="bullet"/>
      <w:lvlText w:val="•"/>
      <w:lvlJc w:val="left"/>
      <w:pPr>
        <w:ind w:left="279" w:hanging="148"/>
      </w:pPr>
    </w:lvl>
    <w:lvl w:ilvl="2" w:tplc="B91273CE">
      <w:start w:val="1"/>
      <w:numFmt w:val="bullet"/>
      <w:lvlText w:val="•"/>
      <w:lvlJc w:val="left"/>
      <w:pPr>
        <w:ind w:left="508" w:hanging="148"/>
      </w:pPr>
    </w:lvl>
    <w:lvl w:ilvl="3" w:tplc="2F54F19C">
      <w:start w:val="1"/>
      <w:numFmt w:val="bullet"/>
      <w:lvlText w:val="•"/>
      <w:lvlJc w:val="left"/>
      <w:pPr>
        <w:ind w:left="737" w:hanging="148"/>
      </w:pPr>
    </w:lvl>
    <w:lvl w:ilvl="4" w:tplc="7504A27C">
      <w:start w:val="1"/>
      <w:numFmt w:val="bullet"/>
      <w:lvlText w:val="•"/>
      <w:lvlJc w:val="left"/>
      <w:pPr>
        <w:ind w:left="966" w:hanging="148"/>
      </w:pPr>
    </w:lvl>
    <w:lvl w:ilvl="5" w:tplc="F35A60A6">
      <w:start w:val="1"/>
      <w:numFmt w:val="bullet"/>
      <w:lvlText w:val="•"/>
      <w:lvlJc w:val="left"/>
      <w:pPr>
        <w:ind w:left="1195" w:hanging="148"/>
      </w:pPr>
    </w:lvl>
    <w:lvl w:ilvl="6" w:tplc="2CF4E204">
      <w:start w:val="1"/>
      <w:numFmt w:val="bullet"/>
      <w:lvlText w:val="•"/>
      <w:lvlJc w:val="left"/>
      <w:pPr>
        <w:ind w:left="1423" w:hanging="148"/>
      </w:pPr>
    </w:lvl>
    <w:lvl w:ilvl="7" w:tplc="4A368844">
      <w:start w:val="1"/>
      <w:numFmt w:val="bullet"/>
      <w:lvlText w:val="•"/>
      <w:lvlJc w:val="left"/>
      <w:pPr>
        <w:ind w:left="1652" w:hanging="148"/>
      </w:pPr>
    </w:lvl>
    <w:lvl w:ilvl="8" w:tplc="FD60FF58">
      <w:start w:val="1"/>
      <w:numFmt w:val="bullet"/>
      <w:lvlText w:val="•"/>
      <w:lvlJc w:val="left"/>
      <w:pPr>
        <w:ind w:left="1881" w:hanging="148"/>
      </w:pPr>
    </w:lvl>
  </w:abstractNum>
  <w:abstractNum w:abstractNumId="7">
    <w:nsid w:val="0CC33F95"/>
    <w:multiLevelType w:val="hybridMultilevel"/>
    <w:tmpl w:val="01F674FE"/>
    <w:lvl w:ilvl="0" w:tplc="D2CA3B72">
      <w:start w:val="1"/>
      <w:numFmt w:val="bullet"/>
      <w:lvlText w:val="–"/>
      <w:lvlJc w:val="left"/>
      <w:pPr>
        <w:ind w:left="50" w:hanging="197"/>
      </w:pPr>
      <w:rPr>
        <w:rFonts w:ascii="Times New Roman" w:eastAsia="Times New Roman" w:hAnsi="Times New Roman" w:cs="Times New Roman" w:hint="default"/>
        <w:w w:val="100"/>
        <w:sz w:val="20"/>
        <w:szCs w:val="20"/>
      </w:rPr>
    </w:lvl>
    <w:lvl w:ilvl="1" w:tplc="F9EC861E">
      <w:start w:val="1"/>
      <w:numFmt w:val="bullet"/>
      <w:lvlText w:val="•"/>
      <w:lvlJc w:val="left"/>
      <w:pPr>
        <w:ind w:left="279" w:hanging="197"/>
      </w:pPr>
    </w:lvl>
    <w:lvl w:ilvl="2" w:tplc="D56C1162">
      <w:start w:val="1"/>
      <w:numFmt w:val="bullet"/>
      <w:lvlText w:val="•"/>
      <w:lvlJc w:val="left"/>
      <w:pPr>
        <w:ind w:left="508" w:hanging="197"/>
      </w:pPr>
    </w:lvl>
    <w:lvl w:ilvl="3" w:tplc="38D836E4">
      <w:start w:val="1"/>
      <w:numFmt w:val="bullet"/>
      <w:lvlText w:val="•"/>
      <w:lvlJc w:val="left"/>
      <w:pPr>
        <w:ind w:left="737" w:hanging="197"/>
      </w:pPr>
    </w:lvl>
    <w:lvl w:ilvl="4" w:tplc="429489CA">
      <w:start w:val="1"/>
      <w:numFmt w:val="bullet"/>
      <w:lvlText w:val="•"/>
      <w:lvlJc w:val="left"/>
      <w:pPr>
        <w:ind w:left="966" w:hanging="197"/>
      </w:pPr>
    </w:lvl>
    <w:lvl w:ilvl="5" w:tplc="9EF00B88">
      <w:start w:val="1"/>
      <w:numFmt w:val="bullet"/>
      <w:lvlText w:val="•"/>
      <w:lvlJc w:val="left"/>
      <w:pPr>
        <w:ind w:left="1194" w:hanging="197"/>
      </w:pPr>
    </w:lvl>
    <w:lvl w:ilvl="6" w:tplc="B33CB1A0">
      <w:start w:val="1"/>
      <w:numFmt w:val="bullet"/>
      <w:lvlText w:val="•"/>
      <w:lvlJc w:val="left"/>
      <w:pPr>
        <w:ind w:left="1423" w:hanging="197"/>
      </w:pPr>
    </w:lvl>
    <w:lvl w:ilvl="7" w:tplc="C6A8A836">
      <w:start w:val="1"/>
      <w:numFmt w:val="bullet"/>
      <w:lvlText w:val="•"/>
      <w:lvlJc w:val="left"/>
      <w:pPr>
        <w:ind w:left="1652" w:hanging="197"/>
      </w:pPr>
    </w:lvl>
    <w:lvl w:ilvl="8" w:tplc="B7722DBE">
      <w:start w:val="1"/>
      <w:numFmt w:val="bullet"/>
      <w:lvlText w:val="•"/>
      <w:lvlJc w:val="left"/>
      <w:pPr>
        <w:ind w:left="1881" w:hanging="197"/>
      </w:pPr>
    </w:lvl>
  </w:abstractNum>
  <w:abstractNum w:abstractNumId="8">
    <w:nsid w:val="12156DA9"/>
    <w:multiLevelType w:val="hybridMultilevel"/>
    <w:tmpl w:val="88409C82"/>
    <w:lvl w:ilvl="0" w:tplc="0FA8DBBC">
      <w:start w:val="1"/>
      <w:numFmt w:val="bullet"/>
      <w:lvlText w:val="–"/>
      <w:lvlJc w:val="left"/>
      <w:pPr>
        <w:ind w:left="720" w:hanging="360"/>
      </w:pPr>
      <w:rPr>
        <w:rFonts w:ascii="Times New Roman" w:eastAsia="Times New Roman" w:hAnsi="Times New Roman" w:cs="Times New Roman" w:hint="default"/>
        <w:w w:val="100"/>
        <w:sz w:val="20"/>
        <w:szCs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138A4C61"/>
    <w:multiLevelType w:val="hybridMultilevel"/>
    <w:tmpl w:val="AC025BCE"/>
    <w:lvl w:ilvl="0" w:tplc="CCF456EA">
      <w:numFmt w:val="bullet"/>
      <w:lvlText w:val="•"/>
      <w:lvlJc w:val="left"/>
      <w:pPr>
        <w:ind w:left="3072" w:hanging="705"/>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184D6544"/>
    <w:multiLevelType w:val="hybridMultilevel"/>
    <w:tmpl w:val="F2006D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1BAC5D0A"/>
    <w:multiLevelType w:val="hybridMultilevel"/>
    <w:tmpl w:val="E904C964"/>
    <w:lvl w:ilvl="0" w:tplc="B302E1FA">
      <w:start w:val="1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3">
    <w:nsid w:val="23553F10"/>
    <w:multiLevelType w:val="hybridMultilevel"/>
    <w:tmpl w:val="F61E715A"/>
    <w:lvl w:ilvl="0" w:tplc="0ED419F4">
      <w:start w:val="1"/>
      <w:numFmt w:val="bullet"/>
      <w:lvlText w:val="–"/>
      <w:lvlJc w:val="left"/>
      <w:pPr>
        <w:ind w:left="50" w:hanging="193"/>
      </w:pPr>
      <w:rPr>
        <w:rFonts w:ascii="Times New Roman" w:eastAsia="Times New Roman" w:hAnsi="Times New Roman" w:cs="Times New Roman" w:hint="default"/>
        <w:w w:val="100"/>
        <w:sz w:val="20"/>
        <w:szCs w:val="20"/>
      </w:rPr>
    </w:lvl>
    <w:lvl w:ilvl="1" w:tplc="EE90C3E0">
      <w:start w:val="1"/>
      <w:numFmt w:val="bullet"/>
      <w:lvlText w:val="•"/>
      <w:lvlJc w:val="left"/>
      <w:pPr>
        <w:ind w:left="279" w:hanging="193"/>
      </w:pPr>
    </w:lvl>
    <w:lvl w:ilvl="2" w:tplc="103C0C00">
      <w:start w:val="1"/>
      <w:numFmt w:val="bullet"/>
      <w:lvlText w:val="•"/>
      <w:lvlJc w:val="left"/>
      <w:pPr>
        <w:ind w:left="508" w:hanging="193"/>
      </w:pPr>
    </w:lvl>
    <w:lvl w:ilvl="3" w:tplc="C8C608AC">
      <w:start w:val="1"/>
      <w:numFmt w:val="bullet"/>
      <w:lvlText w:val="•"/>
      <w:lvlJc w:val="left"/>
      <w:pPr>
        <w:ind w:left="737" w:hanging="193"/>
      </w:pPr>
    </w:lvl>
    <w:lvl w:ilvl="4" w:tplc="0ADA95EE">
      <w:start w:val="1"/>
      <w:numFmt w:val="bullet"/>
      <w:lvlText w:val="•"/>
      <w:lvlJc w:val="left"/>
      <w:pPr>
        <w:ind w:left="966" w:hanging="193"/>
      </w:pPr>
    </w:lvl>
    <w:lvl w:ilvl="5" w:tplc="62E2D85E">
      <w:start w:val="1"/>
      <w:numFmt w:val="bullet"/>
      <w:lvlText w:val="•"/>
      <w:lvlJc w:val="left"/>
      <w:pPr>
        <w:ind w:left="1195" w:hanging="193"/>
      </w:pPr>
    </w:lvl>
    <w:lvl w:ilvl="6" w:tplc="45F2CE06">
      <w:start w:val="1"/>
      <w:numFmt w:val="bullet"/>
      <w:lvlText w:val="•"/>
      <w:lvlJc w:val="left"/>
      <w:pPr>
        <w:ind w:left="1423" w:hanging="193"/>
      </w:pPr>
    </w:lvl>
    <w:lvl w:ilvl="7" w:tplc="5A6C36A8">
      <w:start w:val="1"/>
      <w:numFmt w:val="bullet"/>
      <w:lvlText w:val="•"/>
      <w:lvlJc w:val="left"/>
      <w:pPr>
        <w:ind w:left="1652" w:hanging="193"/>
      </w:pPr>
    </w:lvl>
    <w:lvl w:ilvl="8" w:tplc="4F0C0974">
      <w:start w:val="1"/>
      <w:numFmt w:val="bullet"/>
      <w:lvlText w:val="•"/>
      <w:lvlJc w:val="left"/>
      <w:pPr>
        <w:ind w:left="1881" w:hanging="193"/>
      </w:pPr>
    </w:lvl>
  </w:abstractNum>
  <w:abstractNum w:abstractNumId="14">
    <w:nsid w:val="237443F7"/>
    <w:multiLevelType w:val="hybridMultilevel"/>
    <w:tmpl w:val="58C04748"/>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5">
    <w:nsid w:val="24D10FD5"/>
    <w:multiLevelType w:val="hybridMultilevel"/>
    <w:tmpl w:val="47AAAA6A"/>
    <w:lvl w:ilvl="0" w:tplc="1CE26F44">
      <w:start w:val="1"/>
      <w:numFmt w:val="bullet"/>
      <w:lvlText w:val="–"/>
      <w:lvlJc w:val="left"/>
      <w:pPr>
        <w:ind w:left="47" w:hanging="148"/>
      </w:pPr>
      <w:rPr>
        <w:rFonts w:ascii="Times New Roman" w:eastAsia="Times New Roman" w:hAnsi="Times New Roman" w:cs="Times New Roman" w:hint="default"/>
        <w:w w:val="100"/>
        <w:sz w:val="20"/>
        <w:szCs w:val="20"/>
      </w:rPr>
    </w:lvl>
    <w:lvl w:ilvl="1" w:tplc="EE6AFAA8">
      <w:start w:val="1"/>
      <w:numFmt w:val="bullet"/>
      <w:lvlText w:val="•"/>
      <w:lvlJc w:val="left"/>
      <w:pPr>
        <w:ind w:left="277" w:hanging="148"/>
      </w:pPr>
    </w:lvl>
    <w:lvl w:ilvl="2" w:tplc="C180D356">
      <w:start w:val="1"/>
      <w:numFmt w:val="bullet"/>
      <w:lvlText w:val="•"/>
      <w:lvlJc w:val="left"/>
      <w:pPr>
        <w:ind w:left="506" w:hanging="148"/>
      </w:pPr>
    </w:lvl>
    <w:lvl w:ilvl="3" w:tplc="4BB49DA8">
      <w:start w:val="1"/>
      <w:numFmt w:val="bullet"/>
      <w:lvlText w:val="•"/>
      <w:lvlJc w:val="left"/>
      <w:pPr>
        <w:ind w:left="735" w:hanging="148"/>
      </w:pPr>
    </w:lvl>
    <w:lvl w:ilvl="4" w:tplc="D568AC4C">
      <w:start w:val="1"/>
      <w:numFmt w:val="bullet"/>
      <w:lvlText w:val="•"/>
      <w:lvlJc w:val="left"/>
      <w:pPr>
        <w:ind w:left="964" w:hanging="148"/>
      </w:pPr>
    </w:lvl>
    <w:lvl w:ilvl="5" w:tplc="55BED64C">
      <w:start w:val="1"/>
      <w:numFmt w:val="bullet"/>
      <w:lvlText w:val="•"/>
      <w:lvlJc w:val="left"/>
      <w:pPr>
        <w:ind w:left="1193" w:hanging="148"/>
      </w:pPr>
    </w:lvl>
    <w:lvl w:ilvl="6" w:tplc="C33C5BC2">
      <w:start w:val="1"/>
      <w:numFmt w:val="bullet"/>
      <w:lvlText w:val="•"/>
      <w:lvlJc w:val="left"/>
      <w:pPr>
        <w:ind w:left="1422" w:hanging="148"/>
      </w:pPr>
    </w:lvl>
    <w:lvl w:ilvl="7" w:tplc="BAF24B62">
      <w:start w:val="1"/>
      <w:numFmt w:val="bullet"/>
      <w:lvlText w:val="•"/>
      <w:lvlJc w:val="left"/>
      <w:pPr>
        <w:ind w:left="1651" w:hanging="148"/>
      </w:pPr>
    </w:lvl>
    <w:lvl w:ilvl="8" w:tplc="41B2B298">
      <w:start w:val="1"/>
      <w:numFmt w:val="bullet"/>
      <w:lvlText w:val="•"/>
      <w:lvlJc w:val="left"/>
      <w:pPr>
        <w:ind w:left="1881" w:hanging="148"/>
      </w:pPr>
    </w:lvl>
  </w:abstractNum>
  <w:abstractNum w:abstractNumId="16">
    <w:nsid w:val="262050DE"/>
    <w:multiLevelType w:val="hybridMultilevel"/>
    <w:tmpl w:val="46E8A1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28C96271"/>
    <w:multiLevelType w:val="hybridMultilevel"/>
    <w:tmpl w:val="9348BB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2D6A7D41"/>
    <w:multiLevelType w:val="hybridMultilevel"/>
    <w:tmpl w:val="EC6EDA8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2FE2233C"/>
    <w:multiLevelType w:val="hybridMultilevel"/>
    <w:tmpl w:val="E11EEAF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nsid w:val="34D91C88"/>
    <w:multiLevelType w:val="hybridMultilevel"/>
    <w:tmpl w:val="A8AE9322"/>
    <w:lvl w:ilvl="0" w:tplc="0FA8DBBC">
      <w:start w:val="1"/>
      <w:numFmt w:val="bullet"/>
      <w:lvlText w:val="–"/>
      <w:lvlJc w:val="left"/>
      <w:pPr>
        <w:ind w:left="50" w:hanging="217"/>
      </w:pPr>
      <w:rPr>
        <w:rFonts w:ascii="Times New Roman" w:eastAsia="Times New Roman" w:hAnsi="Times New Roman" w:cs="Times New Roman" w:hint="default"/>
        <w:w w:val="100"/>
        <w:sz w:val="20"/>
        <w:szCs w:val="20"/>
      </w:rPr>
    </w:lvl>
    <w:lvl w:ilvl="1" w:tplc="792CFE24">
      <w:start w:val="1"/>
      <w:numFmt w:val="bullet"/>
      <w:lvlText w:val="•"/>
      <w:lvlJc w:val="left"/>
      <w:pPr>
        <w:ind w:left="279" w:hanging="217"/>
      </w:pPr>
    </w:lvl>
    <w:lvl w:ilvl="2" w:tplc="5AE8D890">
      <w:start w:val="1"/>
      <w:numFmt w:val="bullet"/>
      <w:lvlText w:val="•"/>
      <w:lvlJc w:val="left"/>
      <w:pPr>
        <w:ind w:left="508" w:hanging="217"/>
      </w:pPr>
    </w:lvl>
    <w:lvl w:ilvl="3" w:tplc="90023B74">
      <w:start w:val="1"/>
      <w:numFmt w:val="bullet"/>
      <w:lvlText w:val="•"/>
      <w:lvlJc w:val="left"/>
      <w:pPr>
        <w:ind w:left="737" w:hanging="217"/>
      </w:pPr>
    </w:lvl>
    <w:lvl w:ilvl="4" w:tplc="1E3438D8">
      <w:start w:val="1"/>
      <w:numFmt w:val="bullet"/>
      <w:lvlText w:val="•"/>
      <w:lvlJc w:val="left"/>
      <w:pPr>
        <w:ind w:left="966" w:hanging="217"/>
      </w:pPr>
    </w:lvl>
    <w:lvl w:ilvl="5" w:tplc="4858B7E8">
      <w:start w:val="1"/>
      <w:numFmt w:val="bullet"/>
      <w:lvlText w:val="•"/>
      <w:lvlJc w:val="left"/>
      <w:pPr>
        <w:ind w:left="1195" w:hanging="217"/>
      </w:pPr>
    </w:lvl>
    <w:lvl w:ilvl="6" w:tplc="D78CCE58">
      <w:start w:val="1"/>
      <w:numFmt w:val="bullet"/>
      <w:lvlText w:val="•"/>
      <w:lvlJc w:val="left"/>
      <w:pPr>
        <w:ind w:left="1423" w:hanging="217"/>
      </w:pPr>
    </w:lvl>
    <w:lvl w:ilvl="7" w:tplc="961AF5C0">
      <w:start w:val="1"/>
      <w:numFmt w:val="bullet"/>
      <w:lvlText w:val="•"/>
      <w:lvlJc w:val="left"/>
      <w:pPr>
        <w:ind w:left="1652" w:hanging="217"/>
      </w:pPr>
    </w:lvl>
    <w:lvl w:ilvl="8" w:tplc="69AEAEFA">
      <w:start w:val="1"/>
      <w:numFmt w:val="bullet"/>
      <w:lvlText w:val="•"/>
      <w:lvlJc w:val="left"/>
      <w:pPr>
        <w:ind w:left="1881" w:hanging="217"/>
      </w:pPr>
    </w:lvl>
  </w:abstractNum>
  <w:abstractNum w:abstractNumId="21">
    <w:nsid w:val="35E01033"/>
    <w:multiLevelType w:val="hybridMultilevel"/>
    <w:tmpl w:val="93BE756E"/>
    <w:lvl w:ilvl="0" w:tplc="CCF456EA">
      <w:numFmt w:val="bullet"/>
      <w:lvlText w:val="•"/>
      <w:lvlJc w:val="left"/>
      <w:pPr>
        <w:ind w:left="3072" w:hanging="705"/>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3B0B5E84"/>
    <w:multiLevelType w:val="hybridMultilevel"/>
    <w:tmpl w:val="598014D6"/>
    <w:lvl w:ilvl="0" w:tplc="C3A2CB96">
      <w:start w:val="1"/>
      <w:numFmt w:val="bullet"/>
      <w:lvlText w:val="–"/>
      <w:lvlJc w:val="left"/>
      <w:pPr>
        <w:ind w:left="198" w:hanging="148"/>
      </w:pPr>
      <w:rPr>
        <w:rFonts w:ascii="Times New Roman" w:eastAsia="Times New Roman" w:hAnsi="Times New Roman" w:cs="Times New Roman" w:hint="default"/>
        <w:w w:val="100"/>
        <w:sz w:val="20"/>
        <w:szCs w:val="20"/>
      </w:rPr>
    </w:lvl>
    <w:lvl w:ilvl="1" w:tplc="C322A746">
      <w:start w:val="1"/>
      <w:numFmt w:val="bullet"/>
      <w:lvlText w:val="•"/>
      <w:lvlJc w:val="left"/>
      <w:pPr>
        <w:ind w:left="412" w:hanging="148"/>
      </w:pPr>
    </w:lvl>
    <w:lvl w:ilvl="2" w:tplc="A19EB5FE">
      <w:start w:val="1"/>
      <w:numFmt w:val="bullet"/>
      <w:lvlText w:val="•"/>
      <w:lvlJc w:val="left"/>
      <w:pPr>
        <w:ind w:left="626" w:hanging="148"/>
      </w:pPr>
    </w:lvl>
    <w:lvl w:ilvl="3" w:tplc="7FA68378">
      <w:start w:val="1"/>
      <w:numFmt w:val="bullet"/>
      <w:lvlText w:val="•"/>
      <w:lvlJc w:val="left"/>
      <w:pPr>
        <w:ind w:left="840" w:hanging="148"/>
      </w:pPr>
    </w:lvl>
    <w:lvl w:ilvl="4" w:tplc="15526072">
      <w:start w:val="1"/>
      <w:numFmt w:val="bullet"/>
      <w:lvlText w:val="•"/>
      <w:lvlJc w:val="left"/>
      <w:pPr>
        <w:ind w:left="1054" w:hanging="148"/>
      </w:pPr>
    </w:lvl>
    <w:lvl w:ilvl="5" w:tplc="81841AD4">
      <w:start w:val="1"/>
      <w:numFmt w:val="bullet"/>
      <w:lvlText w:val="•"/>
      <w:lvlJc w:val="left"/>
      <w:pPr>
        <w:ind w:left="1268" w:hanging="148"/>
      </w:pPr>
    </w:lvl>
    <w:lvl w:ilvl="6" w:tplc="A0A68554">
      <w:start w:val="1"/>
      <w:numFmt w:val="bullet"/>
      <w:lvlText w:val="•"/>
      <w:lvlJc w:val="left"/>
      <w:pPr>
        <w:ind w:left="1483" w:hanging="148"/>
      </w:pPr>
    </w:lvl>
    <w:lvl w:ilvl="7" w:tplc="778CC8CA">
      <w:start w:val="1"/>
      <w:numFmt w:val="bullet"/>
      <w:lvlText w:val="•"/>
      <w:lvlJc w:val="left"/>
      <w:pPr>
        <w:ind w:left="1697" w:hanging="148"/>
      </w:pPr>
    </w:lvl>
    <w:lvl w:ilvl="8" w:tplc="8A78BEB0">
      <w:start w:val="1"/>
      <w:numFmt w:val="bullet"/>
      <w:lvlText w:val="•"/>
      <w:lvlJc w:val="left"/>
      <w:pPr>
        <w:ind w:left="1911" w:hanging="148"/>
      </w:pPr>
    </w:lvl>
  </w:abstractNum>
  <w:abstractNum w:abstractNumId="23">
    <w:nsid w:val="48D843BE"/>
    <w:multiLevelType w:val="multilevel"/>
    <w:tmpl w:val="2460F214"/>
    <w:lvl w:ilvl="0">
      <w:start w:val="1"/>
      <w:numFmt w:val="decimal"/>
      <w:lvlText w:val="%1."/>
      <w:lvlJc w:val="left"/>
      <w:pPr>
        <w:ind w:left="1069" w:hanging="360"/>
      </w:pPr>
      <w:rPr>
        <w:rFonts w:cs="Times New Roman"/>
        <w:b w:val="0"/>
      </w:rPr>
    </w:lvl>
    <w:lvl w:ilvl="1">
      <w:start w:val="1"/>
      <w:numFmt w:val="decimal"/>
      <w:isLgl/>
      <w:lvlText w:val="%1.%2"/>
      <w:lvlJc w:val="left"/>
      <w:pPr>
        <w:ind w:left="1444" w:hanging="735"/>
      </w:pPr>
      <w:rPr>
        <w:rFonts w:cs="Times New Roman"/>
        <w:b/>
      </w:rPr>
    </w:lvl>
    <w:lvl w:ilvl="2">
      <w:start w:val="1"/>
      <w:numFmt w:val="decimal"/>
      <w:isLgl/>
      <w:lvlText w:val="%1.%2.%3"/>
      <w:lvlJc w:val="left"/>
      <w:pPr>
        <w:ind w:left="1444" w:hanging="735"/>
      </w:pPr>
      <w:rPr>
        <w:rFonts w:cs="Times New Roman"/>
        <w:b/>
      </w:rPr>
    </w:lvl>
    <w:lvl w:ilvl="3">
      <w:start w:val="1"/>
      <w:numFmt w:val="decimal"/>
      <w:isLgl/>
      <w:lvlText w:val="%1.%2.%3.%4"/>
      <w:lvlJc w:val="left"/>
      <w:pPr>
        <w:ind w:left="1789" w:hanging="1080"/>
      </w:pPr>
      <w:rPr>
        <w:rFonts w:cs="Times New Roman"/>
        <w:b/>
      </w:rPr>
    </w:lvl>
    <w:lvl w:ilvl="4">
      <w:start w:val="1"/>
      <w:numFmt w:val="decimal"/>
      <w:isLgl/>
      <w:lvlText w:val="%1.%2.%3.%4.%5"/>
      <w:lvlJc w:val="left"/>
      <w:pPr>
        <w:ind w:left="1789" w:hanging="1080"/>
      </w:pPr>
      <w:rPr>
        <w:rFonts w:cs="Times New Roman"/>
        <w:b/>
      </w:rPr>
    </w:lvl>
    <w:lvl w:ilvl="5">
      <w:start w:val="1"/>
      <w:numFmt w:val="decimal"/>
      <w:isLgl/>
      <w:lvlText w:val="%1.%2.%3.%4.%5.%6"/>
      <w:lvlJc w:val="left"/>
      <w:pPr>
        <w:ind w:left="2149" w:hanging="1440"/>
      </w:pPr>
      <w:rPr>
        <w:rFonts w:cs="Times New Roman"/>
        <w:b/>
      </w:rPr>
    </w:lvl>
    <w:lvl w:ilvl="6">
      <w:start w:val="1"/>
      <w:numFmt w:val="decimal"/>
      <w:isLgl/>
      <w:lvlText w:val="%1.%2.%3.%4.%5.%6.%7"/>
      <w:lvlJc w:val="left"/>
      <w:pPr>
        <w:ind w:left="2149" w:hanging="1440"/>
      </w:pPr>
      <w:rPr>
        <w:rFonts w:cs="Times New Roman"/>
        <w:b/>
      </w:rPr>
    </w:lvl>
    <w:lvl w:ilvl="7">
      <w:start w:val="1"/>
      <w:numFmt w:val="decimal"/>
      <w:isLgl/>
      <w:lvlText w:val="%1.%2.%3.%4.%5.%6.%7.%8"/>
      <w:lvlJc w:val="left"/>
      <w:pPr>
        <w:ind w:left="2509" w:hanging="1800"/>
      </w:pPr>
      <w:rPr>
        <w:rFonts w:cs="Times New Roman"/>
        <w:b/>
      </w:rPr>
    </w:lvl>
    <w:lvl w:ilvl="8">
      <w:start w:val="1"/>
      <w:numFmt w:val="decimal"/>
      <w:isLgl/>
      <w:lvlText w:val="%1.%2.%3.%4.%5.%6.%7.%8.%9"/>
      <w:lvlJc w:val="left"/>
      <w:pPr>
        <w:ind w:left="2869" w:hanging="2160"/>
      </w:pPr>
      <w:rPr>
        <w:rFonts w:cs="Times New Roman"/>
        <w:b/>
      </w:rPr>
    </w:lvl>
  </w:abstractNum>
  <w:abstractNum w:abstractNumId="24">
    <w:nsid w:val="4ADF1C13"/>
    <w:multiLevelType w:val="hybridMultilevel"/>
    <w:tmpl w:val="5F2447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5">
    <w:nsid w:val="4C966B10"/>
    <w:multiLevelType w:val="multilevel"/>
    <w:tmpl w:val="41085AA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4FDC7648"/>
    <w:multiLevelType w:val="hybridMultilevel"/>
    <w:tmpl w:val="17E4DEE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7">
    <w:nsid w:val="523E579A"/>
    <w:multiLevelType w:val="hybridMultilevel"/>
    <w:tmpl w:val="106C4B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563F00DA"/>
    <w:multiLevelType w:val="hybridMultilevel"/>
    <w:tmpl w:val="9A0092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564C56AF"/>
    <w:multiLevelType w:val="multilevel"/>
    <w:tmpl w:val="E718079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1">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2">
    <w:nsid w:val="61E73599"/>
    <w:multiLevelType w:val="hybridMultilevel"/>
    <w:tmpl w:val="C2EC7B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3">
    <w:nsid w:val="686D67A3"/>
    <w:multiLevelType w:val="hybridMultilevel"/>
    <w:tmpl w:val="54DCE29A"/>
    <w:lvl w:ilvl="0" w:tplc="BB6E2046">
      <w:start w:val="1"/>
      <w:numFmt w:val="bullet"/>
      <w:lvlText w:val="–"/>
      <w:lvlJc w:val="left"/>
      <w:pPr>
        <w:ind w:left="50" w:hanging="148"/>
      </w:pPr>
      <w:rPr>
        <w:rFonts w:ascii="Times New Roman" w:eastAsia="Times New Roman" w:hAnsi="Times New Roman" w:cs="Times New Roman" w:hint="default"/>
        <w:w w:val="100"/>
        <w:sz w:val="20"/>
        <w:szCs w:val="20"/>
      </w:rPr>
    </w:lvl>
    <w:lvl w:ilvl="1" w:tplc="6FCE9596">
      <w:start w:val="1"/>
      <w:numFmt w:val="bullet"/>
      <w:lvlText w:val="•"/>
      <w:lvlJc w:val="left"/>
      <w:pPr>
        <w:ind w:left="279" w:hanging="148"/>
      </w:pPr>
    </w:lvl>
    <w:lvl w:ilvl="2" w:tplc="11903F00">
      <w:start w:val="1"/>
      <w:numFmt w:val="bullet"/>
      <w:lvlText w:val="•"/>
      <w:lvlJc w:val="left"/>
      <w:pPr>
        <w:ind w:left="508" w:hanging="148"/>
      </w:pPr>
    </w:lvl>
    <w:lvl w:ilvl="3" w:tplc="6046F0DC">
      <w:start w:val="1"/>
      <w:numFmt w:val="bullet"/>
      <w:lvlText w:val="•"/>
      <w:lvlJc w:val="left"/>
      <w:pPr>
        <w:ind w:left="736" w:hanging="148"/>
      </w:pPr>
    </w:lvl>
    <w:lvl w:ilvl="4" w:tplc="E9B8B924">
      <w:start w:val="1"/>
      <w:numFmt w:val="bullet"/>
      <w:lvlText w:val="•"/>
      <w:lvlJc w:val="left"/>
      <w:pPr>
        <w:ind w:left="965" w:hanging="148"/>
      </w:pPr>
    </w:lvl>
    <w:lvl w:ilvl="5" w:tplc="31EA4A8C">
      <w:start w:val="1"/>
      <w:numFmt w:val="bullet"/>
      <w:lvlText w:val="•"/>
      <w:lvlJc w:val="left"/>
      <w:pPr>
        <w:ind w:left="1194" w:hanging="148"/>
      </w:pPr>
    </w:lvl>
    <w:lvl w:ilvl="6" w:tplc="47A6201A">
      <w:start w:val="1"/>
      <w:numFmt w:val="bullet"/>
      <w:lvlText w:val="•"/>
      <w:lvlJc w:val="left"/>
      <w:pPr>
        <w:ind w:left="1423" w:hanging="148"/>
      </w:pPr>
    </w:lvl>
    <w:lvl w:ilvl="7" w:tplc="D5A01A74">
      <w:start w:val="1"/>
      <w:numFmt w:val="bullet"/>
      <w:lvlText w:val="•"/>
      <w:lvlJc w:val="left"/>
      <w:pPr>
        <w:ind w:left="1652" w:hanging="148"/>
      </w:pPr>
    </w:lvl>
    <w:lvl w:ilvl="8" w:tplc="16040FFA">
      <w:start w:val="1"/>
      <w:numFmt w:val="bullet"/>
      <w:lvlText w:val="•"/>
      <w:lvlJc w:val="left"/>
      <w:pPr>
        <w:ind w:left="1881" w:hanging="148"/>
      </w:pPr>
    </w:lvl>
  </w:abstractNum>
  <w:abstractNum w:abstractNumId="34">
    <w:nsid w:val="6A620E19"/>
    <w:multiLevelType w:val="hybridMultilevel"/>
    <w:tmpl w:val="6D9099D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5">
    <w:nsid w:val="6E59100E"/>
    <w:multiLevelType w:val="hybridMultilevel"/>
    <w:tmpl w:val="16BA4B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771F3162"/>
    <w:multiLevelType w:val="hybridMultilevel"/>
    <w:tmpl w:val="7528F7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7B413F5A"/>
    <w:multiLevelType w:val="multilevel"/>
    <w:tmpl w:val="CC6AA9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b/>
      </w:rPr>
    </w:lvl>
    <w:lvl w:ilvl="2">
      <w:start w:val="5"/>
      <w:numFmt w:val="upperRoman"/>
      <w:lvlText w:val="%3."/>
      <w:lvlJc w:val="left"/>
      <w:pPr>
        <w:ind w:left="2520" w:hanging="72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7BC9123E"/>
    <w:multiLevelType w:val="hybridMultilevel"/>
    <w:tmpl w:val="F52635CC"/>
    <w:lvl w:ilvl="0" w:tplc="2E0E5E74">
      <w:start w:val="1"/>
      <w:numFmt w:val="bullet"/>
      <w:lvlText w:val="–"/>
      <w:lvlJc w:val="left"/>
      <w:pPr>
        <w:ind w:left="49" w:hanging="148"/>
      </w:pPr>
      <w:rPr>
        <w:rFonts w:ascii="Times New Roman" w:eastAsia="Times New Roman" w:hAnsi="Times New Roman" w:cs="Times New Roman" w:hint="default"/>
        <w:w w:val="100"/>
        <w:sz w:val="20"/>
        <w:szCs w:val="20"/>
      </w:rPr>
    </w:lvl>
    <w:lvl w:ilvl="1" w:tplc="22CE825A">
      <w:start w:val="1"/>
      <w:numFmt w:val="bullet"/>
      <w:lvlText w:val="•"/>
      <w:lvlJc w:val="left"/>
      <w:pPr>
        <w:ind w:left="278" w:hanging="148"/>
      </w:pPr>
    </w:lvl>
    <w:lvl w:ilvl="2" w:tplc="594C377E">
      <w:start w:val="1"/>
      <w:numFmt w:val="bullet"/>
      <w:lvlText w:val="•"/>
      <w:lvlJc w:val="left"/>
      <w:pPr>
        <w:ind w:left="507" w:hanging="148"/>
      </w:pPr>
    </w:lvl>
    <w:lvl w:ilvl="3" w:tplc="2DEE4D44">
      <w:start w:val="1"/>
      <w:numFmt w:val="bullet"/>
      <w:lvlText w:val="•"/>
      <w:lvlJc w:val="left"/>
      <w:pPr>
        <w:ind w:left="736" w:hanging="148"/>
      </w:pPr>
    </w:lvl>
    <w:lvl w:ilvl="4" w:tplc="9D02BDC0">
      <w:start w:val="1"/>
      <w:numFmt w:val="bullet"/>
      <w:lvlText w:val="•"/>
      <w:lvlJc w:val="left"/>
      <w:pPr>
        <w:ind w:left="965" w:hanging="148"/>
      </w:pPr>
    </w:lvl>
    <w:lvl w:ilvl="5" w:tplc="1B2E33EA">
      <w:start w:val="1"/>
      <w:numFmt w:val="bullet"/>
      <w:lvlText w:val="•"/>
      <w:lvlJc w:val="left"/>
      <w:pPr>
        <w:ind w:left="1194" w:hanging="148"/>
      </w:pPr>
    </w:lvl>
    <w:lvl w:ilvl="6" w:tplc="E2E27776">
      <w:start w:val="1"/>
      <w:numFmt w:val="bullet"/>
      <w:lvlText w:val="•"/>
      <w:lvlJc w:val="left"/>
      <w:pPr>
        <w:ind w:left="1423" w:hanging="148"/>
      </w:pPr>
    </w:lvl>
    <w:lvl w:ilvl="7" w:tplc="49A6CCB6">
      <w:start w:val="1"/>
      <w:numFmt w:val="bullet"/>
      <w:lvlText w:val="•"/>
      <w:lvlJc w:val="left"/>
      <w:pPr>
        <w:ind w:left="1652" w:hanging="148"/>
      </w:pPr>
    </w:lvl>
    <w:lvl w:ilvl="8" w:tplc="D70462E6">
      <w:start w:val="1"/>
      <w:numFmt w:val="bullet"/>
      <w:lvlText w:val="•"/>
      <w:lvlJc w:val="left"/>
      <w:pPr>
        <w:ind w:left="1881" w:hanging="148"/>
      </w:pPr>
    </w:lvl>
  </w:abstractNum>
  <w:num w:numId="1">
    <w:abstractNumId w:val="10"/>
  </w:num>
  <w:num w:numId="2">
    <w:abstractNumId w:val="17"/>
  </w:num>
  <w:num w:numId="3">
    <w:abstractNumId w:val="26"/>
  </w:num>
  <w:num w:numId="4">
    <w:abstractNumId w:val="2"/>
  </w:num>
  <w:num w:numId="5">
    <w:abstractNumId w:val="14"/>
  </w:num>
  <w:num w:numId="6">
    <w:abstractNumId w:val="21"/>
  </w:num>
  <w:num w:numId="7">
    <w:abstractNumId w:val="9"/>
  </w:num>
  <w:num w:numId="8">
    <w:abstractNumId w:val="8"/>
  </w:num>
  <w:num w:numId="9">
    <w:abstractNumId w:val="37"/>
    <w:lvlOverride w:ilvl="0"/>
    <w:lvlOverride w:ilvl="1">
      <w:startOverride w:val="1"/>
    </w:lvlOverride>
    <w:lvlOverride w:ilvl="2">
      <w:startOverride w:val="5"/>
    </w:lvlOverride>
    <w:lvlOverride w:ilvl="3"/>
    <w:lvlOverride w:ilvl="4"/>
    <w:lvlOverride w:ilvl="5"/>
    <w:lvlOverride w:ilvl="6"/>
    <w:lvlOverride w:ilvl="7"/>
    <w:lvlOverride w:ilvl="8"/>
  </w:num>
  <w:num w:numId="10">
    <w:abstractNumId w:val="27"/>
  </w:num>
  <w:num w:numId="11">
    <w:abstractNumId w:val="11"/>
  </w:num>
  <w:num w:numId="12">
    <w:abstractNumId w:val="28"/>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num>
  <w:num w:numId="15">
    <w:abstractNumId w:val="3"/>
  </w:num>
  <w:num w:numId="16">
    <w:abstractNumId w:val="36"/>
  </w:num>
  <w:num w:numId="17">
    <w:abstractNumId w:val="4"/>
  </w:num>
  <w:num w:numId="18">
    <w:abstractNumId w:val="35"/>
  </w:num>
  <w:num w:numId="19">
    <w:abstractNumId w:val="34"/>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num>
  <w:num w:numId="24">
    <w:abstractNumId w:val="5"/>
  </w:num>
  <w:num w:numId="25">
    <w:abstractNumId w:val="24"/>
  </w:num>
  <w:num w:numId="26">
    <w:abstractNumId w:val="19"/>
  </w:num>
  <w:num w:numId="27">
    <w:abstractNumId w:val="16"/>
  </w:num>
  <w:num w:numId="28">
    <w:abstractNumId w:val="1"/>
  </w:num>
  <w:num w:numId="29">
    <w:abstractNumId w:val="20"/>
  </w:num>
  <w:num w:numId="30">
    <w:abstractNumId w:val="6"/>
  </w:num>
  <w:num w:numId="31">
    <w:abstractNumId w:val="13"/>
  </w:num>
  <w:num w:numId="32">
    <w:abstractNumId w:val="7"/>
  </w:num>
  <w:num w:numId="33">
    <w:abstractNumId w:val="22"/>
  </w:num>
  <w:num w:numId="34">
    <w:abstractNumId w:val="38"/>
  </w:num>
  <w:num w:numId="35">
    <w:abstractNumId w:val="0"/>
  </w:num>
  <w:num w:numId="36">
    <w:abstractNumId w:val="15"/>
  </w:num>
  <w:num w:numId="37">
    <w:abstractNumId w:val="33"/>
  </w:num>
  <w:num w:numId="38">
    <w:abstractNumId w:val="25"/>
    <w:lvlOverride w:ilvl="0"/>
    <w:lvlOverride w:ilvl="1">
      <w:startOverride w:val="1"/>
    </w:lvlOverride>
    <w:lvlOverride w:ilvl="2"/>
    <w:lvlOverride w:ilvl="3"/>
    <w:lvlOverride w:ilvl="4"/>
    <w:lvlOverride w:ilvl="5"/>
    <w:lvlOverride w:ilvl="6"/>
    <w:lvlOverride w:ilvl="7"/>
    <w:lvlOverride w:ilvl="8"/>
  </w:num>
  <w:num w:numId="39">
    <w:abstractNumId w:val="18"/>
  </w:num>
  <w:num w:numId="40">
    <w:abstractNumId w:val="2"/>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9C239C"/>
    <w:rsid w:val="00020953"/>
    <w:rsid w:val="00023CC5"/>
    <w:rsid w:val="00027DC7"/>
    <w:rsid w:val="000349E0"/>
    <w:rsid w:val="0004262D"/>
    <w:rsid w:val="00051D3C"/>
    <w:rsid w:val="00083330"/>
    <w:rsid w:val="000C2309"/>
    <w:rsid w:val="000D4248"/>
    <w:rsid w:val="000D479A"/>
    <w:rsid w:val="000F36AD"/>
    <w:rsid w:val="00126755"/>
    <w:rsid w:val="00141BA4"/>
    <w:rsid w:val="00153921"/>
    <w:rsid w:val="00156A44"/>
    <w:rsid w:val="0018116F"/>
    <w:rsid w:val="0018599B"/>
    <w:rsid w:val="0019212B"/>
    <w:rsid w:val="001A71A0"/>
    <w:rsid w:val="001D495C"/>
    <w:rsid w:val="001F4FEF"/>
    <w:rsid w:val="0022393B"/>
    <w:rsid w:val="00231FFE"/>
    <w:rsid w:val="00240914"/>
    <w:rsid w:val="00263CEC"/>
    <w:rsid w:val="00276249"/>
    <w:rsid w:val="002926C8"/>
    <w:rsid w:val="002A7987"/>
    <w:rsid w:val="002C1107"/>
    <w:rsid w:val="002C7A60"/>
    <w:rsid w:val="002D7B02"/>
    <w:rsid w:val="002E06E8"/>
    <w:rsid w:val="002E0C3C"/>
    <w:rsid w:val="00303214"/>
    <w:rsid w:val="0030547D"/>
    <w:rsid w:val="0031549B"/>
    <w:rsid w:val="00316A52"/>
    <w:rsid w:val="00326EC5"/>
    <w:rsid w:val="0036298A"/>
    <w:rsid w:val="00365266"/>
    <w:rsid w:val="00370BDC"/>
    <w:rsid w:val="003E4740"/>
    <w:rsid w:val="00415B94"/>
    <w:rsid w:val="00442666"/>
    <w:rsid w:val="00494EB4"/>
    <w:rsid w:val="004A2C11"/>
    <w:rsid w:val="004C5629"/>
    <w:rsid w:val="004D0197"/>
    <w:rsid w:val="004F73A4"/>
    <w:rsid w:val="00517E9F"/>
    <w:rsid w:val="00524945"/>
    <w:rsid w:val="00543E49"/>
    <w:rsid w:val="00545754"/>
    <w:rsid w:val="005A42FA"/>
    <w:rsid w:val="0060166B"/>
    <w:rsid w:val="00612EB5"/>
    <w:rsid w:val="006250C2"/>
    <w:rsid w:val="0065717A"/>
    <w:rsid w:val="00671BEB"/>
    <w:rsid w:val="00676AAD"/>
    <w:rsid w:val="006A1A89"/>
    <w:rsid w:val="00762842"/>
    <w:rsid w:val="00772759"/>
    <w:rsid w:val="00797772"/>
    <w:rsid w:val="007F3D0A"/>
    <w:rsid w:val="00801E41"/>
    <w:rsid w:val="0082345B"/>
    <w:rsid w:val="00837335"/>
    <w:rsid w:val="0086349B"/>
    <w:rsid w:val="00864E57"/>
    <w:rsid w:val="008726C8"/>
    <w:rsid w:val="00872A80"/>
    <w:rsid w:val="008A39A3"/>
    <w:rsid w:val="008A55A5"/>
    <w:rsid w:val="008D2FC6"/>
    <w:rsid w:val="008E5490"/>
    <w:rsid w:val="00921EF1"/>
    <w:rsid w:val="009301D0"/>
    <w:rsid w:val="00940BA4"/>
    <w:rsid w:val="0094624C"/>
    <w:rsid w:val="00955159"/>
    <w:rsid w:val="00974A97"/>
    <w:rsid w:val="009C239C"/>
    <w:rsid w:val="009D67BA"/>
    <w:rsid w:val="00A015DF"/>
    <w:rsid w:val="00A06DA5"/>
    <w:rsid w:val="00A11CA8"/>
    <w:rsid w:val="00A2046A"/>
    <w:rsid w:val="00A60A1F"/>
    <w:rsid w:val="00A6351C"/>
    <w:rsid w:val="00A865B9"/>
    <w:rsid w:val="00A91F78"/>
    <w:rsid w:val="00A92E2D"/>
    <w:rsid w:val="00AA2CFF"/>
    <w:rsid w:val="00AA7E8F"/>
    <w:rsid w:val="00AF2AE5"/>
    <w:rsid w:val="00B3478F"/>
    <w:rsid w:val="00B43B0D"/>
    <w:rsid w:val="00B4662C"/>
    <w:rsid w:val="00B8484C"/>
    <w:rsid w:val="00BB7870"/>
    <w:rsid w:val="00BF6B2A"/>
    <w:rsid w:val="00C00DF5"/>
    <w:rsid w:val="00C129D6"/>
    <w:rsid w:val="00C37063"/>
    <w:rsid w:val="00C55B07"/>
    <w:rsid w:val="00C62540"/>
    <w:rsid w:val="00CA091B"/>
    <w:rsid w:val="00CC3851"/>
    <w:rsid w:val="00CC675A"/>
    <w:rsid w:val="00D345F2"/>
    <w:rsid w:val="00D40275"/>
    <w:rsid w:val="00D93F33"/>
    <w:rsid w:val="00DB4EAC"/>
    <w:rsid w:val="00DC50C8"/>
    <w:rsid w:val="00DD071B"/>
    <w:rsid w:val="00DD1D76"/>
    <w:rsid w:val="00DD4708"/>
    <w:rsid w:val="00DF045E"/>
    <w:rsid w:val="00DF2733"/>
    <w:rsid w:val="00E60632"/>
    <w:rsid w:val="00E85E6A"/>
    <w:rsid w:val="00EA63D1"/>
    <w:rsid w:val="00EB4B76"/>
    <w:rsid w:val="00EC302F"/>
    <w:rsid w:val="00F01B24"/>
    <w:rsid w:val="00F11DE1"/>
    <w:rsid w:val="00F121CB"/>
    <w:rsid w:val="00F21ACD"/>
    <w:rsid w:val="00F51CA2"/>
    <w:rsid w:val="00F850EA"/>
    <w:rsid w:val="00F92BAF"/>
    <w:rsid w:val="00F95A4B"/>
    <w:rsid w:val="00FC447E"/>
    <w:rsid w:val="00FD66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214"/>
  </w:style>
  <w:style w:type="paragraph" w:styleId="1">
    <w:name w:val="heading 1"/>
    <w:basedOn w:val="a"/>
    <w:next w:val="a"/>
    <w:link w:val="10"/>
    <w:qFormat/>
    <w:rsid w:val="009C239C"/>
    <w:pPr>
      <w:keepNext/>
      <w:keepLines/>
      <w:spacing w:before="480" w:after="0"/>
      <w:outlineLvl w:val="0"/>
    </w:pPr>
    <w:rPr>
      <w:rFonts w:ascii="Cambria" w:eastAsia="Times New Roman" w:hAnsi="Cambria" w:cs="Times New Roman"/>
      <w:b/>
      <w:bCs/>
      <w:color w:val="365F91" w:themeColor="accent1" w:themeShade="BF"/>
      <w:sz w:val="28"/>
      <w:szCs w:val="28"/>
    </w:rPr>
  </w:style>
  <w:style w:type="paragraph" w:styleId="2">
    <w:name w:val="heading 2"/>
    <w:basedOn w:val="a"/>
    <w:next w:val="a"/>
    <w:link w:val="20"/>
    <w:semiHidden/>
    <w:unhideWhenUsed/>
    <w:qFormat/>
    <w:rsid w:val="009C239C"/>
    <w:pPr>
      <w:keepNext/>
      <w:keepLines/>
      <w:spacing w:before="200" w:after="0"/>
      <w:outlineLvl w:val="1"/>
    </w:pPr>
    <w:rPr>
      <w:rFonts w:ascii="Cambria" w:eastAsia="Times New Roman" w:hAnsi="Cambria" w:cs="Times New Roman"/>
      <w:b/>
      <w:bCs/>
      <w:color w:val="4F81BD" w:themeColor="accent1"/>
      <w:sz w:val="26"/>
      <w:szCs w:val="26"/>
    </w:rPr>
  </w:style>
  <w:style w:type="paragraph" w:styleId="3">
    <w:name w:val="heading 3"/>
    <w:basedOn w:val="a"/>
    <w:next w:val="a"/>
    <w:link w:val="30"/>
    <w:semiHidden/>
    <w:unhideWhenUsed/>
    <w:qFormat/>
    <w:rsid w:val="009C239C"/>
    <w:pPr>
      <w:keepNext/>
      <w:keepLines/>
      <w:spacing w:before="200" w:after="0"/>
      <w:outlineLvl w:val="2"/>
    </w:pPr>
    <w:rPr>
      <w:rFonts w:ascii="Cambria" w:eastAsia="Times New Roman" w:hAnsi="Cambria" w:cs="Times New Roman"/>
      <w:b/>
      <w:bCs/>
      <w:color w:val="4F81BD" w:themeColor="accent1"/>
    </w:rPr>
  </w:style>
  <w:style w:type="paragraph" w:styleId="4">
    <w:name w:val="heading 4"/>
    <w:basedOn w:val="a"/>
    <w:next w:val="a"/>
    <w:link w:val="40"/>
    <w:uiPriority w:val="99"/>
    <w:semiHidden/>
    <w:unhideWhenUsed/>
    <w:qFormat/>
    <w:rsid w:val="009C239C"/>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239C"/>
    <w:rPr>
      <w:rFonts w:ascii="Cambria" w:eastAsia="Times New Roman" w:hAnsi="Cambria" w:cs="Times New Roman"/>
      <w:b/>
      <w:bCs/>
      <w:color w:val="365F91" w:themeColor="accent1" w:themeShade="BF"/>
      <w:sz w:val="28"/>
      <w:szCs w:val="28"/>
    </w:rPr>
  </w:style>
  <w:style w:type="character" w:customStyle="1" w:styleId="20">
    <w:name w:val="Заголовок 2 Знак"/>
    <w:basedOn w:val="a0"/>
    <w:link w:val="2"/>
    <w:semiHidden/>
    <w:rsid w:val="009C239C"/>
    <w:rPr>
      <w:rFonts w:ascii="Cambria" w:eastAsia="Times New Roman" w:hAnsi="Cambria" w:cs="Times New Roman"/>
      <w:b/>
      <w:bCs/>
      <w:color w:val="4F81BD" w:themeColor="accent1"/>
      <w:sz w:val="26"/>
      <w:szCs w:val="26"/>
    </w:rPr>
  </w:style>
  <w:style w:type="character" w:customStyle="1" w:styleId="30">
    <w:name w:val="Заголовок 3 Знак"/>
    <w:basedOn w:val="a0"/>
    <w:link w:val="3"/>
    <w:semiHidden/>
    <w:rsid w:val="009C239C"/>
    <w:rPr>
      <w:rFonts w:ascii="Cambria" w:eastAsia="Times New Roman" w:hAnsi="Cambria" w:cs="Times New Roman"/>
      <w:b/>
      <w:bCs/>
      <w:color w:val="4F81BD" w:themeColor="accent1"/>
    </w:rPr>
  </w:style>
  <w:style w:type="character" w:customStyle="1" w:styleId="40">
    <w:name w:val="Заголовок 4 Знак"/>
    <w:basedOn w:val="a0"/>
    <w:link w:val="4"/>
    <w:uiPriority w:val="99"/>
    <w:semiHidden/>
    <w:rsid w:val="009C239C"/>
    <w:rPr>
      <w:rFonts w:ascii="Calibri" w:eastAsia="Times New Roman" w:hAnsi="Calibri" w:cs="Times New Roman"/>
      <w:b/>
      <w:bCs/>
      <w:sz w:val="28"/>
      <w:szCs w:val="28"/>
    </w:rPr>
  </w:style>
  <w:style w:type="numbering" w:customStyle="1" w:styleId="11">
    <w:name w:val="Нет списка1"/>
    <w:next w:val="a2"/>
    <w:uiPriority w:val="99"/>
    <w:semiHidden/>
    <w:unhideWhenUsed/>
    <w:rsid w:val="009C239C"/>
  </w:style>
  <w:style w:type="character" w:styleId="a3">
    <w:name w:val="Hyperlink"/>
    <w:semiHidden/>
    <w:unhideWhenUsed/>
    <w:rsid w:val="009C239C"/>
    <w:rPr>
      <w:color w:val="0000FF"/>
      <w:u w:val="single"/>
    </w:rPr>
  </w:style>
  <w:style w:type="character" w:styleId="a4">
    <w:name w:val="FollowedHyperlink"/>
    <w:basedOn w:val="a0"/>
    <w:uiPriority w:val="99"/>
    <w:semiHidden/>
    <w:unhideWhenUsed/>
    <w:rsid w:val="009C239C"/>
    <w:rPr>
      <w:color w:val="800080" w:themeColor="followedHyperlink"/>
      <w:u w:val="single"/>
    </w:rPr>
  </w:style>
  <w:style w:type="paragraph" w:styleId="a5">
    <w:name w:val="Normal (Web)"/>
    <w:basedOn w:val="a"/>
    <w:semiHidden/>
    <w:unhideWhenUsed/>
    <w:rsid w:val="009C23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toc 1"/>
    <w:basedOn w:val="a"/>
    <w:next w:val="a"/>
    <w:autoRedefine/>
    <w:semiHidden/>
    <w:unhideWhenUsed/>
    <w:rsid w:val="009C239C"/>
    <w:pPr>
      <w:spacing w:after="100" w:line="240" w:lineRule="auto"/>
    </w:pPr>
    <w:rPr>
      <w:rFonts w:ascii="Times New Roman" w:eastAsia="Calibri" w:hAnsi="Times New Roman" w:cs="Times New Roman"/>
      <w:sz w:val="24"/>
      <w:szCs w:val="24"/>
      <w:lang w:eastAsia="ru-RU"/>
    </w:rPr>
  </w:style>
  <w:style w:type="paragraph" w:styleId="21">
    <w:name w:val="toc 2"/>
    <w:basedOn w:val="a"/>
    <w:next w:val="a"/>
    <w:autoRedefine/>
    <w:semiHidden/>
    <w:unhideWhenUsed/>
    <w:rsid w:val="009C239C"/>
    <w:pPr>
      <w:spacing w:after="100" w:line="240" w:lineRule="auto"/>
      <w:ind w:left="240"/>
    </w:pPr>
    <w:rPr>
      <w:rFonts w:ascii="Times New Roman" w:eastAsia="Calibri" w:hAnsi="Times New Roman" w:cs="Times New Roman"/>
      <w:sz w:val="24"/>
      <w:szCs w:val="24"/>
      <w:lang w:eastAsia="ru-RU"/>
    </w:rPr>
  </w:style>
  <w:style w:type="paragraph" w:styleId="31">
    <w:name w:val="toc 3"/>
    <w:basedOn w:val="a"/>
    <w:next w:val="a"/>
    <w:autoRedefine/>
    <w:semiHidden/>
    <w:unhideWhenUsed/>
    <w:rsid w:val="009C239C"/>
    <w:pPr>
      <w:spacing w:after="100" w:line="240" w:lineRule="auto"/>
      <w:ind w:left="480"/>
    </w:pPr>
    <w:rPr>
      <w:rFonts w:ascii="Times New Roman" w:eastAsia="Calibri" w:hAnsi="Times New Roman" w:cs="Times New Roman"/>
      <w:sz w:val="24"/>
      <w:szCs w:val="24"/>
      <w:lang w:eastAsia="ru-RU"/>
    </w:rPr>
  </w:style>
  <w:style w:type="paragraph" w:styleId="a6">
    <w:name w:val="footnote text"/>
    <w:basedOn w:val="a"/>
    <w:link w:val="a7"/>
    <w:semiHidden/>
    <w:unhideWhenUsed/>
    <w:rsid w:val="009C239C"/>
    <w:pPr>
      <w:spacing w:after="0" w:line="240" w:lineRule="auto"/>
    </w:pPr>
    <w:rPr>
      <w:rFonts w:ascii="Times New Roman" w:eastAsia="Calibri" w:hAnsi="Times New Roman" w:cs="Times New Roman"/>
      <w:sz w:val="20"/>
      <w:szCs w:val="20"/>
      <w:lang w:eastAsia="ru-RU"/>
    </w:rPr>
  </w:style>
  <w:style w:type="character" w:customStyle="1" w:styleId="a7">
    <w:name w:val="Текст сноски Знак"/>
    <w:basedOn w:val="a0"/>
    <w:link w:val="a6"/>
    <w:semiHidden/>
    <w:rsid w:val="009C239C"/>
    <w:rPr>
      <w:rFonts w:ascii="Times New Roman" w:eastAsia="Calibri" w:hAnsi="Times New Roman" w:cs="Times New Roman"/>
      <w:sz w:val="20"/>
      <w:szCs w:val="20"/>
      <w:lang w:eastAsia="ru-RU"/>
    </w:rPr>
  </w:style>
  <w:style w:type="paragraph" w:styleId="a8">
    <w:name w:val="header"/>
    <w:basedOn w:val="a"/>
    <w:link w:val="a9"/>
    <w:uiPriority w:val="99"/>
    <w:semiHidden/>
    <w:unhideWhenUsed/>
    <w:rsid w:val="009C239C"/>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9C239C"/>
    <w:rPr>
      <w:rFonts w:ascii="Calibri" w:eastAsia="Calibri" w:hAnsi="Calibri" w:cs="Times New Roman"/>
    </w:rPr>
  </w:style>
  <w:style w:type="paragraph" w:styleId="aa">
    <w:name w:val="footer"/>
    <w:basedOn w:val="a"/>
    <w:link w:val="ab"/>
    <w:semiHidden/>
    <w:unhideWhenUsed/>
    <w:rsid w:val="009C239C"/>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semiHidden/>
    <w:rsid w:val="009C239C"/>
    <w:rPr>
      <w:rFonts w:ascii="Calibri" w:eastAsia="Calibri" w:hAnsi="Calibri" w:cs="Times New Roman"/>
    </w:rPr>
  </w:style>
  <w:style w:type="character" w:customStyle="1" w:styleId="ac">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d"/>
    <w:semiHidden/>
    <w:locked/>
    <w:rsid w:val="009C239C"/>
    <w:rPr>
      <w:rFonts w:ascii="Calibri" w:eastAsia="Times New Roman" w:hAnsi="Calibri" w:cs="Times New Roman"/>
    </w:rPr>
  </w:style>
  <w:style w:type="paragraph" w:styleId="ad">
    <w:name w:val="Body Text"/>
    <w:aliases w:val="body text,Основной текст Знак Знак,Основной текст отчета,Основной текст отчета Знак,Основной текст отчета Знак Знак Знак,DTP Body Text"/>
    <w:basedOn w:val="a"/>
    <w:link w:val="ac"/>
    <w:semiHidden/>
    <w:unhideWhenUsed/>
    <w:rsid w:val="009C239C"/>
    <w:pPr>
      <w:spacing w:after="120"/>
    </w:pPr>
    <w:rPr>
      <w:rFonts w:ascii="Calibri" w:eastAsia="Times New Roman" w:hAnsi="Calibri" w:cs="Times New Roman"/>
    </w:rPr>
  </w:style>
  <w:style w:type="character" w:customStyle="1" w:styleId="13">
    <w:name w:val="Основной текст Знак1"/>
    <w:aliases w:val="body text Знак1,Основной текст Знак Знак Знак1,Основной текст отчета Знак2,Основной текст отчета Знак Знак1,Основной текст отчета Знак Знак Знак Знак1,DTP Body Text Знак1"/>
    <w:basedOn w:val="a0"/>
    <w:semiHidden/>
    <w:rsid w:val="009C239C"/>
  </w:style>
  <w:style w:type="paragraph" w:styleId="ae">
    <w:name w:val="Body Text Indent"/>
    <w:basedOn w:val="a"/>
    <w:link w:val="af"/>
    <w:semiHidden/>
    <w:unhideWhenUsed/>
    <w:rsid w:val="009C239C"/>
    <w:pPr>
      <w:spacing w:after="120" w:line="240" w:lineRule="auto"/>
      <w:ind w:left="283"/>
    </w:pPr>
    <w:rPr>
      <w:rFonts w:ascii="Times New Roman" w:eastAsia="Calibri" w:hAnsi="Times New Roman" w:cs="Times New Roman"/>
      <w:sz w:val="24"/>
      <w:szCs w:val="24"/>
      <w:lang w:eastAsia="ru-RU"/>
    </w:rPr>
  </w:style>
  <w:style w:type="character" w:customStyle="1" w:styleId="af">
    <w:name w:val="Основной текст с отступом Знак"/>
    <w:basedOn w:val="a0"/>
    <w:link w:val="ae"/>
    <w:semiHidden/>
    <w:rsid w:val="009C239C"/>
    <w:rPr>
      <w:rFonts w:ascii="Times New Roman" w:eastAsia="Calibri" w:hAnsi="Times New Roman" w:cs="Times New Roman"/>
      <w:sz w:val="24"/>
      <w:szCs w:val="24"/>
      <w:lang w:eastAsia="ru-RU"/>
    </w:rPr>
  </w:style>
  <w:style w:type="paragraph" w:styleId="22">
    <w:name w:val="Body Text Indent 2"/>
    <w:basedOn w:val="a"/>
    <w:link w:val="23"/>
    <w:semiHidden/>
    <w:unhideWhenUsed/>
    <w:rsid w:val="009C239C"/>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semiHidden/>
    <w:rsid w:val="009C239C"/>
    <w:rPr>
      <w:rFonts w:ascii="Times New Roman" w:eastAsia="Calibri" w:hAnsi="Times New Roman" w:cs="Times New Roman"/>
      <w:sz w:val="24"/>
      <w:szCs w:val="24"/>
      <w:lang w:eastAsia="ru-RU"/>
    </w:rPr>
  </w:style>
  <w:style w:type="paragraph" w:styleId="af0">
    <w:name w:val="Balloon Text"/>
    <w:basedOn w:val="a"/>
    <w:link w:val="af1"/>
    <w:semiHidden/>
    <w:unhideWhenUsed/>
    <w:rsid w:val="009C239C"/>
    <w:pPr>
      <w:spacing w:after="0" w:line="240" w:lineRule="auto"/>
    </w:pPr>
    <w:rPr>
      <w:rFonts w:ascii="Tahoma" w:eastAsia="Calibri" w:hAnsi="Tahoma" w:cs="Tahoma"/>
      <w:sz w:val="16"/>
      <w:szCs w:val="16"/>
      <w:lang w:eastAsia="ru-RU"/>
    </w:rPr>
  </w:style>
  <w:style w:type="character" w:customStyle="1" w:styleId="af1">
    <w:name w:val="Текст выноски Знак"/>
    <w:basedOn w:val="a0"/>
    <w:link w:val="af0"/>
    <w:semiHidden/>
    <w:rsid w:val="009C239C"/>
    <w:rPr>
      <w:rFonts w:ascii="Tahoma" w:eastAsia="Calibri" w:hAnsi="Tahoma" w:cs="Tahoma"/>
      <w:sz w:val="16"/>
      <w:szCs w:val="16"/>
      <w:lang w:eastAsia="ru-RU"/>
    </w:rPr>
  </w:style>
  <w:style w:type="character" w:customStyle="1" w:styleId="af2">
    <w:name w:val="Без интервала Знак"/>
    <w:link w:val="af3"/>
    <w:uiPriority w:val="1"/>
    <w:locked/>
    <w:rsid w:val="009C239C"/>
  </w:style>
  <w:style w:type="paragraph" w:styleId="af3">
    <w:name w:val="No Spacing"/>
    <w:link w:val="af2"/>
    <w:uiPriority w:val="1"/>
    <w:qFormat/>
    <w:rsid w:val="009C239C"/>
    <w:pPr>
      <w:spacing w:after="0" w:line="240" w:lineRule="auto"/>
    </w:pPr>
  </w:style>
  <w:style w:type="character" w:customStyle="1" w:styleId="af4">
    <w:name w:val="Абзац списка Знак"/>
    <w:link w:val="af5"/>
    <w:uiPriority w:val="34"/>
    <w:locked/>
    <w:rsid w:val="009C239C"/>
  </w:style>
  <w:style w:type="paragraph" w:styleId="af5">
    <w:name w:val="List Paragraph"/>
    <w:basedOn w:val="a"/>
    <w:link w:val="af4"/>
    <w:uiPriority w:val="34"/>
    <w:qFormat/>
    <w:rsid w:val="009C239C"/>
    <w:pPr>
      <w:ind w:left="720"/>
      <w:contextualSpacing/>
    </w:pPr>
  </w:style>
  <w:style w:type="paragraph" w:customStyle="1" w:styleId="TableParagraph">
    <w:name w:val="Table Paragraph"/>
    <w:basedOn w:val="a"/>
    <w:uiPriority w:val="1"/>
    <w:qFormat/>
    <w:rsid w:val="009C239C"/>
    <w:pPr>
      <w:widowControl w:val="0"/>
      <w:spacing w:after="0" w:line="240" w:lineRule="auto"/>
    </w:pPr>
    <w:rPr>
      <w:rFonts w:ascii="Calibri" w:eastAsia="Calibri" w:hAnsi="Calibri" w:cs="Times New Roman"/>
      <w:lang w:val="en-US"/>
    </w:rPr>
  </w:style>
  <w:style w:type="paragraph" w:customStyle="1" w:styleId="c3">
    <w:name w:val="c3"/>
    <w:basedOn w:val="a"/>
    <w:rsid w:val="009C23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rsid w:val="009C239C"/>
    <w:pPr>
      <w:autoSpaceDE w:val="0"/>
      <w:autoSpaceDN w:val="0"/>
      <w:adjustRightInd w:val="0"/>
      <w:spacing w:after="0" w:line="240" w:lineRule="auto"/>
    </w:pPr>
    <w:rPr>
      <w:rFonts w:ascii="Arial" w:eastAsia="Calibri" w:hAnsi="Arial" w:cs="Arial"/>
      <w:sz w:val="24"/>
      <w:szCs w:val="24"/>
    </w:rPr>
  </w:style>
  <w:style w:type="paragraph" w:customStyle="1" w:styleId="Centered">
    <w:name w:val="Centered"/>
    <w:uiPriority w:val="99"/>
    <w:rsid w:val="009C239C"/>
    <w:pPr>
      <w:autoSpaceDE w:val="0"/>
      <w:autoSpaceDN w:val="0"/>
      <w:adjustRightInd w:val="0"/>
      <w:spacing w:after="0" w:line="240" w:lineRule="auto"/>
      <w:jc w:val="center"/>
    </w:pPr>
    <w:rPr>
      <w:rFonts w:ascii="Arial" w:eastAsia="Calibri" w:hAnsi="Arial" w:cs="Arial"/>
      <w:sz w:val="24"/>
      <w:szCs w:val="24"/>
    </w:rPr>
  </w:style>
  <w:style w:type="paragraph" w:customStyle="1" w:styleId="zag2">
    <w:name w:val="zag2"/>
    <w:rsid w:val="009C23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spacing w:before="200" w:after="400" w:line="307" w:lineRule="atLeast"/>
      <w:jc w:val="center"/>
    </w:pPr>
    <w:rPr>
      <w:rFonts w:ascii="Arial" w:eastAsia="Calibri" w:hAnsi="Arial" w:cs="Arial"/>
      <w:b/>
      <w:bCs/>
      <w:sz w:val="26"/>
      <w:szCs w:val="26"/>
      <w:lang w:eastAsia="ar-SA"/>
    </w:rPr>
  </w:style>
  <w:style w:type="paragraph" w:customStyle="1" w:styleId="14">
    <w:name w:val="Абзац списка1"/>
    <w:basedOn w:val="a"/>
    <w:rsid w:val="009C239C"/>
    <w:pPr>
      <w:spacing w:after="0" w:line="240" w:lineRule="auto"/>
      <w:ind w:left="720"/>
      <w:contextualSpacing/>
    </w:pPr>
    <w:rPr>
      <w:rFonts w:ascii="Times New Roman" w:eastAsia="Calibri" w:hAnsi="Times New Roman" w:cs="Times New Roman"/>
      <w:sz w:val="24"/>
      <w:szCs w:val="24"/>
      <w:lang w:eastAsia="ru-RU"/>
    </w:rPr>
  </w:style>
  <w:style w:type="character" w:customStyle="1" w:styleId="af6">
    <w:name w:val="А_основной Знак"/>
    <w:basedOn w:val="a0"/>
    <w:link w:val="af7"/>
    <w:locked/>
    <w:rsid w:val="009C239C"/>
    <w:rPr>
      <w:rFonts w:ascii="Times New Roman" w:eastAsia="Times New Roman" w:hAnsi="Times New Roman" w:cs="Times New Roman"/>
      <w:sz w:val="28"/>
      <w:szCs w:val="28"/>
    </w:rPr>
  </w:style>
  <w:style w:type="paragraph" w:customStyle="1" w:styleId="af7">
    <w:name w:val="А_основной"/>
    <w:basedOn w:val="a"/>
    <w:link w:val="af6"/>
    <w:rsid w:val="009C239C"/>
    <w:pPr>
      <w:spacing w:after="0" w:line="360" w:lineRule="auto"/>
      <w:ind w:firstLine="454"/>
      <w:jc w:val="both"/>
    </w:pPr>
    <w:rPr>
      <w:rFonts w:ascii="Times New Roman" w:eastAsia="Times New Roman" w:hAnsi="Times New Roman" w:cs="Times New Roman"/>
      <w:sz w:val="28"/>
      <w:szCs w:val="28"/>
    </w:rPr>
  </w:style>
  <w:style w:type="paragraph" w:customStyle="1" w:styleId="15">
    <w:name w:val="Заголовок оглавления1"/>
    <w:basedOn w:val="1"/>
    <w:next w:val="a"/>
    <w:semiHidden/>
    <w:rsid w:val="009C239C"/>
    <w:pPr>
      <w:outlineLvl w:val="9"/>
    </w:pPr>
    <w:rPr>
      <w:rFonts w:eastAsia="Calibri"/>
      <w:color w:val="365F91"/>
    </w:rPr>
  </w:style>
  <w:style w:type="paragraph" w:customStyle="1" w:styleId="dash041e005f0431005f044b005f0447005f043d005f044b005f0439">
    <w:name w:val="dash041e_005f0431_005f044b_005f0447_005f043d_005f044b_005f0439"/>
    <w:basedOn w:val="a"/>
    <w:rsid w:val="009C239C"/>
    <w:pPr>
      <w:spacing w:after="0" w:line="240" w:lineRule="auto"/>
    </w:pPr>
    <w:rPr>
      <w:rFonts w:ascii="Times New Roman" w:eastAsia="Calibri" w:hAnsi="Times New Roman" w:cs="Times New Roman"/>
      <w:sz w:val="24"/>
      <w:szCs w:val="24"/>
      <w:lang w:eastAsia="ru-RU"/>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9C239C"/>
    <w:pPr>
      <w:spacing w:after="0" w:line="240" w:lineRule="auto"/>
      <w:ind w:left="720" w:firstLine="700"/>
      <w:jc w:val="both"/>
    </w:pPr>
    <w:rPr>
      <w:rFonts w:ascii="Times New Roman" w:eastAsia="Times New Roman" w:hAnsi="Times New Roman" w:cs="Times New Roman"/>
      <w:sz w:val="24"/>
      <w:szCs w:val="24"/>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
    <w:rsid w:val="009C239C"/>
    <w:pPr>
      <w:spacing w:after="120" w:line="240" w:lineRule="auto"/>
      <w:ind w:left="280"/>
    </w:pPr>
    <w:rPr>
      <w:rFonts w:ascii="Times New Roman" w:eastAsia="Times New Roman" w:hAnsi="Times New Roman" w:cs="Times New Roman"/>
      <w:sz w:val="24"/>
      <w:szCs w:val="24"/>
      <w:lang w:eastAsia="ru-RU"/>
    </w:rPr>
  </w:style>
  <w:style w:type="paragraph" w:customStyle="1" w:styleId="ZTOCLVL3">
    <w:name w:val="Z_TOC LVL 3"/>
    <w:rsid w:val="009C239C"/>
    <w:pPr>
      <w:widowControl w:val="0"/>
      <w:tabs>
        <w:tab w:val="right" w:leader="dot" w:pos="6236"/>
      </w:tabs>
      <w:suppressAutoHyphens/>
      <w:autoSpaceDE w:val="0"/>
      <w:spacing w:after="0" w:line="240" w:lineRule="atLeast"/>
      <w:ind w:left="510" w:hanging="227"/>
    </w:pPr>
    <w:rPr>
      <w:rFonts w:ascii="SchoolBookC" w:eastAsia="Calibri" w:hAnsi="SchoolBookC" w:cs="SchoolBookC"/>
      <w:lang w:eastAsia="ar-SA"/>
    </w:rPr>
  </w:style>
  <w:style w:type="paragraph" w:customStyle="1" w:styleId="ZTOCLVL2">
    <w:name w:val="Z_TOC LVL 2"/>
    <w:rsid w:val="009C239C"/>
    <w:pPr>
      <w:widowControl w:val="0"/>
      <w:tabs>
        <w:tab w:val="left" w:pos="1077"/>
        <w:tab w:val="right" w:leader="dot" w:pos="6236"/>
      </w:tabs>
      <w:autoSpaceDE w:val="0"/>
      <w:autoSpaceDN w:val="0"/>
      <w:adjustRightInd w:val="0"/>
      <w:spacing w:before="19" w:after="19" w:line="248" w:lineRule="atLeast"/>
      <w:ind w:left="1077" w:hanging="771"/>
    </w:pPr>
    <w:rPr>
      <w:rFonts w:ascii="SchoolBookCSanPin" w:eastAsia="Calibri" w:hAnsi="SchoolBookCSanPin" w:cs="SchoolBookCSanPin"/>
      <w:noProof/>
      <w:sz w:val="21"/>
      <w:szCs w:val="21"/>
      <w:lang w:eastAsia="ru-RU"/>
    </w:rPr>
  </w:style>
  <w:style w:type="character" w:styleId="af8">
    <w:name w:val="footnote reference"/>
    <w:basedOn w:val="a0"/>
    <w:semiHidden/>
    <w:unhideWhenUsed/>
    <w:rsid w:val="009C239C"/>
    <w:rPr>
      <w:rFonts w:ascii="Times New Roman" w:hAnsi="Times New Roman" w:cs="Times New Roman" w:hint="default"/>
      <w:vertAlign w:val="superscript"/>
    </w:rPr>
  </w:style>
  <w:style w:type="character" w:customStyle="1" w:styleId="apple-converted-space">
    <w:name w:val="apple-converted-space"/>
    <w:basedOn w:val="a0"/>
    <w:rsid w:val="009C239C"/>
  </w:style>
  <w:style w:type="character" w:customStyle="1" w:styleId="Normaltext">
    <w:name w:val="Normal text"/>
    <w:uiPriority w:val="99"/>
    <w:rsid w:val="009C239C"/>
    <w:rPr>
      <w:color w:val="000000"/>
      <w:sz w:val="20"/>
      <w:szCs w:val="20"/>
    </w:rPr>
  </w:style>
  <w:style w:type="character" w:customStyle="1" w:styleId="Heading">
    <w:name w:val="Heading"/>
    <w:uiPriority w:val="99"/>
    <w:rsid w:val="009C239C"/>
    <w:rPr>
      <w:b/>
      <w:bCs/>
      <w:color w:val="0000FF"/>
      <w:sz w:val="20"/>
      <w:szCs w:val="20"/>
    </w:rPr>
  </w:style>
  <w:style w:type="character" w:customStyle="1" w:styleId="Subheading">
    <w:name w:val="Subheading"/>
    <w:uiPriority w:val="99"/>
    <w:rsid w:val="009C239C"/>
    <w:rPr>
      <w:b/>
      <w:bCs/>
      <w:color w:val="000080"/>
      <w:sz w:val="20"/>
      <w:szCs w:val="20"/>
    </w:rPr>
  </w:style>
  <w:style w:type="character" w:customStyle="1" w:styleId="Keywords">
    <w:name w:val="Keywords"/>
    <w:uiPriority w:val="99"/>
    <w:rsid w:val="009C239C"/>
    <w:rPr>
      <w:i/>
      <w:iCs/>
      <w:color w:val="800000"/>
      <w:sz w:val="20"/>
      <w:szCs w:val="20"/>
    </w:rPr>
  </w:style>
  <w:style w:type="character" w:customStyle="1" w:styleId="Jump1">
    <w:name w:val="Jump 1"/>
    <w:uiPriority w:val="99"/>
    <w:rsid w:val="009C239C"/>
    <w:rPr>
      <w:color w:val="008000"/>
      <w:sz w:val="20"/>
      <w:szCs w:val="20"/>
      <w:u w:val="single"/>
    </w:rPr>
  </w:style>
  <w:style w:type="character" w:customStyle="1" w:styleId="Jump2">
    <w:name w:val="Jump 2"/>
    <w:uiPriority w:val="99"/>
    <w:rsid w:val="009C239C"/>
    <w:rPr>
      <w:color w:val="008000"/>
      <w:sz w:val="20"/>
      <w:szCs w:val="20"/>
      <w:u w:val="single"/>
    </w:rPr>
  </w:style>
  <w:style w:type="character" w:customStyle="1" w:styleId="Zag11">
    <w:name w:val="Zag_11"/>
    <w:rsid w:val="009C239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9C239C"/>
    <w:rPr>
      <w:rFonts w:ascii="Times New Roman" w:hAnsi="Times New Roman" w:cs="Times New Roman" w:hint="default"/>
      <w:strike w:val="0"/>
      <w:dstrike w:val="0"/>
      <w:sz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9C239C"/>
    <w:rPr>
      <w:rFonts w:ascii="Times New Roman" w:hAnsi="Times New Roman" w:cs="Times New Roman" w:hint="default"/>
      <w:strike w:val="0"/>
      <w:dstrike w:val="0"/>
      <w:sz w:val="24"/>
      <w:u w:val="none"/>
      <w:effect w:val="none"/>
    </w:rPr>
  </w:style>
  <w:style w:type="character" w:customStyle="1" w:styleId="dash041e005f0431005f044b005f0447005f043d005f044b005f0439005f005fchar1char1">
    <w:name w:val="dash041e_005f0431_005f044b_005f0447_005f043d_005f044b_005f0439_005f_005fchar1__char1"/>
    <w:rsid w:val="009C239C"/>
    <w:rPr>
      <w:rFonts w:ascii="Times New Roman" w:hAnsi="Times New Roman" w:cs="Times New Roman" w:hint="default"/>
      <w:strike w:val="0"/>
      <w:dstrike w:val="0"/>
      <w:sz w:val="24"/>
      <w:u w:val="none"/>
      <w:effect w:val="none"/>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9C239C"/>
    <w:rPr>
      <w:rFonts w:ascii="Times New Roman" w:hAnsi="Times New Roman" w:cs="Times New Roman" w:hint="default"/>
      <w:strike w:val="0"/>
      <w:dstrike w:val="0"/>
      <w:sz w:val="24"/>
      <w:u w:val="none"/>
      <w:effect w:val="none"/>
    </w:rPr>
  </w:style>
  <w:style w:type="table" w:styleId="af9">
    <w:name w:val="Table Grid"/>
    <w:basedOn w:val="a1"/>
    <w:uiPriority w:val="99"/>
    <w:rsid w:val="009C23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1"/>
    <w:uiPriority w:val="59"/>
    <w:rsid w:val="009C239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1"/>
    <w:uiPriority w:val="59"/>
    <w:rsid w:val="009C239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1"/>
    <w:rsid w:val="009C239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uiPriority w:val="99"/>
    <w:rsid w:val="009C23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9C239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9C239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1"/>
    <w:basedOn w:val="a1"/>
    <w:rsid w:val="009C239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rsid w:val="009C239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AF2AE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C239C"/>
    <w:pPr>
      <w:keepNext/>
      <w:keepLines/>
      <w:spacing w:before="480" w:after="0"/>
      <w:outlineLvl w:val="0"/>
    </w:pPr>
    <w:rPr>
      <w:rFonts w:ascii="Cambria" w:eastAsia="Times New Roman" w:hAnsi="Cambria" w:cs="Times New Roman"/>
      <w:b/>
      <w:bCs/>
      <w:color w:val="365F91" w:themeColor="accent1" w:themeShade="BF"/>
      <w:sz w:val="28"/>
      <w:szCs w:val="28"/>
    </w:rPr>
  </w:style>
  <w:style w:type="paragraph" w:styleId="2">
    <w:name w:val="heading 2"/>
    <w:basedOn w:val="a"/>
    <w:next w:val="a"/>
    <w:link w:val="20"/>
    <w:semiHidden/>
    <w:unhideWhenUsed/>
    <w:qFormat/>
    <w:rsid w:val="009C239C"/>
    <w:pPr>
      <w:keepNext/>
      <w:keepLines/>
      <w:spacing w:before="200" w:after="0"/>
      <w:outlineLvl w:val="1"/>
    </w:pPr>
    <w:rPr>
      <w:rFonts w:ascii="Cambria" w:eastAsia="Times New Roman" w:hAnsi="Cambria" w:cs="Times New Roman"/>
      <w:b/>
      <w:bCs/>
      <w:color w:val="4F81BD" w:themeColor="accent1"/>
      <w:sz w:val="26"/>
      <w:szCs w:val="26"/>
    </w:rPr>
  </w:style>
  <w:style w:type="paragraph" w:styleId="3">
    <w:name w:val="heading 3"/>
    <w:basedOn w:val="a"/>
    <w:next w:val="a"/>
    <w:link w:val="30"/>
    <w:semiHidden/>
    <w:unhideWhenUsed/>
    <w:qFormat/>
    <w:rsid w:val="009C239C"/>
    <w:pPr>
      <w:keepNext/>
      <w:keepLines/>
      <w:spacing w:before="200" w:after="0"/>
      <w:outlineLvl w:val="2"/>
    </w:pPr>
    <w:rPr>
      <w:rFonts w:ascii="Cambria" w:eastAsia="Times New Roman" w:hAnsi="Cambria" w:cs="Times New Roman"/>
      <w:b/>
      <w:bCs/>
      <w:color w:val="4F81BD" w:themeColor="accent1"/>
    </w:rPr>
  </w:style>
  <w:style w:type="paragraph" w:styleId="4">
    <w:name w:val="heading 4"/>
    <w:basedOn w:val="a"/>
    <w:next w:val="a"/>
    <w:link w:val="40"/>
    <w:uiPriority w:val="99"/>
    <w:semiHidden/>
    <w:unhideWhenUsed/>
    <w:qFormat/>
    <w:rsid w:val="009C239C"/>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239C"/>
    <w:rPr>
      <w:rFonts w:ascii="Cambria" w:eastAsia="Times New Roman" w:hAnsi="Cambria" w:cs="Times New Roman"/>
      <w:b/>
      <w:bCs/>
      <w:color w:val="365F91" w:themeColor="accent1" w:themeShade="BF"/>
      <w:sz w:val="28"/>
      <w:szCs w:val="28"/>
    </w:rPr>
  </w:style>
  <w:style w:type="character" w:customStyle="1" w:styleId="20">
    <w:name w:val="Заголовок 2 Знак"/>
    <w:basedOn w:val="a0"/>
    <w:link w:val="2"/>
    <w:semiHidden/>
    <w:rsid w:val="009C239C"/>
    <w:rPr>
      <w:rFonts w:ascii="Cambria" w:eastAsia="Times New Roman" w:hAnsi="Cambria" w:cs="Times New Roman"/>
      <w:b/>
      <w:bCs/>
      <w:color w:val="4F81BD" w:themeColor="accent1"/>
      <w:sz w:val="26"/>
      <w:szCs w:val="26"/>
    </w:rPr>
  </w:style>
  <w:style w:type="character" w:customStyle="1" w:styleId="30">
    <w:name w:val="Заголовок 3 Знак"/>
    <w:basedOn w:val="a0"/>
    <w:link w:val="3"/>
    <w:semiHidden/>
    <w:rsid w:val="009C239C"/>
    <w:rPr>
      <w:rFonts w:ascii="Cambria" w:eastAsia="Times New Roman" w:hAnsi="Cambria" w:cs="Times New Roman"/>
      <w:b/>
      <w:bCs/>
      <w:color w:val="4F81BD" w:themeColor="accent1"/>
    </w:rPr>
  </w:style>
  <w:style w:type="character" w:customStyle="1" w:styleId="40">
    <w:name w:val="Заголовок 4 Знак"/>
    <w:basedOn w:val="a0"/>
    <w:link w:val="4"/>
    <w:uiPriority w:val="99"/>
    <w:semiHidden/>
    <w:rsid w:val="009C239C"/>
    <w:rPr>
      <w:rFonts w:ascii="Calibri" w:eastAsia="Times New Roman" w:hAnsi="Calibri" w:cs="Times New Roman"/>
      <w:b/>
      <w:bCs/>
      <w:sz w:val="28"/>
      <w:szCs w:val="28"/>
    </w:rPr>
  </w:style>
  <w:style w:type="numbering" w:customStyle="1" w:styleId="11">
    <w:name w:val="Нет списка1"/>
    <w:next w:val="a2"/>
    <w:uiPriority w:val="99"/>
    <w:semiHidden/>
    <w:unhideWhenUsed/>
    <w:rsid w:val="009C239C"/>
  </w:style>
  <w:style w:type="character" w:styleId="a3">
    <w:name w:val="Hyperlink"/>
    <w:semiHidden/>
    <w:unhideWhenUsed/>
    <w:rsid w:val="009C239C"/>
    <w:rPr>
      <w:color w:val="0000FF"/>
      <w:u w:val="single"/>
    </w:rPr>
  </w:style>
  <w:style w:type="character" w:styleId="a4">
    <w:name w:val="FollowedHyperlink"/>
    <w:basedOn w:val="a0"/>
    <w:uiPriority w:val="99"/>
    <w:semiHidden/>
    <w:unhideWhenUsed/>
    <w:rsid w:val="009C239C"/>
    <w:rPr>
      <w:color w:val="800080" w:themeColor="followedHyperlink"/>
      <w:u w:val="single"/>
    </w:rPr>
  </w:style>
  <w:style w:type="paragraph" w:styleId="a5">
    <w:name w:val="Normal (Web)"/>
    <w:basedOn w:val="a"/>
    <w:semiHidden/>
    <w:unhideWhenUsed/>
    <w:rsid w:val="009C23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toc 1"/>
    <w:basedOn w:val="a"/>
    <w:next w:val="a"/>
    <w:autoRedefine/>
    <w:semiHidden/>
    <w:unhideWhenUsed/>
    <w:rsid w:val="009C239C"/>
    <w:pPr>
      <w:spacing w:after="100" w:line="240" w:lineRule="auto"/>
    </w:pPr>
    <w:rPr>
      <w:rFonts w:ascii="Times New Roman" w:eastAsia="Calibri" w:hAnsi="Times New Roman" w:cs="Times New Roman"/>
      <w:sz w:val="24"/>
      <w:szCs w:val="24"/>
      <w:lang w:eastAsia="ru-RU"/>
    </w:rPr>
  </w:style>
  <w:style w:type="paragraph" w:styleId="21">
    <w:name w:val="toc 2"/>
    <w:basedOn w:val="a"/>
    <w:next w:val="a"/>
    <w:autoRedefine/>
    <w:semiHidden/>
    <w:unhideWhenUsed/>
    <w:rsid w:val="009C239C"/>
    <w:pPr>
      <w:spacing w:after="100" w:line="240" w:lineRule="auto"/>
      <w:ind w:left="240"/>
    </w:pPr>
    <w:rPr>
      <w:rFonts w:ascii="Times New Roman" w:eastAsia="Calibri" w:hAnsi="Times New Roman" w:cs="Times New Roman"/>
      <w:sz w:val="24"/>
      <w:szCs w:val="24"/>
      <w:lang w:eastAsia="ru-RU"/>
    </w:rPr>
  </w:style>
  <w:style w:type="paragraph" w:styleId="31">
    <w:name w:val="toc 3"/>
    <w:basedOn w:val="a"/>
    <w:next w:val="a"/>
    <w:autoRedefine/>
    <w:semiHidden/>
    <w:unhideWhenUsed/>
    <w:rsid w:val="009C239C"/>
    <w:pPr>
      <w:spacing w:after="100" w:line="240" w:lineRule="auto"/>
      <w:ind w:left="480"/>
    </w:pPr>
    <w:rPr>
      <w:rFonts w:ascii="Times New Roman" w:eastAsia="Calibri" w:hAnsi="Times New Roman" w:cs="Times New Roman"/>
      <w:sz w:val="24"/>
      <w:szCs w:val="24"/>
      <w:lang w:eastAsia="ru-RU"/>
    </w:rPr>
  </w:style>
  <w:style w:type="paragraph" w:styleId="a6">
    <w:name w:val="footnote text"/>
    <w:basedOn w:val="a"/>
    <w:link w:val="a7"/>
    <w:semiHidden/>
    <w:unhideWhenUsed/>
    <w:rsid w:val="009C239C"/>
    <w:pPr>
      <w:spacing w:after="0" w:line="240" w:lineRule="auto"/>
    </w:pPr>
    <w:rPr>
      <w:rFonts w:ascii="Times New Roman" w:eastAsia="Calibri" w:hAnsi="Times New Roman" w:cs="Times New Roman"/>
      <w:sz w:val="20"/>
      <w:szCs w:val="20"/>
      <w:lang w:eastAsia="ru-RU"/>
    </w:rPr>
  </w:style>
  <w:style w:type="character" w:customStyle="1" w:styleId="a7">
    <w:name w:val="Текст сноски Знак"/>
    <w:basedOn w:val="a0"/>
    <w:link w:val="a6"/>
    <w:semiHidden/>
    <w:rsid w:val="009C239C"/>
    <w:rPr>
      <w:rFonts w:ascii="Times New Roman" w:eastAsia="Calibri" w:hAnsi="Times New Roman" w:cs="Times New Roman"/>
      <w:sz w:val="20"/>
      <w:szCs w:val="20"/>
      <w:lang w:eastAsia="ru-RU"/>
    </w:rPr>
  </w:style>
  <w:style w:type="paragraph" w:styleId="a8">
    <w:name w:val="header"/>
    <w:basedOn w:val="a"/>
    <w:link w:val="a9"/>
    <w:uiPriority w:val="99"/>
    <w:semiHidden/>
    <w:unhideWhenUsed/>
    <w:rsid w:val="009C239C"/>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9C239C"/>
    <w:rPr>
      <w:rFonts w:ascii="Calibri" w:eastAsia="Calibri" w:hAnsi="Calibri" w:cs="Times New Roman"/>
    </w:rPr>
  </w:style>
  <w:style w:type="paragraph" w:styleId="aa">
    <w:name w:val="footer"/>
    <w:basedOn w:val="a"/>
    <w:link w:val="ab"/>
    <w:semiHidden/>
    <w:unhideWhenUsed/>
    <w:rsid w:val="009C239C"/>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semiHidden/>
    <w:rsid w:val="009C239C"/>
    <w:rPr>
      <w:rFonts w:ascii="Calibri" w:eastAsia="Calibri" w:hAnsi="Calibri" w:cs="Times New Roman"/>
    </w:rPr>
  </w:style>
  <w:style w:type="character" w:customStyle="1" w:styleId="ac">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d"/>
    <w:semiHidden/>
    <w:locked/>
    <w:rsid w:val="009C239C"/>
    <w:rPr>
      <w:rFonts w:ascii="Calibri" w:eastAsia="Times New Roman" w:hAnsi="Calibri" w:cs="Times New Roman"/>
    </w:rPr>
  </w:style>
  <w:style w:type="paragraph" w:styleId="ad">
    <w:name w:val="Body Text"/>
    <w:aliases w:val="body text,Основной текст Знак Знак,Основной текст отчета,Основной текст отчета Знак,Основной текст отчета Знак Знак Знак,DTP Body Text"/>
    <w:basedOn w:val="a"/>
    <w:link w:val="ac"/>
    <w:semiHidden/>
    <w:unhideWhenUsed/>
    <w:rsid w:val="009C239C"/>
    <w:pPr>
      <w:spacing w:after="120"/>
    </w:pPr>
    <w:rPr>
      <w:rFonts w:ascii="Calibri" w:eastAsia="Times New Roman" w:hAnsi="Calibri" w:cs="Times New Roman"/>
    </w:rPr>
  </w:style>
  <w:style w:type="character" w:customStyle="1" w:styleId="13">
    <w:name w:val="Основной текст Знак1"/>
    <w:aliases w:val="body text Знак1,Основной текст Знак Знак Знак1,Основной текст отчета Знак2,Основной текст отчета Знак Знак1,Основной текст отчета Знак Знак Знак Знак1,DTP Body Text Знак1"/>
    <w:basedOn w:val="a0"/>
    <w:semiHidden/>
    <w:rsid w:val="009C239C"/>
  </w:style>
  <w:style w:type="paragraph" w:styleId="ae">
    <w:name w:val="Body Text Indent"/>
    <w:basedOn w:val="a"/>
    <w:link w:val="af"/>
    <w:semiHidden/>
    <w:unhideWhenUsed/>
    <w:rsid w:val="009C239C"/>
    <w:pPr>
      <w:spacing w:after="120" w:line="240" w:lineRule="auto"/>
      <w:ind w:left="283"/>
    </w:pPr>
    <w:rPr>
      <w:rFonts w:ascii="Times New Roman" w:eastAsia="Calibri" w:hAnsi="Times New Roman" w:cs="Times New Roman"/>
      <w:sz w:val="24"/>
      <w:szCs w:val="24"/>
      <w:lang w:eastAsia="ru-RU"/>
    </w:rPr>
  </w:style>
  <w:style w:type="character" w:customStyle="1" w:styleId="af">
    <w:name w:val="Основной текст с отступом Знак"/>
    <w:basedOn w:val="a0"/>
    <w:link w:val="ae"/>
    <w:semiHidden/>
    <w:rsid w:val="009C239C"/>
    <w:rPr>
      <w:rFonts w:ascii="Times New Roman" w:eastAsia="Calibri" w:hAnsi="Times New Roman" w:cs="Times New Roman"/>
      <w:sz w:val="24"/>
      <w:szCs w:val="24"/>
      <w:lang w:eastAsia="ru-RU"/>
    </w:rPr>
  </w:style>
  <w:style w:type="paragraph" w:styleId="22">
    <w:name w:val="Body Text Indent 2"/>
    <w:basedOn w:val="a"/>
    <w:link w:val="23"/>
    <w:semiHidden/>
    <w:unhideWhenUsed/>
    <w:rsid w:val="009C239C"/>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semiHidden/>
    <w:rsid w:val="009C239C"/>
    <w:rPr>
      <w:rFonts w:ascii="Times New Roman" w:eastAsia="Calibri" w:hAnsi="Times New Roman" w:cs="Times New Roman"/>
      <w:sz w:val="24"/>
      <w:szCs w:val="24"/>
      <w:lang w:eastAsia="ru-RU"/>
    </w:rPr>
  </w:style>
  <w:style w:type="paragraph" w:styleId="af0">
    <w:name w:val="Balloon Text"/>
    <w:basedOn w:val="a"/>
    <w:link w:val="af1"/>
    <w:semiHidden/>
    <w:unhideWhenUsed/>
    <w:rsid w:val="009C239C"/>
    <w:pPr>
      <w:spacing w:after="0" w:line="240" w:lineRule="auto"/>
    </w:pPr>
    <w:rPr>
      <w:rFonts w:ascii="Tahoma" w:eastAsia="Calibri" w:hAnsi="Tahoma" w:cs="Tahoma"/>
      <w:sz w:val="16"/>
      <w:szCs w:val="16"/>
      <w:lang w:eastAsia="ru-RU"/>
    </w:rPr>
  </w:style>
  <w:style w:type="character" w:customStyle="1" w:styleId="af1">
    <w:name w:val="Текст выноски Знак"/>
    <w:basedOn w:val="a0"/>
    <w:link w:val="af0"/>
    <w:semiHidden/>
    <w:rsid w:val="009C239C"/>
    <w:rPr>
      <w:rFonts w:ascii="Tahoma" w:eastAsia="Calibri" w:hAnsi="Tahoma" w:cs="Tahoma"/>
      <w:sz w:val="16"/>
      <w:szCs w:val="16"/>
      <w:lang w:eastAsia="ru-RU"/>
    </w:rPr>
  </w:style>
  <w:style w:type="character" w:customStyle="1" w:styleId="af2">
    <w:name w:val="Без интервала Знак"/>
    <w:link w:val="af3"/>
    <w:uiPriority w:val="1"/>
    <w:locked/>
    <w:rsid w:val="009C239C"/>
  </w:style>
  <w:style w:type="paragraph" w:styleId="af3">
    <w:name w:val="No Spacing"/>
    <w:link w:val="af2"/>
    <w:uiPriority w:val="1"/>
    <w:qFormat/>
    <w:rsid w:val="009C239C"/>
    <w:pPr>
      <w:spacing w:after="0" w:line="240" w:lineRule="auto"/>
    </w:pPr>
  </w:style>
  <w:style w:type="character" w:customStyle="1" w:styleId="af4">
    <w:name w:val="Абзац списка Знак"/>
    <w:link w:val="af5"/>
    <w:uiPriority w:val="34"/>
    <w:locked/>
    <w:rsid w:val="009C239C"/>
  </w:style>
  <w:style w:type="paragraph" w:styleId="af5">
    <w:name w:val="List Paragraph"/>
    <w:basedOn w:val="a"/>
    <w:link w:val="af4"/>
    <w:uiPriority w:val="34"/>
    <w:qFormat/>
    <w:rsid w:val="009C239C"/>
    <w:pPr>
      <w:ind w:left="720"/>
      <w:contextualSpacing/>
    </w:pPr>
  </w:style>
  <w:style w:type="paragraph" w:customStyle="1" w:styleId="TableParagraph">
    <w:name w:val="Table Paragraph"/>
    <w:basedOn w:val="a"/>
    <w:uiPriority w:val="1"/>
    <w:qFormat/>
    <w:rsid w:val="009C239C"/>
    <w:pPr>
      <w:widowControl w:val="0"/>
      <w:spacing w:after="0" w:line="240" w:lineRule="auto"/>
    </w:pPr>
    <w:rPr>
      <w:rFonts w:ascii="Calibri" w:eastAsia="Calibri" w:hAnsi="Calibri" w:cs="Times New Roman"/>
      <w:lang w:val="en-US"/>
    </w:rPr>
  </w:style>
  <w:style w:type="paragraph" w:customStyle="1" w:styleId="c3">
    <w:name w:val="c3"/>
    <w:basedOn w:val="a"/>
    <w:rsid w:val="009C23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rsid w:val="009C239C"/>
    <w:pPr>
      <w:autoSpaceDE w:val="0"/>
      <w:autoSpaceDN w:val="0"/>
      <w:adjustRightInd w:val="0"/>
      <w:spacing w:after="0" w:line="240" w:lineRule="auto"/>
    </w:pPr>
    <w:rPr>
      <w:rFonts w:ascii="Arial" w:eastAsia="Calibri" w:hAnsi="Arial" w:cs="Arial"/>
      <w:sz w:val="24"/>
      <w:szCs w:val="24"/>
      <w:lang w:val="x-none"/>
    </w:rPr>
  </w:style>
  <w:style w:type="paragraph" w:customStyle="1" w:styleId="Centered">
    <w:name w:val="Centered"/>
    <w:uiPriority w:val="99"/>
    <w:rsid w:val="009C239C"/>
    <w:pPr>
      <w:autoSpaceDE w:val="0"/>
      <w:autoSpaceDN w:val="0"/>
      <w:adjustRightInd w:val="0"/>
      <w:spacing w:after="0" w:line="240" w:lineRule="auto"/>
      <w:jc w:val="center"/>
    </w:pPr>
    <w:rPr>
      <w:rFonts w:ascii="Arial" w:eastAsia="Calibri" w:hAnsi="Arial" w:cs="Arial"/>
      <w:sz w:val="24"/>
      <w:szCs w:val="24"/>
      <w:lang w:val="x-none"/>
    </w:rPr>
  </w:style>
  <w:style w:type="paragraph" w:customStyle="1" w:styleId="zag2">
    <w:name w:val="zag2"/>
    <w:rsid w:val="009C23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spacing w:before="200" w:after="400" w:line="307" w:lineRule="atLeast"/>
      <w:jc w:val="center"/>
    </w:pPr>
    <w:rPr>
      <w:rFonts w:ascii="Arial" w:eastAsia="Calibri" w:hAnsi="Arial" w:cs="Arial"/>
      <w:b/>
      <w:bCs/>
      <w:sz w:val="26"/>
      <w:szCs w:val="26"/>
      <w:lang w:eastAsia="ar-SA"/>
    </w:rPr>
  </w:style>
  <w:style w:type="paragraph" w:customStyle="1" w:styleId="14">
    <w:name w:val="Абзац списка1"/>
    <w:basedOn w:val="a"/>
    <w:rsid w:val="009C239C"/>
    <w:pPr>
      <w:spacing w:after="0" w:line="240" w:lineRule="auto"/>
      <w:ind w:left="720"/>
      <w:contextualSpacing/>
    </w:pPr>
    <w:rPr>
      <w:rFonts w:ascii="Times New Roman" w:eastAsia="Calibri" w:hAnsi="Times New Roman" w:cs="Times New Roman"/>
      <w:sz w:val="24"/>
      <w:szCs w:val="24"/>
      <w:lang w:eastAsia="ru-RU"/>
    </w:rPr>
  </w:style>
  <w:style w:type="character" w:customStyle="1" w:styleId="af6">
    <w:name w:val="А_основной Знак"/>
    <w:basedOn w:val="a0"/>
    <w:link w:val="af7"/>
    <w:locked/>
    <w:rsid w:val="009C239C"/>
    <w:rPr>
      <w:rFonts w:ascii="Times New Roman" w:eastAsia="Times New Roman" w:hAnsi="Times New Roman" w:cs="Times New Roman"/>
      <w:sz w:val="28"/>
      <w:szCs w:val="28"/>
    </w:rPr>
  </w:style>
  <w:style w:type="paragraph" w:customStyle="1" w:styleId="af7">
    <w:name w:val="А_основной"/>
    <w:basedOn w:val="a"/>
    <w:link w:val="af6"/>
    <w:rsid w:val="009C239C"/>
    <w:pPr>
      <w:spacing w:after="0" w:line="360" w:lineRule="auto"/>
      <w:ind w:firstLine="454"/>
      <w:jc w:val="both"/>
    </w:pPr>
    <w:rPr>
      <w:rFonts w:ascii="Times New Roman" w:eastAsia="Times New Roman" w:hAnsi="Times New Roman" w:cs="Times New Roman"/>
      <w:sz w:val="28"/>
      <w:szCs w:val="28"/>
    </w:rPr>
  </w:style>
  <w:style w:type="paragraph" w:customStyle="1" w:styleId="15">
    <w:name w:val="Заголовок оглавления1"/>
    <w:basedOn w:val="1"/>
    <w:next w:val="a"/>
    <w:semiHidden/>
    <w:rsid w:val="009C239C"/>
    <w:pPr>
      <w:outlineLvl w:val="9"/>
    </w:pPr>
    <w:rPr>
      <w:rFonts w:eastAsia="Calibri"/>
      <w:color w:val="365F91"/>
    </w:rPr>
  </w:style>
  <w:style w:type="paragraph" w:customStyle="1" w:styleId="dash041e005f0431005f044b005f0447005f043d005f044b005f0439">
    <w:name w:val="dash041e_005f0431_005f044b_005f0447_005f043d_005f044b_005f0439"/>
    <w:basedOn w:val="a"/>
    <w:rsid w:val="009C239C"/>
    <w:pPr>
      <w:spacing w:after="0" w:line="240" w:lineRule="auto"/>
    </w:pPr>
    <w:rPr>
      <w:rFonts w:ascii="Times New Roman" w:eastAsia="Calibri" w:hAnsi="Times New Roman" w:cs="Times New Roman"/>
      <w:sz w:val="24"/>
      <w:szCs w:val="24"/>
      <w:lang w:eastAsia="ru-RU"/>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9C239C"/>
    <w:pPr>
      <w:spacing w:after="0" w:line="240" w:lineRule="auto"/>
      <w:ind w:left="720" w:firstLine="700"/>
      <w:jc w:val="both"/>
    </w:pPr>
    <w:rPr>
      <w:rFonts w:ascii="Times New Roman" w:eastAsia="Times New Roman" w:hAnsi="Times New Roman" w:cs="Times New Roman"/>
      <w:sz w:val="24"/>
      <w:szCs w:val="24"/>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
    <w:rsid w:val="009C239C"/>
    <w:pPr>
      <w:spacing w:after="120" w:line="240" w:lineRule="auto"/>
      <w:ind w:left="280"/>
    </w:pPr>
    <w:rPr>
      <w:rFonts w:ascii="Times New Roman" w:eastAsia="Times New Roman" w:hAnsi="Times New Roman" w:cs="Times New Roman"/>
      <w:sz w:val="24"/>
      <w:szCs w:val="24"/>
      <w:lang w:eastAsia="ru-RU"/>
    </w:rPr>
  </w:style>
  <w:style w:type="paragraph" w:customStyle="1" w:styleId="ZTOCLVL3">
    <w:name w:val="Z_TOC LVL 3"/>
    <w:rsid w:val="009C239C"/>
    <w:pPr>
      <w:widowControl w:val="0"/>
      <w:tabs>
        <w:tab w:val="right" w:leader="dot" w:pos="6236"/>
      </w:tabs>
      <w:suppressAutoHyphens/>
      <w:autoSpaceDE w:val="0"/>
      <w:spacing w:after="0" w:line="240" w:lineRule="atLeast"/>
      <w:ind w:left="510" w:hanging="227"/>
    </w:pPr>
    <w:rPr>
      <w:rFonts w:ascii="SchoolBookC" w:eastAsia="Calibri" w:hAnsi="SchoolBookC" w:cs="SchoolBookC"/>
      <w:lang w:eastAsia="ar-SA"/>
    </w:rPr>
  </w:style>
  <w:style w:type="paragraph" w:customStyle="1" w:styleId="ZTOCLVL2">
    <w:name w:val="Z_TOC LVL 2"/>
    <w:rsid w:val="009C239C"/>
    <w:pPr>
      <w:widowControl w:val="0"/>
      <w:tabs>
        <w:tab w:val="left" w:pos="1077"/>
        <w:tab w:val="right" w:leader="dot" w:pos="6236"/>
      </w:tabs>
      <w:autoSpaceDE w:val="0"/>
      <w:autoSpaceDN w:val="0"/>
      <w:adjustRightInd w:val="0"/>
      <w:spacing w:before="19" w:after="19" w:line="248" w:lineRule="atLeast"/>
      <w:ind w:left="1077" w:hanging="771"/>
    </w:pPr>
    <w:rPr>
      <w:rFonts w:ascii="SchoolBookCSanPin" w:eastAsia="Calibri" w:hAnsi="SchoolBookCSanPin" w:cs="SchoolBookCSanPin"/>
      <w:noProof/>
      <w:sz w:val="21"/>
      <w:szCs w:val="21"/>
      <w:lang w:eastAsia="ru-RU"/>
    </w:rPr>
  </w:style>
  <w:style w:type="character" w:styleId="af8">
    <w:name w:val="footnote reference"/>
    <w:basedOn w:val="a0"/>
    <w:semiHidden/>
    <w:unhideWhenUsed/>
    <w:rsid w:val="009C239C"/>
    <w:rPr>
      <w:rFonts w:ascii="Times New Roman" w:hAnsi="Times New Roman" w:cs="Times New Roman" w:hint="default"/>
      <w:vertAlign w:val="superscript"/>
    </w:rPr>
  </w:style>
  <w:style w:type="character" w:customStyle="1" w:styleId="apple-converted-space">
    <w:name w:val="apple-converted-space"/>
    <w:basedOn w:val="a0"/>
    <w:rsid w:val="009C239C"/>
  </w:style>
  <w:style w:type="character" w:customStyle="1" w:styleId="Normaltext">
    <w:name w:val="Normal text"/>
    <w:uiPriority w:val="99"/>
    <w:rsid w:val="009C239C"/>
    <w:rPr>
      <w:color w:val="000000"/>
      <w:sz w:val="20"/>
      <w:szCs w:val="20"/>
    </w:rPr>
  </w:style>
  <w:style w:type="character" w:customStyle="1" w:styleId="Heading">
    <w:name w:val="Heading"/>
    <w:uiPriority w:val="99"/>
    <w:rsid w:val="009C239C"/>
    <w:rPr>
      <w:b/>
      <w:bCs/>
      <w:color w:val="0000FF"/>
      <w:sz w:val="20"/>
      <w:szCs w:val="20"/>
    </w:rPr>
  </w:style>
  <w:style w:type="character" w:customStyle="1" w:styleId="Subheading">
    <w:name w:val="Subheading"/>
    <w:uiPriority w:val="99"/>
    <w:rsid w:val="009C239C"/>
    <w:rPr>
      <w:b/>
      <w:bCs/>
      <w:color w:val="000080"/>
      <w:sz w:val="20"/>
      <w:szCs w:val="20"/>
    </w:rPr>
  </w:style>
  <w:style w:type="character" w:customStyle="1" w:styleId="Keywords">
    <w:name w:val="Keywords"/>
    <w:uiPriority w:val="99"/>
    <w:rsid w:val="009C239C"/>
    <w:rPr>
      <w:i/>
      <w:iCs/>
      <w:color w:val="800000"/>
      <w:sz w:val="20"/>
      <w:szCs w:val="20"/>
    </w:rPr>
  </w:style>
  <w:style w:type="character" w:customStyle="1" w:styleId="Jump1">
    <w:name w:val="Jump 1"/>
    <w:uiPriority w:val="99"/>
    <w:rsid w:val="009C239C"/>
    <w:rPr>
      <w:color w:val="008000"/>
      <w:sz w:val="20"/>
      <w:szCs w:val="20"/>
      <w:u w:val="single"/>
    </w:rPr>
  </w:style>
  <w:style w:type="character" w:customStyle="1" w:styleId="Jump2">
    <w:name w:val="Jump 2"/>
    <w:uiPriority w:val="99"/>
    <w:rsid w:val="009C239C"/>
    <w:rPr>
      <w:color w:val="008000"/>
      <w:sz w:val="20"/>
      <w:szCs w:val="20"/>
      <w:u w:val="single"/>
    </w:rPr>
  </w:style>
  <w:style w:type="character" w:customStyle="1" w:styleId="Zag11">
    <w:name w:val="Zag_11"/>
    <w:rsid w:val="009C239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9C239C"/>
    <w:rPr>
      <w:rFonts w:ascii="Times New Roman" w:hAnsi="Times New Roman" w:cs="Times New Roman" w:hint="default"/>
      <w:strike w:val="0"/>
      <w:dstrike w:val="0"/>
      <w:sz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9C239C"/>
    <w:rPr>
      <w:rFonts w:ascii="Times New Roman" w:hAnsi="Times New Roman" w:cs="Times New Roman" w:hint="default"/>
      <w:strike w:val="0"/>
      <w:dstrike w:val="0"/>
      <w:sz w:val="24"/>
      <w:u w:val="none"/>
      <w:effect w:val="none"/>
    </w:rPr>
  </w:style>
  <w:style w:type="character" w:customStyle="1" w:styleId="dash041e005f0431005f044b005f0447005f043d005f044b005f0439005f005fchar1char1">
    <w:name w:val="dash041e_005f0431_005f044b_005f0447_005f043d_005f044b_005f0439_005f_005fchar1__char1"/>
    <w:rsid w:val="009C239C"/>
    <w:rPr>
      <w:rFonts w:ascii="Times New Roman" w:hAnsi="Times New Roman" w:cs="Times New Roman" w:hint="default"/>
      <w:strike w:val="0"/>
      <w:dstrike w:val="0"/>
      <w:sz w:val="24"/>
      <w:u w:val="none"/>
      <w:effect w:val="none"/>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9C239C"/>
    <w:rPr>
      <w:rFonts w:ascii="Times New Roman" w:hAnsi="Times New Roman" w:cs="Times New Roman" w:hint="default"/>
      <w:strike w:val="0"/>
      <w:dstrike w:val="0"/>
      <w:sz w:val="24"/>
      <w:u w:val="none"/>
      <w:effect w:val="none"/>
    </w:rPr>
  </w:style>
  <w:style w:type="table" w:styleId="af9">
    <w:name w:val="Table Grid"/>
    <w:basedOn w:val="a1"/>
    <w:uiPriority w:val="99"/>
    <w:rsid w:val="009C23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1"/>
    <w:uiPriority w:val="59"/>
    <w:rsid w:val="009C239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1"/>
    <w:uiPriority w:val="59"/>
    <w:rsid w:val="009C239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1"/>
    <w:rsid w:val="009C239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uiPriority w:val="99"/>
    <w:rsid w:val="009C23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9C239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9C239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1"/>
    <w:basedOn w:val="a1"/>
    <w:rsid w:val="009C239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rsid w:val="009C239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AF2AE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008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F:\&#1082;&#1091;&#1088;&#1089;&#1099;_&#1057;&#1080;&#1084;&#1086;&#1085;&#1086;&#1074;\&#1083;&#1077;&#1082;&#1094;&#1080;&#1103;%20-%20&#1091;&#1095;&#1080;&#1090;&#1077;&#1083;&#1103;%20&#1101;&#1082;&#1086;&#1085;&#1086;&#1084;&#1080;&#1082;&#1080;\&#1052;&#1086;&#1076;&#1091;&#1083;&#1100;&#1085;&#1072;&#1103;%20&#1086;&#1088;&#1075;&#1072;&#1085;&#1080;&#1079;&#1072;&#1094;&#1080;&#1103;%20&#1086;&#1073;&#1088;&#1072;&#1079;&#1086;&#1074;&#1072;&#1090;&#1077;&#1083;&#1100;&#1085;&#1086;&#1075;&#1086;%20&#1087;&#1088;&#1086;&#1094;&#1077;&#1089;&#1089;&#1072;%20&#1087;&#1088;&#1080;%20&#1087;&#1088;&#1086;&#1077;&#1082;&#1090;&#1085;&#1086;.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hool"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6779A-A28F-4DBD-9D54-8CD6360EA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12806</Words>
  <Characters>72996</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dc:creator>
  <cp:lastModifiedBy>Тимур Витальевич</cp:lastModifiedBy>
  <cp:revision>2</cp:revision>
  <dcterms:created xsi:type="dcterms:W3CDTF">2016-02-29T11:03:00Z</dcterms:created>
  <dcterms:modified xsi:type="dcterms:W3CDTF">2016-02-29T11:03:00Z</dcterms:modified>
</cp:coreProperties>
</file>